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84D2" w14:textId="77777777" w:rsidR="0051439F" w:rsidRDefault="0051439F" w:rsidP="006815CA">
      <w:pPr>
        <w:pStyle w:val="Heading1"/>
        <w:spacing w:before="0" w:after="240" w:line="360" w:lineRule="auto"/>
        <w:rPr>
          <w:rFonts w:eastAsia="Times New Roman" w:cs="Arial"/>
        </w:rPr>
      </w:pPr>
    </w:p>
    <w:p w14:paraId="573812D0" w14:textId="77777777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745754C9" w14:textId="67021DA4" w:rsidR="006815CA" w:rsidRDefault="006815CA" w:rsidP="006815C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Meeting of EDF Executive Committee Online</w:t>
      </w:r>
    </w:p>
    <w:p w14:paraId="570BFFA6" w14:textId="1C926E01" w:rsidR="006815CA" w:rsidRDefault="006815CA" w:rsidP="006815CA">
      <w:pPr>
        <w:spacing w:after="0"/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  <w:r>
        <w:rPr>
          <w:rFonts w:eastAsia="Times New Roman" w:cs="Arial"/>
          <w:b/>
          <w:bCs/>
          <w:color w:val="0A77B3"/>
          <w:sz w:val="28"/>
          <w:szCs w:val="28"/>
        </w:rPr>
        <w:t>April 9</w:t>
      </w:r>
      <w:r w:rsidRPr="006815CA">
        <w:rPr>
          <w:rFonts w:eastAsia="Times New Roman" w:cs="Arial"/>
          <w:b/>
          <w:bCs/>
          <w:color w:val="0A77B3"/>
          <w:sz w:val="28"/>
          <w:szCs w:val="28"/>
          <w:vertAlign w:val="superscript"/>
        </w:rPr>
        <w:t>th</w:t>
      </w:r>
      <w:proofErr w:type="gramStart"/>
      <w:r>
        <w:rPr>
          <w:rFonts w:eastAsia="Times New Roman" w:cs="Arial"/>
          <w:b/>
          <w:bCs/>
          <w:color w:val="0A77B3"/>
          <w:sz w:val="28"/>
          <w:szCs w:val="28"/>
        </w:rPr>
        <w:t xml:space="preserve"> 2021</w:t>
      </w:r>
      <w:proofErr w:type="gramEnd"/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3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 xml:space="preserve">0 </w:t>
      </w:r>
      <w:r w:rsidR="00243904">
        <w:rPr>
          <w:rFonts w:eastAsia="Times New Roman" w:cs="Arial"/>
          <w:b/>
          <w:bCs/>
          <w:color w:val="0A77B3"/>
          <w:sz w:val="28"/>
          <w:szCs w:val="28"/>
        </w:rPr>
        <w:t>p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m- 1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7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:</w:t>
      </w:r>
      <w:r w:rsidR="006D5E53">
        <w:rPr>
          <w:rFonts w:eastAsia="Times New Roman" w:cs="Arial"/>
          <w:b/>
          <w:bCs/>
          <w:color w:val="0A77B3"/>
          <w:sz w:val="28"/>
          <w:szCs w:val="28"/>
        </w:rPr>
        <w:t>0</w:t>
      </w:r>
      <w:r w:rsidRPr="006815CA">
        <w:rPr>
          <w:rFonts w:eastAsia="Times New Roman" w:cs="Arial"/>
          <w:b/>
          <w:bCs/>
          <w:color w:val="0A77B3"/>
          <w:sz w:val="28"/>
          <w:szCs w:val="28"/>
        </w:rPr>
        <w:t>0 pm</w:t>
      </w:r>
    </w:p>
    <w:p w14:paraId="43F2C414" w14:textId="77777777" w:rsidR="006815CA" w:rsidRPr="006815CA" w:rsidRDefault="006815CA" w:rsidP="006815CA">
      <w:pPr>
        <w:jc w:val="center"/>
        <w:rPr>
          <w:rFonts w:eastAsia="Times New Roman" w:cs="Arial"/>
          <w:b/>
          <w:bCs/>
          <w:color w:val="0A77B3"/>
          <w:sz w:val="28"/>
          <w:szCs w:val="28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69E86F39" w14:textId="6A02BF96" w:rsidR="00A92325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 xml:space="preserve">: </w:t>
      </w:r>
      <w:hyperlink r:id="rId8" w:history="1">
        <w:r w:rsidR="006815CA" w:rsidRPr="001F3D9C">
          <w:rPr>
            <w:rStyle w:val="Hyperlink"/>
            <w:rFonts w:cs="Arial"/>
            <w:szCs w:val="24"/>
            <w:lang w:val="en-US"/>
          </w:rPr>
          <w:t>https://zoom.us/j/95218212379?pwd=QlA2U1hpOVd2anQ4bjhncFNabWQ1dz09</w:t>
        </w:r>
      </w:hyperlink>
      <w:r w:rsidR="006815CA">
        <w:rPr>
          <w:rFonts w:cs="Arial"/>
          <w:szCs w:val="24"/>
          <w:lang w:val="en-US"/>
        </w:rPr>
        <w:t xml:space="preserve"> </w:t>
      </w:r>
    </w:p>
    <w:p w14:paraId="7DC7F07A" w14:textId="27636823" w:rsidR="006D5E53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406224">
        <w:rPr>
          <w:rFonts w:cs="Arial"/>
          <w:szCs w:val="24"/>
          <w:lang w:val="en-US"/>
        </w:rPr>
        <w:t>0</w:t>
      </w:r>
      <w:r w:rsidR="008B051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74B1EBF6" w14:textId="77777777" w:rsidR="00243904" w:rsidRDefault="00243904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54C5CA72" w14:textId="0AE486BC" w:rsidR="006815CA" w:rsidRPr="00F61EC2" w:rsidRDefault="006D5E53" w:rsidP="00126F29">
      <w:pPr>
        <w:spacing w:after="0" w:line="360" w:lineRule="auto"/>
        <w:rPr>
          <w:rFonts w:cs="Arial"/>
          <w:szCs w:val="24"/>
          <w:lang w:val="fr-BE"/>
        </w:rPr>
      </w:pPr>
      <w:proofErr w:type="gramStart"/>
      <w:r w:rsidRPr="00F61EC2">
        <w:rPr>
          <w:rFonts w:cs="Arial"/>
          <w:szCs w:val="24"/>
          <w:lang w:val="fr-BE"/>
        </w:rPr>
        <w:t>Apologies:</w:t>
      </w:r>
      <w:proofErr w:type="gramEnd"/>
      <w:r w:rsidRPr="00F61EC2">
        <w:rPr>
          <w:rFonts w:cs="Arial"/>
          <w:szCs w:val="24"/>
          <w:lang w:val="fr-BE"/>
        </w:rPr>
        <w:t xml:space="preserve"> Albert Prévos</w:t>
      </w:r>
      <w:r w:rsidR="00F61EC2" w:rsidRPr="00F61EC2">
        <w:rPr>
          <w:rFonts w:cs="Arial"/>
          <w:szCs w:val="24"/>
          <w:lang w:val="fr-BE"/>
        </w:rPr>
        <w:t>, Humberto Insol</w:t>
      </w:r>
      <w:r w:rsidR="00F61EC2">
        <w:rPr>
          <w:rFonts w:cs="Arial"/>
          <w:szCs w:val="24"/>
          <w:lang w:val="fr-BE"/>
        </w:rPr>
        <w:t>era</w:t>
      </w:r>
    </w:p>
    <w:p w14:paraId="6427A95F" w14:textId="2D86CAC2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3</w:t>
      </w:r>
      <w:r w:rsidR="007741BC" w:rsidRPr="00C521CE">
        <w:rPr>
          <w:rFonts w:cs="Arial"/>
          <w:szCs w:val="24"/>
        </w:rPr>
        <w:t>0</w:t>
      </w:r>
      <w:r w:rsidR="007741BC">
        <w:rPr>
          <w:rFonts w:cs="Arial"/>
          <w:szCs w:val="24"/>
        </w:rPr>
        <w:t xml:space="preserve"> </w:t>
      </w:r>
      <w:r w:rsidR="00864EC6">
        <w:rPr>
          <w:rFonts w:cs="Arial"/>
          <w:szCs w:val="24"/>
        </w:rPr>
        <w:t>–</w:t>
      </w:r>
      <w:r w:rsidR="007741BC">
        <w:rPr>
          <w:rFonts w:cs="Arial"/>
          <w:szCs w:val="24"/>
        </w:rPr>
        <w:t xml:space="preserve"> 1</w:t>
      </w:r>
      <w:r w:rsidR="00864EC6">
        <w:rPr>
          <w:rFonts w:cs="Arial"/>
          <w:szCs w:val="24"/>
        </w:rPr>
        <w:t>5:0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67563B75" w14:textId="1DA1B1C0" w:rsidR="004260F3" w:rsidRDefault="004260F3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</w:t>
      </w:r>
      <w:r w:rsidR="00B60BE1">
        <w:rPr>
          <w:rFonts w:cs="Arial"/>
          <w:szCs w:val="24"/>
        </w:rPr>
        <w:t>(DOC</w:t>
      </w:r>
      <w:r w:rsidR="006815CA">
        <w:rPr>
          <w:rFonts w:cs="Arial"/>
          <w:szCs w:val="24"/>
        </w:rPr>
        <w:t>-EXEC-21-04-01</w:t>
      </w:r>
      <w:r w:rsidR="00B60BE1">
        <w:rPr>
          <w:rFonts w:cs="Arial"/>
          <w:szCs w:val="24"/>
        </w:rPr>
        <w:t>)</w:t>
      </w:r>
    </w:p>
    <w:p w14:paraId="5F2CD309" w14:textId="5DD69E74" w:rsidR="00945B35" w:rsidRDefault="00945B35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 on European Disability Strategy</w:t>
      </w:r>
      <w:r w:rsidR="0014610E">
        <w:rPr>
          <w:rFonts w:cs="Arial"/>
          <w:szCs w:val="24"/>
        </w:rPr>
        <w:t>- advocacy priorities</w:t>
      </w:r>
      <w:r>
        <w:rPr>
          <w:rFonts w:cs="Arial"/>
          <w:szCs w:val="24"/>
        </w:rPr>
        <w:t xml:space="preserve"> (DOC-EXEC-21-04-02)</w:t>
      </w:r>
    </w:p>
    <w:p w14:paraId="3C0C5AA8" w14:textId="0B071598" w:rsidR="00590A4D" w:rsidRDefault="00590A4D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role in networks</w:t>
      </w:r>
      <w:r w:rsidR="00AC118B">
        <w:rPr>
          <w:rFonts w:cs="Arial"/>
          <w:szCs w:val="24"/>
        </w:rPr>
        <w:t xml:space="preserve"> and platforms</w:t>
      </w:r>
      <w:r w:rsidR="00B60BE1">
        <w:rPr>
          <w:rFonts w:cs="Arial"/>
          <w:szCs w:val="24"/>
        </w:rPr>
        <w:t xml:space="preserve"> </w:t>
      </w:r>
      <w:r w:rsidR="00945B35">
        <w:rPr>
          <w:rFonts w:cs="Arial"/>
          <w:szCs w:val="24"/>
        </w:rPr>
        <w:t>(DOC-EXEC-21-04-03)</w:t>
      </w:r>
    </w:p>
    <w:p w14:paraId="6CA75E93" w14:textId="769F7C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European Women’s Lobby</w:t>
      </w:r>
    </w:p>
    <w:p w14:paraId="5F748CA1" w14:textId="2E0DF18B" w:rsidR="00815F58" w:rsidRDefault="00815F58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Civil Society Europe </w:t>
      </w:r>
    </w:p>
    <w:p w14:paraId="10F6B068" w14:textId="2E3C64E3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I</w:t>
      </w:r>
      <w:r w:rsidR="00E83722">
        <w:rPr>
          <w:rFonts w:cs="Arial"/>
          <w:szCs w:val="24"/>
        </w:rPr>
        <w:t xml:space="preserve">nternational </w:t>
      </w:r>
      <w:r>
        <w:rPr>
          <w:rFonts w:cs="Arial"/>
          <w:szCs w:val="24"/>
        </w:rPr>
        <w:t>D</w:t>
      </w:r>
      <w:r w:rsidR="00E83722">
        <w:rPr>
          <w:rFonts w:cs="Arial"/>
          <w:szCs w:val="24"/>
        </w:rPr>
        <w:t xml:space="preserve">isability </w:t>
      </w:r>
      <w:r>
        <w:rPr>
          <w:rFonts w:cs="Arial"/>
          <w:szCs w:val="24"/>
        </w:rPr>
        <w:t>A</w:t>
      </w:r>
      <w:r w:rsidR="00E83722">
        <w:rPr>
          <w:rFonts w:cs="Arial"/>
          <w:szCs w:val="24"/>
        </w:rPr>
        <w:t>lliance</w:t>
      </w:r>
    </w:p>
    <w:p w14:paraId="5DF71382" w14:textId="7341DA74" w:rsidR="003A24DA" w:rsidRDefault="003A24DA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Social Platform</w:t>
      </w:r>
    </w:p>
    <w:p w14:paraId="40667BEB" w14:textId="67F831AB" w:rsidR="003A24DA" w:rsidRPr="0001170B" w:rsidRDefault="003A24DA" w:rsidP="0014610E">
      <w:pPr>
        <w:spacing w:line="360" w:lineRule="auto"/>
        <w:ind w:left="2160"/>
        <w:rPr>
          <w:rFonts w:cs="Arial"/>
          <w:szCs w:val="24"/>
        </w:rPr>
      </w:pPr>
      <w:r w:rsidRPr="0001170B">
        <w:rPr>
          <w:rFonts w:cs="Arial"/>
          <w:szCs w:val="24"/>
        </w:rPr>
        <w:t>New networks and platforms</w:t>
      </w:r>
    </w:p>
    <w:p w14:paraId="15C4FCF4" w14:textId="164AFF68" w:rsidR="00590A4D" w:rsidRDefault="00590A4D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Public </w:t>
      </w:r>
      <w:r w:rsidR="00E83722">
        <w:rPr>
          <w:rFonts w:cs="Arial"/>
          <w:szCs w:val="24"/>
        </w:rPr>
        <w:t>H</w:t>
      </w:r>
      <w:r>
        <w:rPr>
          <w:rFonts w:cs="Arial"/>
          <w:szCs w:val="24"/>
        </w:rPr>
        <w:t xml:space="preserve">ealth </w:t>
      </w:r>
      <w:r w:rsidR="00E83722">
        <w:rPr>
          <w:rFonts w:cs="Arial"/>
          <w:szCs w:val="24"/>
        </w:rPr>
        <w:t>A</w:t>
      </w:r>
      <w:r>
        <w:rPr>
          <w:rFonts w:cs="Arial"/>
          <w:szCs w:val="24"/>
        </w:rPr>
        <w:t>lliance</w:t>
      </w:r>
    </w:p>
    <w:p w14:paraId="3BA61AD1" w14:textId="65F8672E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CONCORD</w:t>
      </w:r>
    </w:p>
    <w:p w14:paraId="6D3FB9BB" w14:textId="7FCB8B8A" w:rsidR="00DB7A26" w:rsidRDefault="00E83722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New European </w:t>
      </w:r>
      <w:r w:rsidR="00DB7A26">
        <w:rPr>
          <w:rFonts w:cs="Arial"/>
          <w:szCs w:val="24"/>
        </w:rPr>
        <w:t>Bauhaus</w:t>
      </w:r>
    </w:p>
    <w:p w14:paraId="5F6BF498" w14:textId="59F676AF" w:rsidR="00DB7A26" w:rsidRDefault="00DB7A26" w:rsidP="00590A4D">
      <w:pPr>
        <w:pStyle w:val="ListParagraph"/>
        <w:numPr>
          <w:ilvl w:val="1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Consumer </w:t>
      </w:r>
      <w:r w:rsidR="00AC118B">
        <w:rPr>
          <w:rFonts w:cs="Arial"/>
          <w:szCs w:val="24"/>
        </w:rPr>
        <w:t xml:space="preserve">advisory body of the Commission (DG Justice) </w:t>
      </w:r>
    </w:p>
    <w:p w14:paraId="4DAA610B" w14:textId="2D1C4382" w:rsidR="007741BC" w:rsidRDefault="007741BC" w:rsidP="007741BC">
      <w:pPr>
        <w:pStyle w:val="Heading2"/>
      </w:pPr>
      <w:r>
        <w:t>1</w:t>
      </w:r>
      <w:r w:rsidR="00864EC6">
        <w:t>5</w:t>
      </w:r>
      <w:r>
        <w:t>:</w:t>
      </w:r>
      <w:r w:rsidR="00864EC6">
        <w:t>0</w:t>
      </w:r>
      <w:r>
        <w:t>0 - 1</w:t>
      </w:r>
      <w:r w:rsidR="00864EC6">
        <w:t>5</w:t>
      </w:r>
      <w:r>
        <w:t>:</w:t>
      </w:r>
      <w:r w:rsidR="00864EC6">
        <w:t>3</w:t>
      </w:r>
      <w:r>
        <w:t xml:space="preserve">0 </w:t>
      </w:r>
      <w:r>
        <w:tab/>
        <w:t>Break</w:t>
      </w:r>
    </w:p>
    <w:p w14:paraId="19F84D4D" w14:textId="24F8CE92" w:rsidR="004211F2" w:rsidRDefault="007741BC" w:rsidP="003A18AB">
      <w:pPr>
        <w:pStyle w:val="Heading2"/>
        <w:spacing w:after="240"/>
      </w:pPr>
      <w:r>
        <w:t>1</w:t>
      </w:r>
      <w:r w:rsidR="00864EC6">
        <w:t>5:3</w:t>
      </w:r>
      <w:r>
        <w:t>0 - 1</w:t>
      </w:r>
      <w:r w:rsidR="00864EC6">
        <w:t>7</w:t>
      </w:r>
      <w:r>
        <w:t>:</w:t>
      </w:r>
      <w:r w:rsidR="00864EC6">
        <w:t>0</w:t>
      </w:r>
      <w:r>
        <w:t xml:space="preserve">0 </w:t>
      </w:r>
      <w:r>
        <w:tab/>
        <w:t>Business session</w:t>
      </w:r>
    </w:p>
    <w:p w14:paraId="69F38486" w14:textId="1DE753A3" w:rsidR="003A24DA" w:rsidRPr="009A1ACA" w:rsidRDefault="00A15C42" w:rsidP="009601DE">
      <w:pPr>
        <w:pStyle w:val="ListParagraph"/>
        <w:numPr>
          <w:ilvl w:val="0"/>
          <w:numId w:val="23"/>
        </w:numPr>
        <w:spacing w:line="360" w:lineRule="auto"/>
      </w:pPr>
      <w:r>
        <w:t>EDF Planning 2022 and 2022-2025</w:t>
      </w:r>
      <w:r w:rsidR="000B1327">
        <w:t xml:space="preserve"> </w:t>
      </w:r>
      <w:r w:rsidR="006815CA">
        <w:rPr>
          <w:rFonts w:cs="Arial"/>
          <w:szCs w:val="24"/>
        </w:rPr>
        <w:t>(DOC-EXEC-21-04-0</w:t>
      </w:r>
      <w:r w:rsidR="00945B35">
        <w:rPr>
          <w:rFonts w:cs="Arial"/>
          <w:szCs w:val="24"/>
        </w:rPr>
        <w:t>4</w:t>
      </w:r>
      <w:r w:rsidR="006815CA">
        <w:rPr>
          <w:rFonts w:cs="Arial"/>
          <w:szCs w:val="24"/>
        </w:rPr>
        <w:t>)</w:t>
      </w:r>
    </w:p>
    <w:p w14:paraId="3038A8D7" w14:textId="08B215AD" w:rsidR="009A1ACA" w:rsidRDefault="009A1ACA" w:rsidP="009A1ACA">
      <w:pPr>
        <w:pStyle w:val="ListParagraph"/>
        <w:spacing w:line="360" w:lineRule="auto"/>
        <w:ind w:left="2520"/>
      </w:pPr>
    </w:p>
    <w:p w14:paraId="32F651F5" w14:textId="77777777" w:rsidR="009A1ACA" w:rsidRPr="00945B35" w:rsidRDefault="009A1ACA" w:rsidP="009A1ACA">
      <w:pPr>
        <w:pStyle w:val="ListParagraph"/>
        <w:spacing w:line="360" w:lineRule="auto"/>
        <w:ind w:left="2520"/>
      </w:pPr>
    </w:p>
    <w:p w14:paraId="06A2C713" w14:textId="3D8D3F0B" w:rsidR="00CF0D4B" w:rsidRPr="0014610E" w:rsidRDefault="00CF0D4B" w:rsidP="009601DE">
      <w:pPr>
        <w:pStyle w:val="ListParagraph"/>
        <w:numPr>
          <w:ilvl w:val="0"/>
          <w:numId w:val="23"/>
        </w:numPr>
        <w:spacing w:line="360" w:lineRule="auto"/>
      </w:pPr>
      <w:proofErr w:type="gramStart"/>
      <w:r w:rsidRPr="0014610E">
        <w:rPr>
          <w:rFonts w:cs="Arial"/>
          <w:szCs w:val="24"/>
        </w:rPr>
        <w:t>Concept</w:t>
      </w:r>
      <w:proofErr w:type="gramEnd"/>
      <w:r w:rsidRPr="0014610E">
        <w:rPr>
          <w:rFonts w:cs="Arial"/>
          <w:szCs w:val="24"/>
        </w:rPr>
        <w:t xml:space="preserve"> note for human rights report 2021</w:t>
      </w:r>
      <w:r w:rsidR="0014610E">
        <w:rPr>
          <w:rFonts w:cs="Arial"/>
          <w:szCs w:val="24"/>
        </w:rPr>
        <w:t xml:space="preserve"> (DOC-EXEC-21-04-0</w:t>
      </w:r>
      <w:r w:rsidR="009A1ACA">
        <w:rPr>
          <w:rFonts w:cs="Arial"/>
          <w:szCs w:val="24"/>
        </w:rPr>
        <w:t>5</w:t>
      </w:r>
      <w:r w:rsidR="0014610E">
        <w:rPr>
          <w:rFonts w:cs="Arial"/>
          <w:szCs w:val="24"/>
        </w:rPr>
        <w:t>)</w:t>
      </w:r>
    </w:p>
    <w:p w14:paraId="405F6812" w14:textId="78582E42" w:rsidR="004A1522" w:rsidRDefault="004A1522" w:rsidP="009601DE">
      <w:pPr>
        <w:pStyle w:val="ListParagraph"/>
        <w:numPr>
          <w:ilvl w:val="0"/>
          <w:numId w:val="23"/>
        </w:numPr>
        <w:spacing w:line="360" w:lineRule="auto"/>
      </w:pPr>
      <w:r>
        <w:t>Finance update (verbal update)</w:t>
      </w:r>
    </w:p>
    <w:p w14:paraId="21F8E751" w14:textId="2B02CC61" w:rsidR="006A2D75" w:rsidRPr="006815CA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 xml:space="preserve">Meetings 2021 </w:t>
      </w:r>
      <w:r w:rsidR="006815CA">
        <w:rPr>
          <w:rFonts w:cs="Arial"/>
          <w:szCs w:val="24"/>
        </w:rPr>
        <w:t>(</w:t>
      </w:r>
      <w:bookmarkStart w:id="0" w:name="_Hlk67045785"/>
      <w:r w:rsidR="006815CA">
        <w:rPr>
          <w:rFonts w:cs="Arial"/>
          <w:szCs w:val="24"/>
        </w:rPr>
        <w:t>DOC-EXEC-21-04-0</w:t>
      </w:r>
      <w:bookmarkEnd w:id="0"/>
      <w:r w:rsidR="009A1ACA">
        <w:rPr>
          <w:rFonts w:cs="Arial"/>
          <w:szCs w:val="24"/>
        </w:rPr>
        <w:t>6</w:t>
      </w:r>
      <w:r w:rsidR="006815CA">
        <w:rPr>
          <w:rFonts w:cs="Arial"/>
          <w:szCs w:val="24"/>
        </w:rPr>
        <w:t>)</w:t>
      </w:r>
    </w:p>
    <w:p w14:paraId="3FF78D0F" w14:textId="1073190C" w:rsidR="006A2D75" w:rsidRPr="001A04FF" w:rsidRDefault="006A2D75" w:rsidP="009601DE">
      <w:pPr>
        <w:pStyle w:val="ListParagraph"/>
        <w:numPr>
          <w:ilvl w:val="0"/>
          <w:numId w:val="23"/>
        </w:numPr>
        <w:spacing w:line="360" w:lineRule="auto"/>
      </w:pPr>
      <w:r>
        <w:t>Any other business</w:t>
      </w:r>
    </w:p>
    <w:p w14:paraId="4D53E3F5" w14:textId="6C6D8E0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64EC6">
        <w:rPr>
          <w:rFonts w:cs="Arial"/>
          <w:szCs w:val="24"/>
        </w:rPr>
        <w:t>7</w:t>
      </w:r>
      <w:r w:rsidR="001A7D84" w:rsidRPr="00C521CE">
        <w:rPr>
          <w:rFonts w:cs="Arial"/>
          <w:szCs w:val="24"/>
        </w:rPr>
        <w:t>:</w:t>
      </w:r>
      <w:r w:rsidR="00864EC6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>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6D218B">
      <w:headerReference w:type="default" r:id="rId9"/>
      <w:footerReference w:type="default" r:id="rId10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55EB6" w14:textId="77777777" w:rsidR="00B87CF5" w:rsidRDefault="00B87CF5" w:rsidP="00057DB8">
      <w:pPr>
        <w:spacing w:after="0" w:line="240" w:lineRule="auto"/>
      </w:pPr>
      <w:r>
        <w:separator/>
      </w:r>
    </w:p>
  </w:endnote>
  <w:endnote w:type="continuationSeparator" w:id="0">
    <w:p w14:paraId="6FD01A31" w14:textId="77777777" w:rsidR="00B87CF5" w:rsidRDefault="00B87CF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B87CF5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AFC7" w14:textId="77777777" w:rsidR="00B87CF5" w:rsidRDefault="00B87CF5" w:rsidP="00057DB8">
      <w:pPr>
        <w:spacing w:after="0" w:line="240" w:lineRule="auto"/>
      </w:pPr>
      <w:r>
        <w:separator/>
      </w:r>
    </w:p>
  </w:footnote>
  <w:footnote w:type="continuationSeparator" w:id="0">
    <w:p w14:paraId="5ED8E6E3" w14:textId="77777777" w:rsidR="00B87CF5" w:rsidRDefault="00B87CF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1" name="Picture 1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" name="Picture 2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6805FE4"/>
    <w:multiLevelType w:val="hybridMultilevel"/>
    <w:tmpl w:val="A6A8EDC8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1"/>
  </w:num>
  <w:num w:numId="5">
    <w:abstractNumId w:val="9"/>
  </w:num>
  <w:num w:numId="6">
    <w:abstractNumId w:val="7"/>
  </w:num>
  <w:num w:numId="7">
    <w:abstractNumId w:val="18"/>
  </w:num>
  <w:num w:numId="8">
    <w:abstractNumId w:val="4"/>
  </w:num>
  <w:num w:numId="9">
    <w:abstractNumId w:val="22"/>
  </w:num>
  <w:num w:numId="10">
    <w:abstractNumId w:val="2"/>
  </w:num>
  <w:num w:numId="11">
    <w:abstractNumId w:val="17"/>
  </w:num>
  <w:num w:numId="12">
    <w:abstractNumId w:val="23"/>
  </w:num>
  <w:num w:numId="13">
    <w:abstractNumId w:val="1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20"/>
  </w:num>
  <w:num w:numId="19">
    <w:abstractNumId w:val="12"/>
  </w:num>
  <w:num w:numId="20">
    <w:abstractNumId w:val="1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0B"/>
    <w:rsid w:val="00011773"/>
    <w:rsid w:val="00015F11"/>
    <w:rsid w:val="000210B9"/>
    <w:rsid w:val="000417C8"/>
    <w:rsid w:val="0004332B"/>
    <w:rsid w:val="00057DB8"/>
    <w:rsid w:val="000A2254"/>
    <w:rsid w:val="000B1327"/>
    <w:rsid w:val="000C008B"/>
    <w:rsid w:val="000C34F6"/>
    <w:rsid w:val="000D04B1"/>
    <w:rsid w:val="00126F29"/>
    <w:rsid w:val="00131976"/>
    <w:rsid w:val="00142373"/>
    <w:rsid w:val="0014610E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43904"/>
    <w:rsid w:val="002623A4"/>
    <w:rsid w:val="0027215D"/>
    <w:rsid w:val="0029275F"/>
    <w:rsid w:val="00292B80"/>
    <w:rsid w:val="00296056"/>
    <w:rsid w:val="002B1B56"/>
    <w:rsid w:val="002C517E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24DA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A1522"/>
    <w:rsid w:val="004A559D"/>
    <w:rsid w:val="004C2BC3"/>
    <w:rsid w:val="004F44B2"/>
    <w:rsid w:val="00505A43"/>
    <w:rsid w:val="00506872"/>
    <w:rsid w:val="0051439F"/>
    <w:rsid w:val="005172F6"/>
    <w:rsid w:val="0054588A"/>
    <w:rsid w:val="00581B9F"/>
    <w:rsid w:val="00590A4D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666E3"/>
    <w:rsid w:val="00674C4C"/>
    <w:rsid w:val="006815CA"/>
    <w:rsid w:val="00684496"/>
    <w:rsid w:val="00691EB2"/>
    <w:rsid w:val="00694A90"/>
    <w:rsid w:val="00696770"/>
    <w:rsid w:val="006976F8"/>
    <w:rsid w:val="006A2D75"/>
    <w:rsid w:val="006A53AB"/>
    <w:rsid w:val="006B27FE"/>
    <w:rsid w:val="006C3E5F"/>
    <w:rsid w:val="006D218B"/>
    <w:rsid w:val="006D5E53"/>
    <w:rsid w:val="006F085C"/>
    <w:rsid w:val="006F6D98"/>
    <w:rsid w:val="00702CFE"/>
    <w:rsid w:val="00734A1E"/>
    <w:rsid w:val="00755AC3"/>
    <w:rsid w:val="0075648A"/>
    <w:rsid w:val="0076389B"/>
    <w:rsid w:val="007741BC"/>
    <w:rsid w:val="00783508"/>
    <w:rsid w:val="007D6CED"/>
    <w:rsid w:val="00810F75"/>
    <w:rsid w:val="00811F93"/>
    <w:rsid w:val="00815F58"/>
    <w:rsid w:val="0081601F"/>
    <w:rsid w:val="00835E63"/>
    <w:rsid w:val="00855B54"/>
    <w:rsid w:val="00864EC6"/>
    <w:rsid w:val="00874828"/>
    <w:rsid w:val="008A5D71"/>
    <w:rsid w:val="008B0511"/>
    <w:rsid w:val="008B5CE8"/>
    <w:rsid w:val="008E0D18"/>
    <w:rsid w:val="008E542B"/>
    <w:rsid w:val="00900D28"/>
    <w:rsid w:val="00912074"/>
    <w:rsid w:val="00923C43"/>
    <w:rsid w:val="00945B35"/>
    <w:rsid w:val="00953F6E"/>
    <w:rsid w:val="009564F7"/>
    <w:rsid w:val="00957F59"/>
    <w:rsid w:val="009601DE"/>
    <w:rsid w:val="00966849"/>
    <w:rsid w:val="009A1ACA"/>
    <w:rsid w:val="009A7AA5"/>
    <w:rsid w:val="009B12EE"/>
    <w:rsid w:val="009B3BCC"/>
    <w:rsid w:val="00A01C56"/>
    <w:rsid w:val="00A032D0"/>
    <w:rsid w:val="00A15C42"/>
    <w:rsid w:val="00A20226"/>
    <w:rsid w:val="00A32808"/>
    <w:rsid w:val="00A36FAE"/>
    <w:rsid w:val="00A426F0"/>
    <w:rsid w:val="00A4524E"/>
    <w:rsid w:val="00A4795A"/>
    <w:rsid w:val="00A50263"/>
    <w:rsid w:val="00A63C5C"/>
    <w:rsid w:val="00A92325"/>
    <w:rsid w:val="00AA5AA1"/>
    <w:rsid w:val="00AC118B"/>
    <w:rsid w:val="00AC124A"/>
    <w:rsid w:val="00AC7EA3"/>
    <w:rsid w:val="00AE36A5"/>
    <w:rsid w:val="00AE6486"/>
    <w:rsid w:val="00AE7E65"/>
    <w:rsid w:val="00AF7523"/>
    <w:rsid w:val="00B26667"/>
    <w:rsid w:val="00B31CB9"/>
    <w:rsid w:val="00B36687"/>
    <w:rsid w:val="00B43C72"/>
    <w:rsid w:val="00B60BE1"/>
    <w:rsid w:val="00B658F0"/>
    <w:rsid w:val="00B87CF5"/>
    <w:rsid w:val="00BA6B41"/>
    <w:rsid w:val="00BD4B51"/>
    <w:rsid w:val="00BE5C69"/>
    <w:rsid w:val="00C12D14"/>
    <w:rsid w:val="00C14157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651B"/>
    <w:rsid w:val="00CB71A5"/>
    <w:rsid w:val="00CC0B94"/>
    <w:rsid w:val="00CD17F6"/>
    <w:rsid w:val="00CF0D4B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A26"/>
    <w:rsid w:val="00DF1226"/>
    <w:rsid w:val="00DF16D3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83722"/>
    <w:rsid w:val="00E966C0"/>
    <w:rsid w:val="00EA33B2"/>
    <w:rsid w:val="00EB096F"/>
    <w:rsid w:val="00EB334D"/>
    <w:rsid w:val="00EE4D90"/>
    <w:rsid w:val="00F06D30"/>
    <w:rsid w:val="00F2032B"/>
    <w:rsid w:val="00F20425"/>
    <w:rsid w:val="00F42784"/>
    <w:rsid w:val="00F535D5"/>
    <w:rsid w:val="00F5576A"/>
    <w:rsid w:val="00F61EC2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218212379?pwd=QlA2U1hpOVd2anQ4bjhncFNabWQ1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53</cp:revision>
  <cp:lastPrinted>2020-01-17T08:42:00Z</cp:lastPrinted>
  <dcterms:created xsi:type="dcterms:W3CDTF">2020-10-27T10:06:00Z</dcterms:created>
  <dcterms:modified xsi:type="dcterms:W3CDTF">2021-04-06T08:55:00Z</dcterms:modified>
</cp:coreProperties>
</file>