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AE50" w14:textId="712D5484" w:rsidR="00A81646" w:rsidRDefault="00A81646" w:rsidP="00852766"/>
    <w:p w14:paraId="36366534" w14:textId="77777777" w:rsidR="00E84293" w:rsidRDefault="006C6E9C" w:rsidP="00F13305">
      <w:pPr>
        <w:pStyle w:val="Heading1"/>
        <w:spacing w:before="0"/>
        <w:jc w:val="center"/>
      </w:pPr>
      <w:r w:rsidRPr="006C6E9C">
        <w:t>EDF Women’s Committee meeting</w:t>
      </w:r>
    </w:p>
    <w:p w14:paraId="24A0E85B" w14:textId="715793B5" w:rsidR="006C6E9C" w:rsidRPr="004659A7" w:rsidRDefault="004C0706" w:rsidP="00F13305">
      <w:pPr>
        <w:pStyle w:val="Heading1"/>
        <w:spacing w:before="0"/>
        <w:jc w:val="center"/>
        <w:rPr>
          <w:lang w:val="en-US"/>
        </w:rPr>
      </w:pPr>
      <w:r>
        <w:rPr>
          <w:lang w:val="en-US"/>
        </w:rPr>
        <w:t xml:space="preserve">10 May 2021 </w:t>
      </w:r>
    </w:p>
    <w:p w14:paraId="56429A46" w14:textId="77777777" w:rsidR="00E84293" w:rsidRPr="004659A7" w:rsidRDefault="00E84293" w:rsidP="00E84293">
      <w:pPr>
        <w:rPr>
          <w:lang w:val="en-US"/>
        </w:rPr>
      </w:pPr>
    </w:p>
    <w:p w14:paraId="51FF2F6A" w14:textId="10DE2FCD" w:rsidR="0028301F" w:rsidRDefault="00377060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r w:rsidRPr="00377060">
        <w:rPr>
          <w:rFonts w:ascii="Arial" w:hAnsi="Arial" w:cs="Arial"/>
          <w:sz w:val="24"/>
          <w:szCs w:val="24"/>
          <w:lang w:val="en-US"/>
        </w:rPr>
        <w:t>Registration: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8" w:history="1">
        <w:r w:rsidR="00B97704" w:rsidRPr="00B97704">
          <w:rPr>
            <w:rStyle w:val="Hyperlink"/>
            <w:rFonts w:ascii="Arial" w:hAnsi="Arial" w:cs="Arial"/>
            <w:sz w:val="24"/>
            <w:szCs w:val="24"/>
            <w:lang w:val="en-US"/>
          </w:rPr>
          <w:t>https://zoom.us/meeting/register/tJEuf-ioqj8tG9E6ghQFoQpRAHGjdyy_pE7C</w:t>
        </w:r>
      </w:hyperlink>
      <w:r w:rsidR="00B9770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35D568B" w14:textId="5700BA7D" w:rsidR="0095206E" w:rsidRPr="0028301F" w:rsidRDefault="00E84293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r w:rsidRPr="00377060">
        <w:rPr>
          <w:rFonts w:ascii="Arial" w:hAnsi="Arial" w:cs="Arial"/>
          <w:bCs/>
          <w:sz w:val="24"/>
          <w:szCs w:val="24"/>
          <w:lang w:val="en-US"/>
        </w:rPr>
        <w:t>Platform: Zoom</w:t>
      </w:r>
    </w:p>
    <w:p w14:paraId="1D83F98A" w14:textId="28663A2C" w:rsidR="00E32B59" w:rsidRPr="0095206E" w:rsidRDefault="00E32B59" w:rsidP="0028301F">
      <w:pPr>
        <w:spacing w:before="240" w:after="0"/>
        <w:rPr>
          <w:rFonts w:ascii="Arial" w:hAnsi="Arial" w:cs="Arial"/>
          <w:bCs/>
          <w:sz w:val="24"/>
          <w:szCs w:val="24"/>
          <w:lang w:val="en-US"/>
        </w:rPr>
      </w:pPr>
    </w:p>
    <w:p w14:paraId="0E566658" w14:textId="77777777" w:rsidR="00377060" w:rsidRDefault="00377060" w:rsidP="00E32B59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61D730A8" w14:textId="012BF4AE" w:rsidR="00377060" w:rsidRPr="00E84293" w:rsidRDefault="00377060" w:rsidP="00852766">
      <w:pPr>
        <w:pStyle w:val="Heading2"/>
        <w:rPr>
          <w:lang w:val="en-US"/>
        </w:rPr>
      </w:pPr>
      <w:r>
        <w:rPr>
          <w:lang w:val="en-US"/>
        </w:rPr>
        <w:t xml:space="preserve">AGENDA </w:t>
      </w:r>
    </w:p>
    <w:p w14:paraId="0EAE5F0D" w14:textId="77777777" w:rsidR="00852766" w:rsidRDefault="00852766" w:rsidP="0085276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0E348693" w14:textId="092BBB36" w:rsidR="00E84293" w:rsidRPr="00E84293" w:rsidRDefault="00A17FF0" w:rsidP="00E84293">
      <w:pPr>
        <w:spacing w:line="360" w:lineRule="auto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9:30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10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45</w:t>
      </w:r>
      <w:r w:rsidR="00E84293"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 Women’s Committee meeting – business session 1</w:t>
      </w:r>
    </w:p>
    <w:p w14:paraId="101B5D44" w14:textId="77777777" w:rsidR="00E84293" w:rsidRP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Welcome and opening of the meeting by the Chair, Ana Peláez</w:t>
      </w:r>
    </w:p>
    <w:p w14:paraId="04D5C576" w14:textId="77777777" w:rsidR="00E84293" w:rsidRP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Approval of draft agenda </w:t>
      </w:r>
    </w:p>
    <w:p w14:paraId="1804E57C" w14:textId="010EF838" w:rsidR="00E84293" w:rsidRDefault="00E84293" w:rsidP="00E84293">
      <w:pPr>
        <w:numPr>
          <w:ilvl w:val="0"/>
          <w:numId w:val="33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Committee members’ update of situation in their country/organi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s</w:t>
      </w: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ation on the rights of women and girls with disabilities, in light of COVID-19 pandemic</w:t>
      </w:r>
    </w:p>
    <w:p w14:paraId="01482E00" w14:textId="77777777" w:rsidR="00A17FF0" w:rsidRDefault="00A17FF0" w:rsidP="00A17FF0">
      <w:pPr>
        <w:numPr>
          <w:ilvl w:val="0"/>
          <w:numId w:val="33"/>
        </w:numPr>
        <w:spacing w:before="120" w:after="0" w:line="360" w:lineRule="auto"/>
        <w:ind w:left="251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hAnsi="Arial" w:cs="Arial"/>
          <w:bCs/>
          <w:color w:val="000000" w:themeColor="text1"/>
          <w:sz w:val="24"/>
          <w:szCs w:val="24"/>
        </w:rPr>
        <w:t>Updates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from EDF Secretariat (Annex 1) </w:t>
      </w:r>
    </w:p>
    <w:p w14:paraId="49195864" w14:textId="77777777" w:rsidR="00A17FF0" w:rsidRDefault="00A17FF0" w:rsidP="00A17FF0">
      <w:pPr>
        <w:numPr>
          <w:ilvl w:val="1"/>
          <w:numId w:val="33"/>
        </w:numPr>
        <w:spacing w:before="120"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hAnsi="Arial" w:cs="Arial"/>
          <w:bCs/>
          <w:color w:val="000000" w:themeColor="text1"/>
          <w:sz w:val="24"/>
          <w:szCs w:val="24"/>
        </w:rPr>
        <w:t>UN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Treaty Bodies (CEDAW and CRPD Committee) </w:t>
      </w:r>
    </w:p>
    <w:p w14:paraId="6C60DC7A" w14:textId="40144BD9" w:rsidR="00A17FF0" w:rsidRDefault="00A17FF0" w:rsidP="00A17FF0">
      <w:pPr>
        <w:numPr>
          <w:ilvl w:val="1"/>
          <w:numId w:val="33"/>
        </w:numPr>
        <w:spacing w:before="120"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D</w:t>
      </w:r>
      <w:r w:rsidRPr="004C0706">
        <w:rPr>
          <w:rFonts w:ascii="Arial" w:hAnsi="Arial" w:cs="Arial"/>
          <w:bCs/>
          <w:color w:val="000000" w:themeColor="text1"/>
          <w:sz w:val="24"/>
          <w:szCs w:val="24"/>
        </w:rPr>
        <w:t>evelopment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4C0706">
        <w:rPr>
          <w:rFonts w:ascii="Arial" w:hAnsi="Arial" w:cs="Arial"/>
          <w:bCs/>
          <w:color w:val="000000" w:themeColor="text1"/>
          <w:sz w:val="24"/>
          <w:szCs w:val="24"/>
        </w:rPr>
        <w:t xml:space="preserve"> at EU level</w:t>
      </w:r>
      <w:r w:rsidR="000C4707">
        <w:rPr>
          <w:rFonts w:ascii="Arial" w:hAnsi="Arial" w:cs="Arial"/>
          <w:bCs/>
          <w:color w:val="000000" w:themeColor="text1"/>
          <w:sz w:val="24"/>
          <w:szCs w:val="24"/>
        </w:rPr>
        <w:t>, including Disability Rights Strategy, Gender Equality Strategy and consultation on combatting violence</w:t>
      </w:r>
    </w:p>
    <w:p w14:paraId="184C3476" w14:textId="77777777" w:rsidR="00E84293" w:rsidRPr="00E84293" w:rsidRDefault="00E84293" w:rsidP="00493157">
      <w:p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7BC4C6CE" w14:textId="249F99CB" w:rsidR="00E84293" w:rsidRPr="00E84293" w:rsidRDefault="001122A1" w:rsidP="00E84293">
      <w:pPr>
        <w:spacing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45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11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00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Break</w:t>
      </w:r>
    </w:p>
    <w:p w14:paraId="470BBE5A" w14:textId="77777777" w:rsidR="00E84293" w:rsidRPr="00E84293" w:rsidRDefault="00E84293" w:rsidP="00E84293">
      <w:pPr>
        <w:spacing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89263BB" w14:textId="05CFF005" w:rsidR="00E84293" w:rsidRPr="00E84293" w:rsidRDefault="00A17FF0" w:rsidP="00E84293">
      <w:pPr>
        <w:spacing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1122A1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00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>-1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242F5D">
        <w:rPr>
          <w:rFonts w:ascii="Arial" w:hAnsi="Arial" w:cs="Arial"/>
          <w:b/>
          <w:color w:val="000000" w:themeColor="text1"/>
          <w:sz w:val="24"/>
          <w:szCs w:val="24"/>
        </w:rPr>
        <w:t>30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84293"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 Women's Committee meeting – business session 2</w:t>
      </w:r>
      <w:r w:rsidR="00E84293" w:rsidRPr="00E8429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059A5B3" w14:textId="5BC3CA4F" w:rsidR="00A17FF0" w:rsidRPr="00A17FF0" w:rsidRDefault="00A17FF0" w:rsidP="00A17FF0">
      <w:pPr>
        <w:numPr>
          <w:ilvl w:val="0"/>
          <w:numId w:val="38"/>
        </w:num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Update from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the European Women’s Lobby (</w:t>
      </w: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EWL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)</w:t>
      </w:r>
      <w:r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and on the Paris Forum </w:t>
      </w:r>
    </w:p>
    <w:p w14:paraId="19C1A909" w14:textId="70A8372D" w:rsidR="00332B3A" w:rsidRPr="006177CC" w:rsidRDefault="00E84293" w:rsidP="00A17FF0">
      <w:pPr>
        <w:numPr>
          <w:ilvl w:val="0"/>
          <w:numId w:val="38"/>
        </w:num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  <w:r w:rsidRPr="00E84293">
        <w:rPr>
          <w:rFonts w:ascii="Arial" w:eastAsiaTheme="majorEastAsia" w:hAnsi="Arial" w:cstheme="majorBidi"/>
          <w:sz w:val="24"/>
          <w:szCs w:val="26"/>
        </w:rPr>
        <w:t>Update on implementation of 202</w:t>
      </w:r>
      <w:r w:rsidR="004C0706">
        <w:rPr>
          <w:rFonts w:ascii="Arial" w:eastAsiaTheme="majorEastAsia" w:hAnsi="Arial" w:cstheme="majorBidi"/>
          <w:sz w:val="24"/>
          <w:szCs w:val="26"/>
        </w:rPr>
        <w:t>1</w:t>
      </w:r>
      <w:r w:rsidRPr="00E84293">
        <w:rPr>
          <w:rFonts w:ascii="Arial" w:eastAsiaTheme="majorEastAsia" w:hAnsi="Arial" w:cstheme="majorBidi"/>
          <w:sz w:val="24"/>
          <w:szCs w:val="26"/>
        </w:rPr>
        <w:t xml:space="preserve"> Committee’s work plan</w:t>
      </w:r>
      <w:r w:rsidR="004C0706">
        <w:rPr>
          <w:rFonts w:ascii="Arial" w:eastAsiaTheme="majorEastAsia" w:hAnsi="Arial" w:cstheme="majorBidi"/>
          <w:sz w:val="24"/>
          <w:szCs w:val="26"/>
        </w:rPr>
        <w:t xml:space="preserve"> </w:t>
      </w:r>
      <w:r w:rsidR="004C0706" w:rsidRPr="0028301F">
        <w:rPr>
          <w:rFonts w:ascii="Arial" w:eastAsiaTheme="majorEastAsia" w:hAnsi="Arial" w:cstheme="majorBidi"/>
          <w:sz w:val="24"/>
          <w:szCs w:val="26"/>
        </w:rPr>
        <w:t xml:space="preserve">(Annex </w:t>
      </w:r>
      <w:r w:rsidR="004C0706">
        <w:rPr>
          <w:rFonts w:ascii="Arial" w:eastAsiaTheme="majorEastAsia" w:hAnsi="Arial" w:cstheme="majorBidi"/>
          <w:sz w:val="24"/>
          <w:szCs w:val="26"/>
        </w:rPr>
        <w:t>2</w:t>
      </w:r>
      <w:r w:rsidR="004C0706" w:rsidRPr="0028301F">
        <w:rPr>
          <w:rFonts w:ascii="Arial" w:eastAsiaTheme="majorEastAsia" w:hAnsi="Arial" w:cstheme="majorBidi"/>
          <w:sz w:val="24"/>
          <w:szCs w:val="26"/>
        </w:rPr>
        <w:t>)</w:t>
      </w:r>
      <w:r w:rsidRPr="00E84293">
        <w:rPr>
          <w:rFonts w:ascii="Arial" w:eastAsiaTheme="majorEastAsia" w:hAnsi="Arial" w:cstheme="majorBidi"/>
          <w:sz w:val="24"/>
          <w:szCs w:val="26"/>
        </w:rPr>
        <w:t xml:space="preserve"> and planning of </w:t>
      </w:r>
      <w:r w:rsidR="005848FD">
        <w:rPr>
          <w:rFonts w:ascii="Arial" w:eastAsiaTheme="majorEastAsia" w:hAnsi="Arial" w:cstheme="majorBidi"/>
          <w:sz w:val="24"/>
          <w:szCs w:val="26"/>
        </w:rPr>
        <w:t xml:space="preserve">remaining </w:t>
      </w:r>
      <w:r w:rsidRPr="00E84293">
        <w:rPr>
          <w:rFonts w:ascii="Arial" w:eastAsiaTheme="majorEastAsia" w:hAnsi="Arial" w:cstheme="majorBidi"/>
          <w:sz w:val="24"/>
          <w:szCs w:val="26"/>
        </w:rPr>
        <w:t xml:space="preserve">activities </w:t>
      </w:r>
    </w:p>
    <w:p w14:paraId="522FECFE" w14:textId="67D879CC" w:rsidR="007B624C" w:rsidRDefault="00E84293" w:rsidP="00A17FF0">
      <w:pPr>
        <w:numPr>
          <w:ilvl w:val="0"/>
          <w:numId w:val="38"/>
        </w:num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  <w:r w:rsidRPr="00E84293">
        <w:rPr>
          <w:rFonts w:ascii="Arial" w:eastAsiaTheme="majorEastAsia" w:hAnsi="Arial" w:cstheme="majorBidi"/>
          <w:sz w:val="24"/>
          <w:szCs w:val="26"/>
        </w:rPr>
        <w:t>Any other business</w:t>
      </w:r>
    </w:p>
    <w:p w14:paraId="76C565D1" w14:textId="0DDFF38C" w:rsidR="009F33CC" w:rsidRDefault="009F33CC" w:rsidP="009F33CC">
      <w:p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</w:p>
    <w:p w14:paraId="7E7752F5" w14:textId="1FFC408A" w:rsidR="009F33CC" w:rsidRDefault="009F33CC" w:rsidP="009F33CC">
      <w:pPr>
        <w:spacing w:before="120" w:after="0" w:line="360" w:lineRule="auto"/>
        <w:ind w:left="2160" w:hanging="2160"/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</w:pPr>
      <w:r w:rsidRPr="009F33CC">
        <w:rPr>
          <w:rFonts w:ascii="Arial" w:eastAsiaTheme="majorEastAsia" w:hAnsi="Arial" w:cstheme="majorBidi"/>
          <w:b/>
          <w:bCs/>
          <w:sz w:val="24"/>
          <w:szCs w:val="26"/>
        </w:rPr>
        <w:t>14:00-15:</w:t>
      </w:r>
      <w:r w:rsidR="005974E1">
        <w:rPr>
          <w:rFonts w:ascii="Arial" w:eastAsiaTheme="majorEastAsia" w:hAnsi="Arial" w:cstheme="majorBidi"/>
          <w:b/>
          <w:bCs/>
          <w:sz w:val="24"/>
          <w:szCs w:val="26"/>
        </w:rPr>
        <w:t>30</w:t>
      </w:r>
      <w:r>
        <w:rPr>
          <w:rFonts w:ascii="Arial" w:eastAsiaTheme="majorEastAsia" w:hAnsi="Arial" w:cstheme="majorBidi"/>
          <w:sz w:val="24"/>
          <w:szCs w:val="26"/>
        </w:rPr>
        <w:t xml:space="preserve"> </w:t>
      </w:r>
      <w:r>
        <w:rPr>
          <w:rFonts w:ascii="Arial" w:eastAsiaTheme="majorEastAsia" w:hAnsi="Arial" w:cstheme="majorBidi"/>
          <w:sz w:val="24"/>
          <w:szCs w:val="26"/>
        </w:rPr>
        <w:tab/>
      </w:r>
      <w:r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</w:t>
      </w:r>
      <w:r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 xml:space="preserve">-IDA workshop on Using the UN Optional Protocols to defend the rights of women and girls with disabilities </w:t>
      </w:r>
    </w:p>
    <w:p w14:paraId="2B44B444" w14:textId="5BF864AF" w:rsidR="008D5E7F" w:rsidRPr="008D5E7F" w:rsidRDefault="008D5E7F" w:rsidP="009F33CC">
      <w:pPr>
        <w:spacing w:before="120" w:after="0" w:line="360" w:lineRule="auto"/>
        <w:ind w:left="2160" w:hanging="2160"/>
        <w:rPr>
          <w:rFonts w:ascii="Arial" w:eastAsiaTheme="majorEastAsia" w:hAnsi="Arial" w:cstheme="majorBidi"/>
          <w:sz w:val="24"/>
          <w:szCs w:val="26"/>
        </w:rPr>
      </w:pPr>
      <w:r>
        <w:rPr>
          <w:rFonts w:ascii="Arial" w:eastAsiaTheme="majorEastAsia" w:hAnsi="Arial" w:cstheme="majorBidi"/>
          <w:b/>
          <w:bCs/>
          <w:sz w:val="24"/>
          <w:szCs w:val="26"/>
        </w:rPr>
        <w:tab/>
      </w:r>
      <w:r w:rsidRPr="008D5E7F">
        <w:rPr>
          <w:rFonts w:ascii="Arial" w:eastAsiaTheme="majorEastAsia" w:hAnsi="Arial" w:cstheme="majorBidi"/>
          <w:sz w:val="24"/>
          <w:szCs w:val="26"/>
        </w:rPr>
        <w:t xml:space="preserve">Register: </w:t>
      </w:r>
      <w:hyperlink r:id="rId9" w:history="1">
        <w:r w:rsidRPr="008D5E7F">
          <w:rPr>
            <w:rStyle w:val="Hyperlink"/>
            <w:rFonts w:ascii="Arial" w:eastAsiaTheme="majorEastAsia" w:hAnsi="Arial" w:cstheme="majorBidi"/>
            <w:sz w:val="24"/>
            <w:szCs w:val="26"/>
          </w:rPr>
          <w:t>https://zoom.us/webinar/register/WN_ca7gUU09SNWLdxE_VD7tDQ</w:t>
        </w:r>
      </w:hyperlink>
      <w:r w:rsidRPr="008D5E7F">
        <w:rPr>
          <w:rFonts w:ascii="Arial" w:eastAsiaTheme="majorEastAsia" w:hAnsi="Arial" w:cstheme="majorBidi"/>
          <w:sz w:val="24"/>
          <w:szCs w:val="26"/>
        </w:rPr>
        <w:t xml:space="preserve"> </w:t>
      </w:r>
    </w:p>
    <w:sectPr w:rsidR="008D5E7F" w:rsidRPr="008D5E7F" w:rsidSect="00A8164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E559" w14:textId="77777777" w:rsidR="00BD7872" w:rsidRDefault="00BD7872" w:rsidP="005F0514">
      <w:pPr>
        <w:spacing w:after="0" w:line="240" w:lineRule="auto"/>
      </w:pPr>
      <w:r>
        <w:separator/>
      </w:r>
    </w:p>
  </w:endnote>
  <w:endnote w:type="continuationSeparator" w:id="0">
    <w:p w14:paraId="2513410A" w14:textId="77777777" w:rsidR="00BD7872" w:rsidRDefault="00BD7872" w:rsidP="005F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65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FBF59" w14:textId="3898B47A" w:rsidR="002E22E0" w:rsidRDefault="002E22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375F92" w14:textId="77777777" w:rsidR="002E22E0" w:rsidRDefault="002E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BC43" w14:textId="77777777" w:rsidR="00BD7872" w:rsidRDefault="00BD7872" w:rsidP="005F0514">
      <w:pPr>
        <w:spacing w:after="0" w:line="240" w:lineRule="auto"/>
      </w:pPr>
      <w:r>
        <w:separator/>
      </w:r>
    </w:p>
  </w:footnote>
  <w:footnote w:type="continuationSeparator" w:id="0">
    <w:p w14:paraId="3903498F" w14:textId="77777777" w:rsidR="00BD7872" w:rsidRDefault="00BD7872" w:rsidP="005F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9CA6" w14:textId="6345ABAD" w:rsidR="005F0514" w:rsidRPr="00B10A93" w:rsidRDefault="00852766" w:rsidP="005F0514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1B51EE1B" wp14:editId="4E3731D5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864235" cy="76073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31284B9D" wp14:editId="2C645196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711200" cy="787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01" cy="7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88760" w14:textId="3E5BE1E8" w:rsidR="005F0514" w:rsidRDefault="009103AB">
    <w:pPr>
      <w:pStyle w:val="Header"/>
    </w:pPr>
    <w:r>
      <w:rPr>
        <w:noProof/>
        <w:lang w:val="fr-BE" w:eastAsia="fr-BE"/>
      </w:rPr>
      <w:drawing>
        <wp:inline distT="0" distB="0" distL="0" distR="0" wp14:anchorId="5D7E2728" wp14:editId="013D8371">
          <wp:extent cx="6350" cy="6350"/>
          <wp:effectExtent l="0" t="0" r="0" b="0"/>
          <wp:docPr id="5" name="Picture 5" descr="http://www.sustento.lv/images/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ustento.lv/images/px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F2A07D96"/>
    <w:lvl w:ilvl="0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B61FE0"/>
    <w:multiLevelType w:val="hybridMultilevel"/>
    <w:tmpl w:val="BFB4D8F0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C96D12"/>
    <w:multiLevelType w:val="hybridMultilevel"/>
    <w:tmpl w:val="4EBCE28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0EC6"/>
    <w:multiLevelType w:val="hybridMultilevel"/>
    <w:tmpl w:val="FC922C14"/>
    <w:lvl w:ilvl="0" w:tplc="080C000F">
      <w:start w:val="1"/>
      <w:numFmt w:val="decimal"/>
      <w:lvlText w:val="%1."/>
      <w:lvlJc w:val="left"/>
      <w:pPr>
        <w:ind w:left="2520" w:hanging="360"/>
      </w:pPr>
    </w:lvl>
    <w:lvl w:ilvl="1" w:tplc="080C0019" w:tentative="1">
      <w:start w:val="1"/>
      <w:numFmt w:val="lowerLetter"/>
      <w:lvlText w:val="%2."/>
      <w:lvlJc w:val="left"/>
      <w:pPr>
        <w:ind w:left="3240" w:hanging="360"/>
      </w:pPr>
    </w:lvl>
    <w:lvl w:ilvl="2" w:tplc="080C001B" w:tentative="1">
      <w:start w:val="1"/>
      <w:numFmt w:val="lowerRoman"/>
      <w:lvlText w:val="%3."/>
      <w:lvlJc w:val="right"/>
      <w:pPr>
        <w:ind w:left="3960" w:hanging="180"/>
      </w:pPr>
    </w:lvl>
    <w:lvl w:ilvl="3" w:tplc="080C000F" w:tentative="1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C87175"/>
    <w:multiLevelType w:val="hybridMultilevel"/>
    <w:tmpl w:val="71B23C08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" w15:restartNumberingAfterBreak="0">
    <w:nsid w:val="0B7F47D9"/>
    <w:multiLevelType w:val="hybridMultilevel"/>
    <w:tmpl w:val="EAF68E2C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6" w15:restartNumberingAfterBreak="0">
    <w:nsid w:val="0BF730AF"/>
    <w:multiLevelType w:val="hybridMultilevel"/>
    <w:tmpl w:val="595EC106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7" w15:restartNumberingAfterBreak="0">
    <w:nsid w:val="0E4C362A"/>
    <w:multiLevelType w:val="hybridMultilevel"/>
    <w:tmpl w:val="51F21528"/>
    <w:lvl w:ilvl="0" w:tplc="080C000F">
      <w:start w:val="1"/>
      <w:numFmt w:val="decimal"/>
      <w:lvlText w:val="%1."/>
      <w:lvlJc w:val="left"/>
      <w:pPr>
        <w:ind w:left="2880" w:hanging="360"/>
      </w:pPr>
    </w:lvl>
    <w:lvl w:ilvl="1" w:tplc="080C0019" w:tentative="1">
      <w:start w:val="1"/>
      <w:numFmt w:val="lowerLetter"/>
      <w:lvlText w:val="%2."/>
      <w:lvlJc w:val="left"/>
      <w:pPr>
        <w:ind w:left="3600" w:hanging="360"/>
      </w:pPr>
    </w:lvl>
    <w:lvl w:ilvl="2" w:tplc="080C001B" w:tentative="1">
      <w:start w:val="1"/>
      <w:numFmt w:val="lowerRoman"/>
      <w:lvlText w:val="%3."/>
      <w:lvlJc w:val="right"/>
      <w:pPr>
        <w:ind w:left="4320" w:hanging="180"/>
      </w:pPr>
    </w:lvl>
    <w:lvl w:ilvl="3" w:tplc="080C000F" w:tentative="1">
      <w:start w:val="1"/>
      <w:numFmt w:val="decimal"/>
      <w:lvlText w:val="%4."/>
      <w:lvlJc w:val="left"/>
      <w:pPr>
        <w:ind w:left="5040" w:hanging="360"/>
      </w:pPr>
    </w:lvl>
    <w:lvl w:ilvl="4" w:tplc="080C0019" w:tentative="1">
      <w:start w:val="1"/>
      <w:numFmt w:val="lowerLetter"/>
      <w:lvlText w:val="%5."/>
      <w:lvlJc w:val="left"/>
      <w:pPr>
        <w:ind w:left="5760" w:hanging="360"/>
      </w:pPr>
    </w:lvl>
    <w:lvl w:ilvl="5" w:tplc="080C001B" w:tentative="1">
      <w:start w:val="1"/>
      <w:numFmt w:val="lowerRoman"/>
      <w:lvlText w:val="%6."/>
      <w:lvlJc w:val="right"/>
      <w:pPr>
        <w:ind w:left="6480" w:hanging="180"/>
      </w:pPr>
    </w:lvl>
    <w:lvl w:ilvl="6" w:tplc="080C000F" w:tentative="1">
      <w:start w:val="1"/>
      <w:numFmt w:val="decimal"/>
      <w:lvlText w:val="%7."/>
      <w:lvlJc w:val="left"/>
      <w:pPr>
        <w:ind w:left="7200" w:hanging="360"/>
      </w:pPr>
    </w:lvl>
    <w:lvl w:ilvl="7" w:tplc="080C0019" w:tentative="1">
      <w:start w:val="1"/>
      <w:numFmt w:val="lowerLetter"/>
      <w:lvlText w:val="%8."/>
      <w:lvlJc w:val="left"/>
      <w:pPr>
        <w:ind w:left="7920" w:hanging="360"/>
      </w:pPr>
    </w:lvl>
    <w:lvl w:ilvl="8" w:tplc="08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6070AE8"/>
    <w:multiLevelType w:val="hybridMultilevel"/>
    <w:tmpl w:val="5336D62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275B22"/>
    <w:multiLevelType w:val="hybridMultilevel"/>
    <w:tmpl w:val="E2FA0EDE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004A7B"/>
    <w:multiLevelType w:val="hybridMultilevel"/>
    <w:tmpl w:val="3E386B9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861E93"/>
    <w:multiLevelType w:val="hybridMultilevel"/>
    <w:tmpl w:val="09267744"/>
    <w:lvl w:ilvl="0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0B845CC"/>
    <w:multiLevelType w:val="hybridMultilevel"/>
    <w:tmpl w:val="CEBA6F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4D13"/>
    <w:multiLevelType w:val="hybridMultilevel"/>
    <w:tmpl w:val="876EF76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D23BE9"/>
    <w:multiLevelType w:val="hybridMultilevel"/>
    <w:tmpl w:val="48D0B0FA"/>
    <w:lvl w:ilvl="0" w:tplc="080C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5" w15:restartNumberingAfterBreak="0">
    <w:nsid w:val="33F1665D"/>
    <w:multiLevelType w:val="hybridMultilevel"/>
    <w:tmpl w:val="91D6302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151AD2"/>
    <w:multiLevelType w:val="hybridMultilevel"/>
    <w:tmpl w:val="65E8E888"/>
    <w:lvl w:ilvl="0" w:tplc="2000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7" w15:restartNumberingAfterBreak="0">
    <w:nsid w:val="3978019F"/>
    <w:multiLevelType w:val="hybridMultilevel"/>
    <w:tmpl w:val="BFB4D8F0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9AF2E7E"/>
    <w:multiLevelType w:val="hybridMultilevel"/>
    <w:tmpl w:val="E8E2C2A6"/>
    <w:lvl w:ilvl="0" w:tplc="9E78EF9E">
      <w:start w:val="1"/>
      <w:numFmt w:val="decimal"/>
      <w:lvlText w:val="%1."/>
      <w:lvlJc w:val="left"/>
      <w:pPr>
        <w:ind w:left="2628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9" w15:restartNumberingAfterBreak="0">
    <w:nsid w:val="3BBE1884"/>
    <w:multiLevelType w:val="hybridMultilevel"/>
    <w:tmpl w:val="B61838C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0" w15:restartNumberingAfterBreak="0">
    <w:nsid w:val="3CAB39F5"/>
    <w:multiLevelType w:val="hybridMultilevel"/>
    <w:tmpl w:val="3468DCDA"/>
    <w:lvl w:ilvl="0" w:tplc="0809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21" w15:restartNumberingAfterBreak="0">
    <w:nsid w:val="424A5F23"/>
    <w:multiLevelType w:val="hybridMultilevel"/>
    <w:tmpl w:val="29E24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F4063"/>
    <w:multiLevelType w:val="hybridMultilevel"/>
    <w:tmpl w:val="7BE47D7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3" w15:restartNumberingAfterBreak="0">
    <w:nsid w:val="4A4D4082"/>
    <w:multiLevelType w:val="hybridMultilevel"/>
    <w:tmpl w:val="DFD0CB48"/>
    <w:lvl w:ilvl="0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B7D43F3"/>
    <w:multiLevelType w:val="hybridMultilevel"/>
    <w:tmpl w:val="D75A10A8"/>
    <w:lvl w:ilvl="0" w:tplc="E5C68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06AD0"/>
    <w:multiLevelType w:val="hybridMultilevel"/>
    <w:tmpl w:val="BFC0CAC0"/>
    <w:lvl w:ilvl="0" w:tplc="200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57EE1856"/>
    <w:multiLevelType w:val="hybridMultilevel"/>
    <w:tmpl w:val="C7B03688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BDF5205"/>
    <w:multiLevelType w:val="multilevel"/>
    <w:tmpl w:val="83B891EC"/>
    <w:lvl w:ilvl="0">
      <w:start w:val="11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9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C41B27"/>
    <w:multiLevelType w:val="hybridMultilevel"/>
    <w:tmpl w:val="C55267F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EA42DD"/>
    <w:multiLevelType w:val="hybridMultilevel"/>
    <w:tmpl w:val="CB201782"/>
    <w:lvl w:ilvl="0" w:tplc="2000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30" w15:restartNumberingAfterBreak="0">
    <w:nsid w:val="6FE62B5D"/>
    <w:multiLevelType w:val="hybridMultilevel"/>
    <w:tmpl w:val="B694DD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964A6"/>
    <w:multiLevelType w:val="hybridMultilevel"/>
    <w:tmpl w:val="08B2EFEA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18D1059"/>
    <w:multiLevelType w:val="hybridMultilevel"/>
    <w:tmpl w:val="D1FE910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7024BA9"/>
    <w:multiLevelType w:val="hybridMultilevel"/>
    <w:tmpl w:val="097A080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9C7A9F"/>
    <w:multiLevelType w:val="hybridMultilevel"/>
    <w:tmpl w:val="02F6F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25279"/>
    <w:multiLevelType w:val="hybridMultilevel"/>
    <w:tmpl w:val="3BB863FA"/>
    <w:lvl w:ilvl="0" w:tplc="080C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D9F131A"/>
    <w:multiLevelType w:val="hybridMultilevel"/>
    <w:tmpl w:val="15F8099A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FF942F2"/>
    <w:multiLevelType w:val="hybridMultilevel"/>
    <w:tmpl w:val="22380F22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num w:numId="1">
    <w:abstractNumId w:val="2"/>
  </w:num>
  <w:num w:numId="2">
    <w:abstractNumId w:val="37"/>
  </w:num>
  <w:num w:numId="3">
    <w:abstractNumId w:val="11"/>
  </w:num>
  <w:num w:numId="4">
    <w:abstractNumId w:val="9"/>
  </w:num>
  <w:num w:numId="5">
    <w:abstractNumId w:val="35"/>
  </w:num>
  <w:num w:numId="6">
    <w:abstractNumId w:val="24"/>
  </w:num>
  <w:num w:numId="7">
    <w:abstractNumId w:val="10"/>
  </w:num>
  <w:num w:numId="8">
    <w:abstractNumId w:val="26"/>
  </w:num>
  <w:num w:numId="9">
    <w:abstractNumId w:val="36"/>
  </w:num>
  <w:num w:numId="10">
    <w:abstractNumId w:val="23"/>
  </w:num>
  <w:num w:numId="11">
    <w:abstractNumId w:val="31"/>
  </w:num>
  <w:num w:numId="12">
    <w:abstractNumId w:val="16"/>
  </w:num>
  <w:num w:numId="13">
    <w:abstractNumId w:val="8"/>
  </w:num>
  <w:num w:numId="14">
    <w:abstractNumId w:val="0"/>
  </w:num>
  <w:num w:numId="15">
    <w:abstractNumId w:val="32"/>
  </w:num>
  <w:num w:numId="16">
    <w:abstractNumId w:val="21"/>
  </w:num>
  <w:num w:numId="17">
    <w:abstractNumId w:val="28"/>
  </w:num>
  <w:num w:numId="18">
    <w:abstractNumId w:val="15"/>
  </w:num>
  <w:num w:numId="19">
    <w:abstractNumId w:val="4"/>
  </w:num>
  <w:num w:numId="20">
    <w:abstractNumId w:val="25"/>
  </w:num>
  <w:num w:numId="21">
    <w:abstractNumId w:val="5"/>
  </w:num>
  <w:num w:numId="22">
    <w:abstractNumId w:val="30"/>
  </w:num>
  <w:num w:numId="23">
    <w:abstractNumId w:val="33"/>
  </w:num>
  <w:num w:numId="24">
    <w:abstractNumId w:val="29"/>
  </w:num>
  <w:num w:numId="25">
    <w:abstractNumId w:val="6"/>
  </w:num>
  <w:num w:numId="26">
    <w:abstractNumId w:val="18"/>
  </w:num>
  <w:num w:numId="27">
    <w:abstractNumId w:val="19"/>
  </w:num>
  <w:num w:numId="28">
    <w:abstractNumId w:val="22"/>
  </w:num>
  <w:num w:numId="29">
    <w:abstractNumId w:val="14"/>
  </w:num>
  <w:num w:numId="30">
    <w:abstractNumId w:val="20"/>
  </w:num>
  <w:num w:numId="31">
    <w:abstractNumId w:val="34"/>
  </w:num>
  <w:num w:numId="32">
    <w:abstractNumId w:val="27"/>
  </w:num>
  <w:num w:numId="33">
    <w:abstractNumId w:val="1"/>
  </w:num>
  <w:num w:numId="34">
    <w:abstractNumId w:val="3"/>
  </w:num>
  <w:num w:numId="35">
    <w:abstractNumId w:val="7"/>
  </w:num>
  <w:num w:numId="36">
    <w:abstractNumId w:val="12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27"/>
    <w:rsid w:val="00031D3D"/>
    <w:rsid w:val="00057D8C"/>
    <w:rsid w:val="00062064"/>
    <w:rsid w:val="00092DA2"/>
    <w:rsid w:val="0009473A"/>
    <w:rsid w:val="00095CB7"/>
    <w:rsid w:val="000A713C"/>
    <w:rsid w:val="000B1528"/>
    <w:rsid w:val="000C0372"/>
    <w:rsid w:val="000C1FD5"/>
    <w:rsid w:val="000C4707"/>
    <w:rsid w:val="000C62BC"/>
    <w:rsid w:val="000D377E"/>
    <w:rsid w:val="000D3D6C"/>
    <w:rsid w:val="001122A1"/>
    <w:rsid w:val="00132AB5"/>
    <w:rsid w:val="00132BB5"/>
    <w:rsid w:val="00166589"/>
    <w:rsid w:val="00175D46"/>
    <w:rsid w:val="00176E52"/>
    <w:rsid w:val="001821E1"/>
    <w:rsid w:val="00192121"/>
    <w:rsid w:val="001D0F9E"/>
    <w:rsid w:val="00202AFD"/>
    <w:rsid w:val="00221F0A"/>
    <w:rsid w:val="00237FBA"/>
    <w:rsid w:val="002417CF"/>
    <w:rsid w:val="00242F5D"/>
    <w:rsid w:val="00257DBE"/>
    <w:rsid w:val="002761CB"/>
    <w:rsid w:val="0028301F"/>
    <w:rsid w:val="00292B80"/>
    <w:rsid w:val="002B0395"/>
    <w:rsid w:val="002B6161"/>
    <w:rsid w:val="002D1C00"/>
    <w:rsid w:val="002E22E0"/>
    <w:rsid w:val="002F64C3"/>
    <w:rsid w:val="00302350"/>
    <w:rsid w:val="00303D90"/>
    <w:rsid w:val="00310F58"/>
    <w:rsid w:val="003147CB"/>
    <w:rsid w:val="00332B3A"/>
    <w:rsid w:val="0033577F"/>
    <w:rsid w:val="00341910"/>
    <w:rsid w:val="0035125F"/>
    <w:rsid w:val="00353F0E"/>
    <w:rsid w:val="003708EE"/>
    <w:rsid w:val="00372A61"/>
    <w:rsid w:val="00377060"/>
    <w:rsid w:val="003827A6"/>
    <w:rsid w:val="003859DC"/>
    <w:rsid w:val="003B46B7"/>
    <w:rsid w:val="003C4B41"/>
    <w:rsid w:val="003C764E"/>
    <w:rsid w:val="003E070F"/>
    <w:rsid w:val="003F0478"/>
    <w:rsid w:val="003F3DBA"/>
    <w:rsid w:val="0040460B"/>
    <w:rsid w:val="004161E2"/>
    <w:rsid w:val="00425136"/>
    <w:rsid w:val="00435885"/>
    <w:rsid w:val="004573C4"/>
    <w:rsid w:val="00464993"/>
    <w:rsid w:val="004659A7"/>
    <w:rsid w:val="00475E0F"/>
    <w:rsid w:val="00484285"/>
    <w:rsid w:val="00487FA3"/>
    <w:rsid w:val="00492435"/>
    <w:rsid w:val="00493157"/>
    <w:rsid w:val="004A6822"/>
    <w:rsid w:val="004C0706"/>
    <w:rsid w:val="004C3760"/>
    <w:rsid w:val="004C610F"/>
    <w:rsid w:val="004D282C"/>
    <w:rsid w:val="004E4C68"/>
    <w:rsid w:val="004F7F10"/>
    <w:rsid w:val="00524742"/>
    <w:rsid w:val="00531504"/>
    <w:rsid w:val="005848FD"/>
    <w:rsid w:val="00593ED0"/>
    <w:rsid w:val="005974E1"/>
    <w:rsid w:val="00597CAA"/>
    <w:rsid w:val="005B4123"/>
    <w:rsid w:val="005C06A0"/>
    <w:rsid w:val="005C071D"/>
    <w:rsid w:val="005C2D39"/>
    <w:rsid w:val="005E423D"/>
    <w:rsid w:val="005E48B5"/>
    <w:rsid w:val="005E72BD"/>
    <w:rsid w:val="005F0514"/>
    <w:rsid w:val="005F05E9"/>
    <w:rsid w:val="005F6967"/>
    <w:rsid w:val="006177CC"/>
    <w:rsid w:val="00617D77"/>
    <w:rsid w:val="006261F3"/>
    <w:rsid w:val="00634ADC"/>
    <w:rsid w:val="006419E4"/>
    <w:rsid w:val="00641E97"/>
    <w:rsid w:val="00644D95"/>
    <w:rsid w:val="00646895"/>
    <w:rsid w:val="00647898"/>
    <w:rsid w:val="00662ACE"/>
    <w:rsid w:val="00664358"/>
    <w:rsid w:val="006832D2"/>
    <w:rsid w:val="00685277"/>
    <w:rsid w:val="00686097"/>
    <w:rsid w:val="006950A4"/>
    <w:rsid w:val="006A42F1"/>
    <w:rsid w:val="006A46FA"/>
    <w:rsid w:val="006B2234"/>
    <w:rsid w:val="006C6E9C"/>
    <w:rsid w:val="006D1426"/>
    <w:rsid w:val="006E3D1D"/>
    <w:rsid w:val="006E4E50"/>
    <w:rsid w:val="00737310"/>
    <w:rsid w:val="00762F69"/>
    <w:rsid w:val="0077030C"/>
    <w:rsid w:val="007B624C"/>
    <w:rsid w:val="007B7B8C"/>
    <w:rsid w:val="007C1AFA"/>
    <w:rsid w:val="007D224D"/>
    <w:rsid w:val="007D4E4A"/>
    <w:rsid w:val="007F4195"/>
    <w:rsid w:val="008132A5"/>
    <w:rsid w:val="00834E4C"/>
    <w:rsid w:val="00852766"/>
    <w:rsid w:val="0085646A"/>
    <w:rsid w:val="00866D9C"/>
    <w:rsid w:val="00872C35"/>
    <w:rsid w:val="0087521D"/>
    <w:rsid w:val="008775DF"/>
    <w:rsid w:val="00885F3F"/>
    <w:rsid w:val="008A4D6C"/>
    <w:rsid w:val="008B502F"/>
    <w:rsid w:val="008D5E7F"/>
    <w:rsid w:val="008D6CFC"/>
    <w:rsid w:val="00902E01"/>
    <w:rsid w:val="009103AB"/>
    <w:rsid w:val="00912DC8"/>
    <w:rsid w:val="009159C9"/>
    <w:rsid w:val="009274CE"/>
    <w:rsid w:val="0095206E"/>
    <w:rsid w:val="00956A3E"/>
    <w:rsid w:val="009664F7"/>
    <w:rsid w:val="009805AB"/>
    <w:rsid w:val="00996639"/>
    <w:rsid w:val="009C27E0"/>
    <w:rsid w:val="009D0D8B"/>
    <w:rsid w:val="009E0EAD"/>
    <w:rsid w:val="009F33CC"/>
    <w:rsid w:val="00A1065D"/>
    <w:rsid w:val="00A17FF0"/>
    <w:rsid w:val="00A2632E"/>
    <w:rsid w:val="00A32808"/>
    <w:rsid w:val="00A504BE"/>
    <w:rsid w:val="00A52317"/>
    <w:rsid w:val="00A55D08"/>
    <w:rsid w:val="00A60AE5"/>
    <w:rsid w:val="00A60EC0"/>
    <w:rsid w:val="00A70F38"/>
    <w:rsid w:val="00A74202"/>
    <w:rsid w:val="00A80D4F"/>
    <w:rsid w:val="00A81646"/>
    <w:rsid w:val="00A86465"/>
    <w:rsid w:val="00A87593"/>
    <w:rsid w:val="00A92419"/>
    <w:rsid w:val="00A9621F"/>
    <w:rsid w:val="00AA3F2E"/>
    <w:rsid w:val="00AA439B"/>
    <w:rsid w:val="00AA4669"/>
    <w:rsid w:val="00AB3456"/>
    <w:rsid w:val="00AB37FA"/>
    <w:rsid w:val="00AC174B"/>
    <w:rsid w:val="00AD23A1"/>
    <w:rsid w:val="00AD275C"/>
    <w:rsid w:val="00AD699B"/>
    <w:rsid w:val="00AD7F6A"/>
    <w:rsid w:val="00AF1429"/>
    <w:rsid w:val="00B002E4"/>
    <w:rsid w:val="00B0125B"/>
    <w:rsid w:val="00B0315E"/>
    <w:rsid w:val="00B16E37"/>
    <w:rsid w:val="00B42385"/>
    <w:rsid w:val="00B54512"/>
    <w:rsid w:val="00B549A1"/>
    <w:rsid w:val="00B72368"/>
    <w:rsid w:val="00B7343C"/>
    <w:rsid w:val="00B80259"/>
    <w:rsid w:val="00B80DD4"/>
    <w:rsid w:val="00B85367"/>
    <w:rsid w:val="00B90D39"/>
    <w:rsid w:val="00B97704"/>
    <w:rsid w:val="00BA075F"/>
    <w:rsid w:val="00BA3DCD"/>
    <w:rsid w:val="00BC0FAE"/>
    <w:rsid w:val="00BC3369"/>
    <w:rsid w:val="00BC6608"/>
    <w:rsid w:val="00BD7872"/>
    <w:rsid w:val="00BE6F7E"/>
    <w:rsid w:val="00BF2835"/>
    <w:rsid w:val="00C05F6F"/>
    <w:rsid w:val="00C13462"/>
    <w:rsid w:val="00C208BC"/>
    <w:rsid w:val="00C31914"/>
    <w:rsid w:val="00C3228E"/>
    <w:rsid w:val="00C33E2F"/>
    <w:rsid w:val="00C34184"/>
    <w:rsid w:val="00C353D7"/>
    <w:rsid w:val="00C43022"/>
    <w:rsid w:val="00C45049"/>
    <w:rsid w:val="00C60BD4"/>
    <w:rsid w:val="00C769C7"/>
    <w:rsid w:val="00C77F57"/>
    <w:rsid w:val="00C83357"/>
    <w:rsid w:val="00C8634E"/>
    <w:rsid w:val="00C917E2"/>
    <w:rsid w:val="00C93241"/>
    <w:rsid w:val="00CB7D22"/>
    <w:rsid w:val="00CF4972"/>
    <w:rsid w:val="00D00062"/>
    <w:rsid w:val="00D05B00"/>
    <w:rsid w:val="00D05D42"/>
    <w:rsid w:val="00D23E81"/>
    <w:rsid w:val="00D259AD"/>
    <w:rsid w:val="00D2688F"/>
    <w:rsid w:val="00D369E4"/>
    <w:rsid w:val="00D471BE"/>
    <w:rsid w:val="00D50122"/>
    <w:rsid w:val="00D63664"/>
    <w:rsid w:val="00D70CCF"/>
    <w:rsid w:val="00DB2292"/>
    <w:rsid w:val="00DB379E"/>
    <w:rsid w:val="00DD1A48"/>
    <w:rsid w:val="00E004EB"/>
    <w:rsid w:val="00E2669D"/>
    <w:rsid w:val="00E2750E"/>
    <w:rsid w:val="00E31BC5"/>
    <w:rsid w:val="00E32B59"/>
    <w:rsid w:val="00E344B6"/>
    <w:rsid w:val="00E47027"/>
    <w:rsid w:val="00E5095F"/>
    <w:rsid w:val="00E57607"/>
    <w:rsid w:val="00E714BD"/>
    <w:rsid w:val="00E72B6F"/>
    <w:rsid w:val="00E84293"/>
    <w:rsid w:val="00E85690"/>
    <w:rsid w:val="00E860B7"/>
    <w:rsid w:val="00E942A3"/>
    <w:rsid w:val="00EB0A3B"/>
    <w:rsid w:val="00EE1FD9"/>
    <w:rsid w:val="00EE3F9B"/>
    <w:rsid w:val="00F04225"/>
    <w:rsid w:val="00F04CBA"/>
    <w:rsid w:val="00F13305"/>
    <w:rsid w:val="00F25130"/>
    <w:rsid w:val="00F41A83"/>
    <w:rsid w:val="00F60833"/>
    <w:rsid w:val="00F64EBA"/>
    <w:rsid w:val="00F73CF8"/>
    <w:rsid w:val="00F81378"/>
    <w:rsid w:val="00F93485"/>
    <w:rsid w:val="00FB24BC"/>
    <w:rsid w:val="00FB2FF6"/>
    <w:rsid w:val="00FD049B"/>
    <w:rsid w:val="00FF2DF9"/>
    <w:rsid w:val="00FF3343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CBEDDF"/>
  <w15:chartTrackingRefBased/>
  <w15:docId w15:val="{5A4A5F72-AF3A-4F23-89E6-09EFFDB2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67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E22B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A60AE5"/>
    <w:pPr>
      <w:spacing w:after="0" w:line="240" w:lineRule="auto"/>
    </w:pPr>
    <w:rPr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B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79E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9E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E"/>
    <w:rPr>
      <w:rFonts w:ascii="Segoe UI" w:hAnsi="Segoe UI" w:cs="Segoe UI"/>
      <w:sz w:val="18"/>
      <w:szCs w:val="18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1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14"/>
    <w:rPr>
      <w:lang w:val="en-IE"/>
    </w:rPr>
  </w:style>
  <w:style w:type="character" w:styleId="BookTitle">
    <w:name w:val="Book Title"/>
    <w:uiPriority w:val="33"/>
    <w:qFormat/>
    <w:rsid w:val="00C917E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E32B5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32B5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77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0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/register/tJEuf-ioqj8tG9E6ghQFoQpRAHGjdyy_pE7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webinar/register/WN_ca7gUU09SNWLdxE_VD7tDQ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E31D-D2DF-4B00-BBA6-89949AF4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Marine Uldry</cp:lastModifiedBy>
  <cp:revision>101</cp:revision>
  <cp:lastPrinted>2019-05-02T14:46:00Z</cp:lastPrinted>
  <dcterms:created xsi:type="dcterms:W3CDTF">2019-08-19T08:32:00Z</dcterms:created>
  <dcterms:modified xsi:type="dcterms:W3CDTF">2021-04-28T11:39:00Z</dcterms:modified>
</cp:coreProperties>
</file>