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33376" w14:textId="5C496619" w:rsidR="009B40C7" w:rsidRDefault="00603D96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03D96">
        <w:t xml:space="preserve"> </w:t>
      </w:r>
      <w:r>
        <w:t xml:space="preserve">                               </w:t>
      </w:r>
      <w:r w:rsidR="00920644">
        <w:t xml:space="preserve">          </w:t>
      </w:r>
      <w:r w:rsidR="00920644">
        <w:rPr>
          <w:rFonts w:ascii="Segoe UI" w:eastAsia="Segoe UI" w:hAnsi="Segoe UI" w:cs="Segoe UI"/>
          <w:b/>
          <w:bCs/>
          <w:noProof/>
          <w:color w:val="000000" w:themeColor="text1"/>
        </w:rPr>
        <w:drawing>
          <wp:inline distT="0" distB="0" distL="0" distR="0" wp14:anchorId="484D863F" wp14:editId="58B49E87">
            <wp:extent cx="652145" cy="807936"/>
            <wp:effectExtent l="0" t="0" r="0" b="5080"/>
            <wp:docPr id="7" name="Picture 7" descr="European Disability Fo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uropean Disability Foru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73" cy="8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644">
        <w:t xml:space="preserve">    </w:t>
      </w:r>
      <w:r>
        <w:t xml:space="preserve">  </w:t>
      </w:r>
      <w:r w:rsidR="00920644">
        <w:rPr>
          <w:noProof/>
        </w:rPr>
        <mc:AlternateContent>
          <mc:Choice Requires="wps">
            <w:drawing>
              <wp:inline distT="0" distB="0" distL="0" distR="0" wp14:anchorId="207FBB51" wp14:editId="7665B754">
                <wp:extent cx="667909" cy="277468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9" cy="277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6FACC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Sponsored </w:t>
                            </w:r>
                          </w:p>
                          <w:p w14:paraId="4CEF2494" w14:textId="77777777" w:rsid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F166199" w14:textId="44A01915" w:rsidR="00920644" w:rsidRPr="00920644" w:rsidRDefault="00920644" w:rsidP="0092064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20644">
                              <w:rPr>
                                <w:sz w:val="20"/>
                                <w:szCs w:val="20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7FBB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2.6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1uWLAIAAFAEAAAOAAAAZHJzL2Uyb0RvYy54bWysVFFv2jAQfp+0/2D5fSQwCgURKtaKaVLV&#13;&#10;VoKqz8axSSTb59mGhP36nZ1AUbenaS/mfHe5833fdyzuWq3IUThfgynocJBTIgyHsjb7gr5u119u&#13;&#10;KfGBmZIpMKKgJ+Hp3fLzp0Vj52IEFahSOIJFjJ83tqBVCHaeZZ5XQjM/ACsMBiU4zQJe3T4rHWuw&#13;&#10;ulbZKM8nWQOutA648B69D12QLlN9KQUPz1J6EYgqKL4tpNOlcxfPbLlg871jtqp5/wz2D6/QrDbY&#13;&#10;9FLqgQVGDq7+o5SuuQMPMgw46AykrLlIM+A0w/zDNJuKWZFmQXC8vcDk/19Z/nR8caQuCzqjxDCN&#13;&#10;FG1FG8g3aMksotNYP8ekjcW00KIbWT77PTrj0K10Ov7iOATjiPPpgm0sxtE5mUxnOfbgGBpNp+PJ&#13;&#10;baySvX9snQ/fBWgSjYI6pC4hyo6PPnSp55TYy8C6VirRpwxpsMHXmzx9cIlgcWWwRxyhe2q0Qrtr&#13;&#10;+7l2UJ5wLAedLLzl6xqbPzIfXphDHeAkqO3wjIdUgE2gtyipwP36mz/mIz0YpaRBXRXU/zwwJyhR&#13;&#10;PwwSNxuOx1GI6TK+mY7w4q4ju+uIOeh7QOkOcYssT2bMD+psSgf6DVdgFbtiiBmOvQsazuZ96NSO&#13;&#10;K8TFapWSUHqWhUezsTyWjnBGaLftG3O2xz8gcU9wViCbf6Chy+2IWB0CyDpxFAHuUO1xR9kmlvsV&#13;&#10;i3txfU9Z738Ey98AAAD//wMAUEsDBBQABgAIAAAAIQDwkmTS4AAAAAkBAAAPAAAAZHJzL2Rvd25y&#13;&#10;ZXYueG1sTI/BTsMwEETvSPyDtUjcqEOgUKVxqiqoQkL00NILt028TSLsdYjdNvD1uFzgMtJqNLPz&#13;&#10;8sVojTjS4DvHCm4nCQji2umOGwW7t9XNDIQPyBqNY1LwRR4WxeVFjpl2J97QcRsaEUvYZ6igDaHP&#13;&#10;pPR1Sxb9xPXE0du7wWKI59BIPeApllsj0yR5kBY7jh9a7Klsqf7YHqyCl3K1xk2V2tm3KZ9f98v+&#13;&#10;c/c+Ver6anyaR1nOQQQaw18CzgxxPxRxWOUOrL0wCiJN+NWzl0xTEJWC+7tHkEUu/xMUPwAAAP//&#13;&#10;AwBQSwECLQAUAAYACAAAACEAtoM4kv4AAADhAQAAEwAAAAAAAAAAAAAAAAAAAAAAW0NvbnRlbnRf&#13;&#10;VHlwZXNdLnhtbFBLAQItABQABgAIAAAAIQA4/SH/1gAAAJQBAAALAAAAAAAAAAAAAAAAAC8BAABf&#13;&#10;cmVscy8ucmVsc1BLAQItABQABgAIAAAAIQDmI1uWLAIAAFAEAAAOAAAAAAAAAAAAAAAAAC4CAABk&#13;&#10;cnMvZTJvRG9jLnhtbFBLAQItABQABgAIAAAAIQDwkmTS4AAAAAkBAAAPAAAAAAAAAAAAAAAAAIYE&#13;&#10;AABkcnMvZG93bnJldi54bWxQSwUGAAAAAAQABADzAAAAkwUAAAAA&#13;&#10;" filled="f" stroked="f" strokeweight=".5pt">
                <v:textbox>
                  <w:txbxContent>
                    <w:p w14:paraId="1816FACC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 xml:space="preserve">Sponsored </w:t>
                      </w:r>
                    </w:p>
                    <w:p w14:paraId="4CEF2494" w14:textId="77777777" w:rsid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2F166199" w14:textId="44A01915" w:rsidR="00920644" w:rsidRPr="00920644" w:rsidRDefault="00920644" w:rsidP="0092064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920644">
                        <w:rPr>
                          <w:sz w:val="20"/>
                          <w:szCs w:val="20"/>
                          <w:lang w:val="en-GB"/>
                        </w:rPr>
                        <w:t>b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begin"/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 xml:space="preserve"> INCLUDEPICTURE "https://logos-download.com/wp-content/uploads/2016/02/Microsoft_logo.png" \* MERGEFORMATINET </w:instrText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separate"/>
      </w:r>
      <w:r w:rsidR="00920644" w:rsidRPr="00603D9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8587BF" wp14:editId="44134E8F">
            <wp:extent cx="1539047" cy="328412"/>
            <wp:effectExtent l="0" t="0" r="0" b="1905"/>
            <wp:docPr id="8" name="Picture 8" descr="Microsoft –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icrosoft – Logos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14" cy="35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644" w:rsidRPr="00603D9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end"/>
      </w:r>
    </w:p>
    <w:p w14:paraId="086FECC5" w14:textId="77777777" w:rsidR="00920644" w:rsidRPr="00920644" w:rsidRDefault="00920644" w:rsidP="009206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F7ABC58" w14:textId="3DFC5A25" w:rsidR="00603D96" w:rsidRDefault="00603D96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</w:t>
      </w:r>
    </w:p>
    <w:p w14:paraId="202BB454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Accessibility and the Future of Work:</w:t>
      </w:r>
    </w:p>
    <w:p w14:paraId="5570EFA9" w14:textId="77777777" w:rsidR="00603D96" w:rsidRPr="00603D96" w:rsidRDefault="00603D96" w:rsidP="00603D96">
      <w:pPr>
        <w:spacing w:line="24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603D96">
        <w:rPr>
          <w:rFonts w:ascii="Segoe UI" w:eastAsia="Segoe UI" w:hAnsi="Segoe UI" w:cs="Segoe UI"/>
          <w:color w:val="000000" w:themeColor="text1"/>
          <w:sz w:val="24"/>
          <w:szCs w:val="24"/>
        </w:rPr>
        <w:t>The Role of Digital</w:t>
      </w:r>
    </w:p>
    <w:p w14:paraId="58292A1F" w14:textId="79663992" w:rsidR="004C21FC" w:rsidRPr="009B40C7" w:rsidRDefault="0035435F" w:rsidP="009B40C7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Agenda</w:t>
      </w:r>
    </w:p>
    <w:p w14:paraId="7B2BC411" w14:textId="34B37688" w:rsidR="00C95253" w:rsidRPr="009B40C7" w:rsidRDefault="004C21FC" w:rsidP="4F519151">
      <w:pPr>
        <w:rPr>
          <w:rFonts w:ascii="Segoe UI" w:eastAsia="Segoe UI" w:hAnsi="Segoe UI" w:cs="Segoe UI"/>
          <w:color w:val="000000" w:themeColor="text1"/>
        </w:rPr>
      </w:pPr>
      <w:r w:rsidRPr="009B40C7">
        <w:rPr>
          <w:rFonts w:ascii="Segoe UI" w:eastAsia="Segoe UI" w:hAnsi="Segoe UI" w:cs="Segoe UI"/>
          <w:color w:val="000000" w:themeColor="text1"/>
        </w:rPr>
        <w:t>[Time zone: CET]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635"/>
        <w:gridCol w:w="7291"/>
      </w:tblGrid>
      <w:tr w:rsidR="004C21FC" w14:paraId="71B6D501" w14:textId="77777777" w:rsidTr="009B40C7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7573ACBD" w14:textId="29704379" w:rsidR="004C21FC" w:rsidRPr="004C21FC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B40C7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Tuesday, 01 June</w:t>
            </w:r>
          </w:p>
        </w:tc>
      </w:tr>
      <w:tr w:rsidR="004C21FC" w14:paraId="38851B5E" w14:textId="77777777" w:rsidTr="004C21FC">
        <w:trPr>
          <w:trHeight w:val="435"/>
        </w:trPr>
        <w:tc>
          <w:tcPr>
            <w:tcW w:w="1635" w:type="dxa"/>
          </w:tcPr>
          <w:p w14:paraId="4FFCB4FB" w14:textId="43B8F7D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10:20 - 10:30</w:t>
            </w:r>
          </w:p>
        </w:tc>
        <w:tc>
          <w:tcPr>
            <w:tcW w:w="7291" w:type="dxa"/>
          </w:tcPr>
          <w:p w14:paraId="57E412F9" w14:textId="0D36891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>Introductory remarks</w:t>
            </w:r>
          </w:p>
          <w:p w14:paraId="5353D663" w14:textId="00369453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President, EDF</w:t>
            </w:r>
          </w:p>
          <w:p w14:paraId="0BB691B5" w14:textId="210E297D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AE50C5F" w14:textId="77777777" w:rsidTr="004C21FC">
        <w:trPr>
          <w:trHeight w:val="435"/>
        </w:trPr>
        <w:tc>
          <w:tcPr>
            <w:tcW w:w="1635" w:type="dxa"/>
          </w:tcPr>
          <w:p w14:paraId="3C3CCC13" w14:textId="6B3AFC2C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10:30 - 10:40</w:t>
            </w:r>
          </w:p>
        </w:tc>
        <w:tc>
          <w:tcPr>
            <w:tcW w:w="7291" w:type="dxa"/>
          </w:tcPr>
          <w:p w14:paraId="63A907FB" w14:textId="15E3E05B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Keynote on the EU Disability Strategy</w:t>
            </w:r>
          </w:p>
          <w:p w14:paraId="7176EDD8" w14:textId="1C6EBAC8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Helena Dalli, European Commissioner for Equality</w:t>
            </w:r>
          </w:p>
          <w:p w14:paraId="1E2C68C5" w14:textId="01D7DB1F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DAAF44D" w14:textId="77777777" w:rsidTr="004C21FC">
        <w:trPr>
          <w:trHeight w:val="435"/>
        </w:trPr>
        <w:tc>
          <w:tcPr>
            <w:tcW w:w="1635" w:type="dxa"/>
          </w:tcPr>
          <w:p w14:paraId="25FAC18A" w14:textId="06ADD667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>10:40 - 11:10</w:t>
            </w:r>
          </w:p>
        </w:tc>
        <w:tc>
          <w:tcPr>
            <w:tcW w:w="7291" w:type="dxa"/>
            <w:shd w:val="clear" w:color="auto" w:fill="auto"/>
          </w:tcPr>
          <w:p w14:paraId="61968860" w14:textId="2ED9ED45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role of accessible technologies in the public sector”</w:t>
            </w:r>
          </w:p>
          <w:p w14:paraId="179E1B4B" w14:textId="77777777" w:rsidR="00D97B3A" w:rsidRPr="00D97B3A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MEP</w:t>
            </w:r>
          </w:p>
          <w:p w14:paraId="3775CA56" w14:textId="2314C881" w:rsidR="004C21FC" w:rsidRPr="00D97B3A" w:rsidRDefault="00D97B3A" w:rsidP="00D97B3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55CCE336">
              <w:rPr>
                <w:rFonts w:ascii="Segoe UI" w:eastAsia="Segoe UI" w:hAnsi="Segoe UI" w:cs="Segoe UI"/>
              </w:rPr>
              <w:t xml:space="preserve">Stefano </w:t>
            </w:r>
            <w:proofErr w:type="spellStart"/>
            <w:r w:rsidRPr="55CCE336">
              <w:rPr>
                <w:rFonts w:ascii="Segoe UI" w:eastAsia="Segoe UI" w:hAnsi="Segoe UI" w:cs="Segoe UI"/>
              </w:rPr>
              <w:t>Stinchi</w:t>
            </w:r>
            <w:proofErr w:type="spellEnd"/>
            <w:r w:rsidRPr="55CCE336">
              <w:rPr>
                <w:rFonts w:ascii="Segoe UI" w:eastAsia="Segoe UI" w:hAnsi="Segoe UI" w:cs="Segoe UI"/>
              </w:rPr>
              <w:t xml:space="preserve">, Director Public Administration Division, Microsoft Italy </w:t>
            </w:r>
            <w:r w:rsidR="004C21FC" w:rsidRPr="00D97B3A">
              <w:rPr>
                <w:rFonts w:ascii="Segoe UI" w:eastAsia="Segoe UI" w:hAnsi="Segoe UI" w:cs="Segoe UI"/>
              </w:rPr>
              <w:t xml:space="preserve"> </w:t>
            </w:r>
          </w:p>
          <w:p w14:paraId="0AA10782" w14:textId="48E4DA84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7499B9C8">
              <w:rPr>
                <w:rFonts w:ascii="Segoe UI" w:eastAsia="Segoe UI" w:hAnsi="Segoe UI" w:cs="Segoe UI"/>
              </w:rPr>
              <w:t xml:space="preserve">Stelios </w:t>
            </w:r>
            <w:proofErr w:type="spellStart"/>
            <w:r w:rsidRPr="7499B9C8">
              <w:rPr>
                <w:rFonts w:ascii="Segoe UI" w:eastAsia="Segoe UI" w:hAnsi="Segoe UI" w:cs="Segoe UI"/>
              </w:rPr>
              <w:t>Kympouropoulos</w:t>
            </w:r>
            <w:proofErr w:type="spellEnd"/>
            <w:r w:rsidRPr="7499B9C8">
              <w:rPr>
                <w:rFonts w:ascii="Segoe UI" w:eastAsia="Segoe UI" w:hAnsi="Segoe UI" w:cs="Segoe UI"/>
              </w:rPr>
              <w:t xml:space="preserve"> MEP</w:t>
            </w:r>
          </w:p>
          <w:p w14:paraId="0DB2E8B6" w14:textId="0E9FD3CC" w:rsidR="004C21FC" w:rsidRDefault="004C21FC" w:rsidP="004C21FC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>Johannes Kopf, Chair, European Network of Public Employment Services</w:t>
            </w:r>
          </w:p>
          <w:p w14:paraId="287D47BB" w14:textId="28AB08D0" w:rsid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Alejandro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Moledo</w:t>
            </w:r>
            <w:proofErr w:type="spellEnd"/>
            <w:r w:rsidRPr="1091284D">
              <w:rPr>
                <w:rFonts w:ascii="Segoe UI" w:eastAsia="Segoe UI" w:hAnsi="Segoe UI" w:cs="Segoe UI"/>
              </w:rPr>
              <w:t>, Head of Policy, EDF</w:t>
            </w:r>
          </w:p>
        </w:tc>
      </w:tr>
      <w:tr w:rsidR="004C21FC" w14:paraId="23DEE371" w14:textId="77777777" w:rsidTr="004C21FC">
        <w:trPr>
          <w:trHeight w:val="435"/>
        </w:trPr>
        <w:tc>
          <w:tcPr>
            <w:tcW w:w="1635" w:type="dxa"/>
          </w:tcPr>
          <w:p w14:paraId="6584481B" w14:textId="35AE0E2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11:10 – 11:20</w:t>
            </w:r>
          </w:p>
        </w:tc>
        <w:tc>
          <w:tcPr>
            <w:tcW w:w="7291" w:type="dxa"/>
          </w:tcPr>
          <w:p w14:paraId="4FB11645" w14:textId="6B36F91D" w:rsidR="004C21FC" w:rsidRP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>Break</w:t>
            </w:r>
          </w:p>
        </w:tc>
      </w:tr>
      <w:tr w:rsidR="004C21FC" w14:paraId="1B6BB884" w14:textId="77777777" w:rsidTr="004C21FC">
        <w:trPr>
          <w:trHeight w:val="375"/>
        </w:trPr>
        <w:tc>
          <w:tcPr>
            <w:tcW w:w="1635" w:type="dxa"/>
          </w:tcPr>
          <w:p w14:paraId="56FC94E3" w14:textId="49467F8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11:20 - 11:30</w:t>
            </w:r>
          </w:p>
        </w:tc>
        <w:tc>
          <w:tcPr>
            <w:tcW w:w="7291" w:type="dxa"/>
          </w:tcPr>
          <w:p w14:paraId="39AD7403" w14:textId="0501BE4F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Remarks</w:t>
            </w:r>
          </w:p>
          <w:p w14:paraId="3E107AAA" w14:textId="6AA43C6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Casper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Klynge</w:t>
            </w:r>
            <w:proofErr w:type="spellEnd"/>
            <w:r w:rsidRPr="43635B79">
              <w:rPr>
                <w:rFonts w:ascii="Segoe UI" w:eastAsia="Segoe UI" w:hAnsi="Segoe UI" w:cs="Segoe UI"/>
              </w:rPr>
              <w:t>, Vice President of European Government Affairs, Microsoft</w:t>
            </w:r>
          </w:p>
          <w:p w14:paraId="0FB90333" w14:textId="5BA76FE3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5E2419DC" w14:textId="77777777" w:rsidTr="00920644">
        <w:trPr>
          <w:trHeight w:val="2191"/>
        </w:trPr>
        <w:tc>
          <w:tcPr>
            <w:tcW w:w="1635" w:type="dxa"/>
          </w:tcPr>
          <w:p w14:paraId="4C5905EC" w14:textId="308116BA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11:30 – 12:00</w:t>
            </w:r>
          </w:p>
        </w:tc>
        <w:tc>
          <w:tcPr>
            <w:tcW w:w="7291" w:type="dxa"/>
          </w:tcPr>
          <w:p w14:paraId="2D49209C" w14:textId="3A2490C8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"Employees’ Stories" </w:t>
            </w:r>
          </w:p>
          <w:p w14:paraId="1ADCFFCE" w14:textId="3D78A599" w:rsidR="004C21FC" w:rsidRDefault="004C21FC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 xml:space="preserve">, Global Head of Accessibility, ING </w:t>
            </w:r>
          </w:p>
          <w:p w14:paraId="7F66D783" w14:textId="18FC9619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 xml:space="preserve">Arthur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Manders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Strategy &amp; Integration Advisor, Shell Inc.</w:t>
            </w:r>
          </w:p>
          <w:p w14:paraId="02D267C1" w14:textId="7E201A1F" w:rsidR="004C21FC" w:rsidRDefault="004C21FC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proofErr w:type="spellStart"/>
            <w:r w:rsidRPr="1091284D">
              <w:rPr>
                <w:rFonts w:ascii="Segoe UI" w:eastAsia="Segoe UI" w:hAnsi="Segoe UI" w:cs="Segoe UI"/>
              </w:rPr>
              <w:t>Micheal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Vermeersch, Digital Inclusion Lead, Microsoft</w:t>
            </w:r>
          </w:p>
          <w:p w14:paraId="12A7051A" w14:textId="0679E338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A52AA9D" w14:textId="2EEE8E4E" w:rsidR="004C21FC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Kate Nash, CEO,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PurpleSpace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4C21FC" w14:paraId="5412CB5A" w14:textId="77777777" w:rsidTr="004C21FC">
        <w:trPr>
          <w:trHeight w:val="375"/>
        </w:trPr>
        <w:tc>
          <w:tcPr>
            <w:tcW w:w="1635" w:type="dxa"/>
          </w:tcPr>
          <w:p w14:paraId="36E6249C" w14:textId="0B4B23C1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12:10</w:t>
            </w:r>
          </w:p>
        </w:tc>
        <w:tc>
          <w:tcPr>
            <w:tcW w:w="7291" w:type="dxa"/>
          </w:tcPr>
          <w:p w14:paraId="5C9BFC57" w14:textId="7A626C96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</w:tc>
      </w:tr>
      <w:tr w:rsidR="004C21FC" w14:paraId="541C0434" w14:textId="77777777" w:rsidTr="004C21FC">
        <w:trPr>
          <w:trHeight w:val="841"/>
        </w:trPr>
        <w:tc>
          <w:tcPr>
            <w:tcW w:w="1635" w:type="dxa"/>
            <w:vMerge w:val="restart"/>
          </w:tcPr>
          <w:p w14:paraId="1EF379EF" w14:textId="04AFCBC0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12:10 – 12:50</w:t>
            </w:r>
          </w:p>
          <w:p w14:paraId="64E02F20" w14:textId="407362D2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7291" w:type="dxa"/>
          </w:tcPr>
          <w:p w14:paraId="76AD507B" w14:textId="3FBE2954" w:rsidR="004C21FC" w:rsidRP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489EA597" w14:textId="383FA2D2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 xml:space="preserve">Moderated by: 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>, Global Head of Accessibility, ING</w:t>
            </w:r>
          </w:p>
          <w:p w14:paraId="3311FB13" w14:textId="4AAC2B43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06ED3AF2" w14:textId="77777777" w:rsidTr="004C21FC">
        <w:trPr>
          <w:trHeight w:val="375"/>
        </w:trPr>
        <w:tc>
          <w:tcPr>
            <w:tcW w:w="1635" w:type="dxa"/>
            <w:vMerge/>
          </w:tcPr>
          <w:p w14:paraId="10812AAD" w14:textId="77777777" w:rsidR="004C21FC" w:rsidRDefault="004C21FC"/>
        </w:tc>
        <w:tc>
          <w:tcPr>
            <w:tcW w:w="7291" w:type="dxa"/>
          </w:tcPr>
          <w:p w14:paraId="06243F87" w14:textId="2BC2522F" w:rsidR="004C21FC" w:rsidRDefault="004C21FC" w:rsidP="004C21FC">
            <w:pPr>
              <w:spacing w:line="259" w:lineRule="auto"/>
            </w:pPr>
            <w:r w:rsidRPr="76278EAD">
              <w:rPr>
                <w:rFonts w:ascii="Segoe UI" w:eastAsia="Segoe UI" w:hAnsi="Segoe UI" w:cs="Segoe UI"/>
                <w:b/>
                <w:bCs/>
              </w:rPr>
              <w:t xml:space="preserve">Breakout </w:t>
            </w:r>
            <w:r>
              <w:rPr>
                <w:rFonts w:ascii="Segoe UI" w:eastAsia="Segoe UI" w:hAnsi="Segoe UI" w:cs="Segoe UI"/>
                <w:b/>
                <w:bCs/>
              </w:rPr>
              <w:t>2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: Accessibility in </w:t>
            </w:r>
            <w:r w:rsidR="00D97B3A">
              <w:rPr>
                <w:rFonts w:ascii="Segoe UI" w:eastAsia="Segoe UI" w:hAnsi="Segoe UI" w:cs="Segoe UI"/>
                <w:b/>
                <w:bCs/>
              </w:rPr>
              <w:t>Mobility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&amp; Tourism </w:t>
            </w:r>
          </w:p>
          <w:p w14:paraId="798396B1" w14:textId="45C18EC9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Moderated by: James Thurston, Vice-President, G3ICT</w:t>
            </w:r>
          </w:p>
          <w:p w14:paraId="6F6C5D4C" w14:textId="46D8E801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D97B3A" w14:paraId="7F1A6AA9" w14:textId="77777777" w:rsidTr="004C21FC">
        <w:trPr>
          <w:trHeight w:val="375"/>
        </w:trPr>
        <w:tc>
          <w:tcPr>
            <w:tcW w:w="1635" w:type="dxa"/>
          </w:tcPr>
          <w:p w14:paraId="3363D0AF" w14:textId="77777777" w:rsidR="00D97B3A" w:rsidRPr="4E9A3220" w:rsidRDefault="00D97B3A" w:rsidP="4F519151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3B43D2EE" w14:textId="77777777" w:rsidR="00D97B3A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Breakout 3: Accessibility in Retail</w:t>
            </w:r>
          </w:p>
          <w:p w14:paraId="43D00545" w14:textId="612489BB" w:rsidR="00D97B3A" w:rsidRPr="00D97B3A" w:rsidRDefault="00D97B3A" w:rsidP="00D97B3A">
            <w:pPr>
              <w:rPr>
                <w:rFonts w:eastAsiaTheme="minorEastAsia"/>
              </w:rPr>
            </w:pPr>
            <w:r w:rsidRPr="00D97B3A">
              <w:rPr>
                <w:rFonts w:ascii="Segoe UI" w:eastAsia="Segoe UI" w:hAnsi="Segoe UI" w:cs="Segoe UI"/>
              </w:rPr>
              <w:t xml:space="preserve">Moderated by: </w:t>
            </w:r>
            <w:r w:rsidRPr="00D97B3A">
              <w:rPr>
                <w:rFonts w:ascii="Segoe UI" w:eastAsia="Segoe UI" w:hAnsi="Segoe UI" w:cs="Segoe UI"/>
              </w:rPr>
              <w:t xml:space="preserve">Michele </w:t>
            </w:r>
            <w:proofErr w:type="spellStart"/>
            <w:r w:rsidRPr="00D97B3A">
              <w:rPr>
                <w:rFonts w:ascii="Segoe UI" w:eastAsia="Segoe UI" w:hAnsi="Segoe UI" w:cs="Segoe UI"/>
              </w:rPr>
              <w:t>Camuri</w:t>
            </w:r>
            <w:proofErr w:type="spellEnd"/>
            <w:r w:rsidRPr="00D97B3A">
              <w:rPr>
                <w:rFonts w:ascii="Segoe UI" w:eastAsia="Segoe UI" w:hAnsi="Segoe UI" w:cs="Segoe UI"/>
              </w:rPr>
              <w:t>, Retail Industry Lead, Microsoft</w:t>
            </w:r>
            <w:r w:rsidR="00F40876">
              <w:rPr>
                <w:rFonts w:ascii="Segoe UI" w:eastAsia="Segoe UI" w:hAnsi="Segoe UI" w:cs="Segoe UI"/>
              </w:rPr>
              <w:t xml:space="preserve"> (TBC)</w:t>
            </w:r>
          </w:p>
          <w:p w14:paraId="1749A3B7" w14:textId="1E670E0C" w:rsidR="00D97B3A" w:rsidRPr="4E9A3220" w:rsidRDefault="00D97B3A" w:rsidP="4E9A3220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20F29B99" w14:textId="77777777" w:rsidTr="004C21FC">
        <w:trPr>
          <w:trHeight w:val="375"/>
        </w:trPr>
        <w:tc>
          <w:tcPr>
            <w:tcW w:w="1635" w:type="dxa"/>
          </w:tcPr>
          <w:p w14:paraId="6BC625B3" w14:textId="6B0491E0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12:50 – 13:00</w:t>
            </w:r>
          </w:p>
        </w:tc>
        <w:tc>
          <w:tcPr>
            <w:tcW w:w="7291" w:type="dxa"/>
          </w:tcPr>
          <w:p w14:paraId="2EFBFD16" w14:textId="0CB601B4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Closing remarks </w:t>
            </w:r>
          </w:p>
          <w:p w14:paraId="39E4C5FC" w14:textId="06DED77A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038EF25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14:paraId="5170A526" w14:textId="77777777" w:rsidTr="00920644">
        <w:trPr>
          <w:trHeight w:val="435"/>
        </w:trPr>
        <w:tc>
          <w:tcPr>
            <w:tcW w:w="8926" w:type="dxa"/>
            <w:gridSpan w:val="2"/>
            <w:shd w:val="clear" w:color="auto" w:fill="1D77B3"/>
          </w:tcPr>
          <w:p w14:paraId="1C06F1A2" w14:textId="5C936346" w:rsidR="004C21FC" w:rsidRPr="76278EAD" w:rsidRDefault="004C21FC" w:rsidP="004C21FC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920644">
              <w:rPr>
                <w:rFonts w:ascii="Segoe UI" w:eastAsia="Segoe UI" w:hAnsi="Segoe UI" w:cs="Segoe UI"/>
                <w:b/>
                <w:bCs/>
                <w:color w:val="FFFFFF" w:themeColor="background1"/>
              </w:rPr>
              <w:t>Wednesday 02 June</w:t>
            </w:r>
          </w:p>
        </w:tc>
      </w:tr>
      <w:tr w:rsidR="004C21FC" w14:paraId="26A967EE" w14:textId="77777777" w:rsidTr="004C21FC">
        <w:trPr>
          <w:trHeight w:val="435"/>
        </w:trPr>
        <w:tc>
          <w:tcPr>
            <w:tcW w:w="1635" w:type="dxa"/>
          </w:tcPr>
          <w:p w14:paraId="3CC837FE" w14:textId="09B543FD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291" w:type="dxa"/>
          </w:tcPr>
          <w:p w14:paraId="3977E9B5" w14:textId="37C10ACE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  <w:b/>
                <w:bCs/>
              </w:rPr>
              <w:t>Introduct</w:t>
            </w:r>
            <w:r>
              <w:rPr>
                <w:rFonts w:ascii="Segoe UI" w:eastAsia="Segoe UI" w:hAnsi="Segoe UI" w:cs="Segoe UI"/>
                <w:b/>
                <w:bCs/>
              </w:rPr>
              <w:t>ory</w:t>
            </w:r>
            <w:r w:rsidRPr="76278EAD">
              <w:rPr>
                <w:rFonts w:ascii="Segoe UI" w:eastAsia="Segoe UI" w:hAnsi="Segoe UI" w:cs="Segoe UI"/>
                <w:b/>
                <w:bCs/>
              </w:rPr>
              <w:t xml:space="preserve"> remarks </w:t>
            </w:r>
          </w:p>
          <w:p w14:paraId="1D9DBA0C" w14:textId="6BBAFFAD" w:rsidR="004C21FC" w:rsidRDefault="004C21FC" w:rsidP="7499B9C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7499B9C8">
              <w:rPr>
                <w:rFonts w:ascii="Segoe UI" w:eastAsia="Segoe UI" w:hAnsi="Segoe UI" w:cs="Segoe UI"/>
              </w:rPr>
              <w:t>Hector Minto, Accessibility Evangelist, Microsoft</w:t>
            </w:r>
          </w:p>
        </w:tc>
      </w:tr>
      <w:tr w:rsidR="004C21FC" w14:paraId="367D9126" w14:textId="77777777" w:rsidTr="004C21FC">
        <w:trPr>
          <w:trHeight w:val="435"/>
        </w:trPr>
        <w:tc>
          <w:tcPr>
            <w:tcW w:w="1635" w:type="dxa"/>
          </w:tcPr>
          <w:p w14:paraId="42D0040E" w14:textId="026003A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291" w:type="dxa"/>
          </w:tcPr>
          <w:p w14:paraId="6AF9645B" w14:textId="1B1EFE6B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Keynote </w:t>
            </w:r>
          </w:p>
          <w:p w14:paraId="777A998C" w14:textId="727B4E0B" w:rsidR="004C21FC" w:rsidRPr="004C21FC" w:rsidRDefault="00D97B3A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00D97B3A">
              <w:rPr>
                <w:rFonts w:ascii="Segoe UI" w:eastAsia="Segoe UI" w:hAnsi="Segoe UI" w:cs="Segoe UI"/>
              </w:rPr>
              <w:t xml:space="preserve">Katarina </w:t>
            </w:r>
            <w:proofErr w:type="spellStart"/>
            <w:r w:rsidRPr="00D97B3A">
              <w:rPr>
                <w:rFonts w:ascii="Segoe UI" w:eastAsia="Segoe UI" w:hAnsi="Segoe UI" w:cs="Segoe UI"/>
              </w:rPr>
              <w:t>Ivankovic</w:t>
            </w:r>
            <w:proofErr w:type="spellEnd"/>
            <w:r w:rsidRPr="00D97B3A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D97B3A">
              <w:rPr>
                <w:rFonts w:ascii="Segoe UI" w:eastAsia="Segoe UI" w:hAnsi="Segoe UI" w:cs="Segoe UI"/>
              </w:rPr>
              <w:t>Knezevic</w:t>
            </w:r>
            <w:proofErr w:type="spellEnd"/>
            <w:r w:rsidRPr="00D97B3A">
              <w:rPr>
                <w:rFonts w:ascii="Segoe UI" w:eastAsia="Segoe UI" w:hAnsi="Segoe UI" w:cs="Segoe UI"/>
              </w:rPr>
              <w:t>, Director, DG EMPL</w:t>
            </w:r>
            <w:r w:rsidRPr="00D97B3A">
              <w:rPr>
                <w:rFonts w:ascii="Segoe UI" w:eastAsia="Segoe UI" w:hAnsi="Segoe UI" w:cs="Segoe UI"/>
              </w:rPr>
              <w:t xml:space="preserve"> </w:t>
            </w:r>
            <w:r w:rsidR="004C21FC" w:rsidRPr="00D97B3A">
              <w:rPr>
                <w:rFonts w:ascii="Segoe UI" w:eastAsia="Segoe UI" w:hAnsi="Segoe UI" w:cs="Segoe UI"/>
              </w:rPr>
              <w:t>(</w:t>
            </w:r>
            <w:r w:rsidR="004C21FC" w:rsidRPr="004C21FC">
              <w:rPr>
                <w:rFonts w:ascii="Segoe UI" w:eastAsia="Segoe UI" w:hAnsi="Segoe UI" w:cs="Segoe UI"/>
              </w:rPr>
              <w:t>TBC)</w:t>
            </w:r>
          </w:p>
          <w:p w14:paraId="22F08A8F" w14:textId="1DCCA61B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6AFDF1A0" w14:textId="77777777" w:rsidTr="004C21FC">
        <w:trPr>
          <w:trHeight w:val="435"/>
        </w:trPr>
        <w:tc>
          <w:tcPr>
            <w:tcW w:w="1635" w:type="dxa"/>
          </w:tcPr>
          <w:p w14:paraId="3B712FEC" w14:textId="7550DBEA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291" w:type="dxa"/>
          </w:tcPr>
          <w:p w14:paraId="604364DB" w14:textId="77777777" w:rsidR="0092064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Conversation </w:t>
            </w:r>
          </w:p>
          <w:p w14:paraId="3101E50A" w14:textId="0A044122" w:rsidR="004C21FC" w:rsidRPr="00851774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00851774">
              <w:rPr>
                <w:rFonts w:ascii="Segoe UI" w:eastAsia="Segoe UI" w:hAnsi="Segoe UI" w:cs="Segoe UI"/>
              </w:rPr>
              <w:t>Jenny Lay-</w:t>
            </w:r>
            <w:proofErr w:type="spellStart"/>
            <w:r w:rsidRPr="00851774">
              <w:rPr>
                <w:rFonts w:ascii="Segoe UI" w:eastAsia="Segoe UI" w:hAnsi="Segoe UI" w:cs="Segoe UI"/>
              </w:rPr>
              <w:t>Flurrie</w:t>
            </w:r>
            <w:proofErr w:type="spellEnd"/>
            <w:r w:rsidRPr="00851774">
              <w:rPr>
                <w:rFonts w:ascii="Segoe UI" w:eastAsia="Segoe UI" w:hAnsi="Segoe UI" w:cs="Segoe UI"/>
              </w:rPr>
              <w:t>, Chief Accessibility Officer, Microsoft and Catherine Naughton, Director, EDF</w:t>
            </w:r>
          </w:p>
          <w:p w14:paraId="185B73B0" w14:textId="0BE35578" w:rsidR="004C21FC" w:rsidRDefault="004C21FC" w:rsidP="004C21FC">
            <w:pPr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4C21FC" w14:paraId="33DC442E" w14:textId="77777777" w:rsidTr="004C21FC">
        <w:trPr>
          <w:trHeight w:val="435"/>
        </w:trPr>
        <w:tc>
          <w:tcPr>
            <w:tcW w:w="1635" w:type="dxa"/>
          </w:tcPr>
          <w:p w14:paraId="4F2A8EB2" w14:textId="110B5BA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291" w:type="dxa"/>
          </w:tcPr>
          <w:p w14:paraId="28812E26" w14:textId="1158850F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  <w:p w14:paraId="198F318A" w14:textId="109D2ABC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4C21FC" w:rsidRPr="001029F6" w14:paraId="6F14B7FD" w14:textId="77777777" w:rsidTr="004C21FC">
        <w:trPr>
          <w:trHeight w:val="1965"/>
        </w:trPr>
        <w:tc>
          <w:tcPr>
            <w:tcW w:w="1635" w:type="dxa"/>
          </w:tcPr>
          <w:p w14:paraId="7926D854" w14:textId="4A9BB90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11:00 – 11:40</w:t>
            </w:r>
          </w:p>
        </w:tc>
        <w:tc>
          <w:tcPr>
            <w:tcW w:w="7291" w:type="dxa"/>
          </w:tcPr>
          <w:p w14:paraId="6ACB771D" w14:textId="6A2A398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2F5930ED" w:rsidR="004C21FC" w:rsidRPr="00A35EE3" w:rsidRDefault="004C21FC" w:rsidP="76278EA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76278EAD">
              <w:rPr>
                <w:rFonts w:ascii="Segoe UI" w:eastAsia="Segoe UI" w:hAnsi="Segoe UI" w:cs="Segoe UI"/>
              </w:rPr>
              <w:t xml:space="preserve">Elise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Hoeckstra</w:t>
            </w:r>
            <w:proofErr w:type="spellEnd"/>
          </w:p>
          <w:p w14:paraId="6C6FBF8C" w14:textId="56CE845E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1091284D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1091284D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7B4B0655" w14:textId="78A21322" w:rsidR="004C21FC" w:rsidRPr="00A35EE3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Trömel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5EF8A5EB" w14:textId="646AB481" w:rsidR="004C21FC" w:rsidRDefault="004C21FC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014E4D34" w14:textId="14520AD4" w:rsidR="004C21FC" w:rsidRDefault="004C21FC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CEAC1E3" w14:textId="2B99721A" w:rsidR="004C21FC" w:rsidRDefault="004C21FC" w:rsidP="6ECD35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</w:t>
            </w:r>
            <w:r w:rsidR="00D97B3A">
              <w:rPr>
                <w:rFonts w:ascii="Segoe UI" w:eastAsia="Segoe UI" w:hAnsi="Segoe UI" w:cs="Segoe UI"/>
              </w:rPr>
              <w:t>Patrick Clarke</w:t>
            </w:r>
            <w:r w:rsidRPr="1091284D">
              <w:rPr>
                <w:rFonts w:ascii="Segoe UI" w:eastAsia="Segoe UI" w:hAnsi="Segoe UI" w:cs="Segoe UI"/>
              </w:rPr>
              <w:t xml:space="preserve">, </w:t>
            </w:r>
            <w:r w:rsidR="00D97B3A">
              <w:rPr>
                <w:rFonts w:ascii="Segoe UI" w:eastAsia="Segoe UI" w:hAnsi="Segoe UI" w:cs="Segoe UI"/>
              </w:rPr>
              <w:t>Vice-President</w:t>
            </w:r>
            <w:r w:rsidRPr="1091284D">
              <w:rPr>
                <w:rFonts w:ascii="Segoe UI" w:eastAsia="Segoe UI" w:hAnsi="Segoe UI" w:cs="Segoe UI"/>
              </w:rPr>
              <w:t>, EDF</w:t>
            </w:r>
          </w:p>
          <w:p w14:paraId="72A7452B" w14:textId="4E4E6C47" w:rsidR="004C21FC" w:rsidRPr="001029F6" w:rsidRDefault="004C21FC" w:rsidP="76278EAD">
            <w:p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</w:p>
        </w:tc>
      </w:tr>
      <w:tr w:rsidR="004C21FC" w14:paraId="14968AE3" w14:textId="77777777" w:rsidTr="004C21FC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291" w:type="dxa"/>
          </w:tcPr>
          <w:p w14:paraId="40415117" w14:textId="2BE85E94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34C88A12" w14:textId="1DBFE3F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319CBA4F" w:rsidR="004C21FC" w:rsidRPr="004C21FC" w:rsidRDefault="004C21FC" w:rsidP="004C21FC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by: Alejandro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Moledo</w:t>
            </w:r>
            <w:proofErr w:type="spellEnd"/>
            <w:r w:rsidRPr="1091284D">
              <w:rPr>
                <w:rFonts w:ascii="Segoe UI" w:eastAsia="Segoe UI" w:hAnsi="Segoe UI" w:cs="Segoe UI"/>
              </w:rPr>
              <w:t>, Head of Policy, EDF</w:t>
            </w:r>
          </w:p>
        </w:tc>
      </w:tr>
      <w:tr w:rsidR="004C21FC" w14:paraId="47183E9C" w14:textId="77777777" w:rsidTr="00920644">
        <w:trPr>
          <w:trHeight w:val="1446"/>
        </w:trPr>
        <w:tc>
          <w:tcPr>
            <w:tcW w:w="1635" w:type="dxa"/>
            <w:vMerge/>
          </w:tcPr>
          <w:p w14:paraId="60DCD97B" w14:textId="776F4FA1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1E296AA4" w14:textId="55C8A4B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40079BF" w14:textId="1C7625D9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Moderated: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Stina</w:t>
            </w:r>
            <w:proofErr w:type="spellEnd"/>
            <w:r w:rsidRPr="76278EAD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Biarsjo</w:t>
            </w:r>
            <w:proofErr w:type="spellEnd"/>
            <w:r w:rsidRPr="76278EAD">
              <w:rPr>
                <w:rFonts w:ascii="Segoe UI" w:eastAsia="Segoe UI" w:hAnsi="Segoe UI" w:cs="Segoe UI"/>
              </w:rPr>
              <w:t>, Solution Specialist in higher education, Microsoft</w:t>
            </w:r>
          </w:p>
          <w:p w14:paraId="011F434D" w14:textId="2702EA4D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4E05B7F8" w14:textId="77777777" w:rsidTr="004C21FC">
        <w:trPr>
          <w:trHeight w:val="405"/>
        </w:trPr>
        <w:tc>
          <w:tcPr>
            <w:tcW w:w="1635" w:type="dxa"/>
          </w:tcPr>
          <w:p w14:paraId="5D9AD216" w14:textId="0E61B9CC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291" w:type="dxa"/>
          </w:tcPr>
          <w:p w14:paraId="6DA06B6E" w14:textId="4CA6C16D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Windows Accessibility</w:t>
            </w:r>
          </w:p>
          <w:p w14:paraId="7574458F" w14:textId="7F53212E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C1049E" w14:textId="42008DC9" w:rsidR="004C21FC" w:rsidRPr="00920644" w:rsidRDefault="004C21FC" w:rsidP="76278EA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76278EAD">
              <w:rPr>
                <w:rFonts w:ascii="Segoe UI" w:eastAsia="Segoe UI" w:hAnsi="Segoe UI" w:cs="Segoe UI"/>
              </w:rPr>
              <w:t xml:space="preserve">Mariah Moon, Senior Program Manager, Microsoft + </w:t>
            </w:r>
            <w:r>
              <w:rPr>
                <w:rFonts w:ascii="Segoe UI" w:eastAsia="Segoe UI" w:hAnsi="Segoe UI" w:cs="Segoe UI"/>
              </w:rPr>
              <w:t>Ad</w:t>
            </w:r>
            <w:r w:rsidRPr="76278EAD">
              <w:rPr>
                <w:rFonts w:ascii="Segoe UI" w:eastAsia="Segoe UI" w:hAnsi="Segoe UI" w:cs="Segoe UI"/>
              </w:rPr>
              <w:t xml:space="preserve">am </w:t>
            </w:r>
            <w:proofErr w:type="spellStart"/>
            <w:r w:rsidRPr="76278EAD">
              <w:rPr>
                <w:rFonts w:ascii="Segoe UI" w:eastAsia="Segoe UI" w:hAnsi="Segoe UI" w:cs="Segoe UI"/>
              </w:rPr>
              <w:t>Wayment</w:t>
            </w:r>
            <w:proofErr w:type="spellEnd"/>
            <w:r w:rsidR="00D97B3A">
              <w:rPr>
                <w:rFonts w:ascii="Segoe UI" w:eastAsia="Segoe UI" w:hAnsi="Segoe UI" w:cs="Segoe UI"/>
              </w:rPr>
              <w:t>, Microsoft</w:t>
            </w:r>
          </w:p>
        </w:tc>
      </w:tr>
      <w:tr w:rsidR="004C21FC" w14:paraId="246566F8" w14:textId="77777777" w:rsidTr="004C21FC">
        <w:trPr>
          <w:trHeight w:val="435"/>
        </w:trPr>
        <w:tc>
          <w:tcPr>
            <w:tcW w:w="1635" w:type="dxa"/>
          </w:tcPr>
          <w:p w14:paraId="6B1C72E2" w14:textId="052B5113" w:rsidR="004C21FC" w:rsidRDefault="004C21FC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291" w:type="dxa"/>
          </w:tcPr>
          <w:p w14:paraId="6349B352" w14:textId="0193DD97" w:rsidR="004C21FC" w:rsidRDefault="004C21FC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1091284D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549F38" w14:textId="6E86B03C" w:rsidR="004C21FC" w:rsidRDefault="004C21FC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4C21FC" w14:paraId="3493B117" w14:textId="77777777" w:rsidTr="004C21FC">
        <w:trPr>
          <w:trHeight w:val="435"/>
        </w:trPr>
        <w:tc>
          <w:tcPr>
            <w:tcW w:w="1635" w:type="dxa"/>
          </w:tcPr>
          <w:p w14:paraId="4CF3496A" w14:textId="0458E7AA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Afternoon</w:t>
            </w:r>
          </w:p>
          <w:p w14:paraId="3AAA6776" w14:textId="6A101BC3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AC854A" w14:textId="63BCA9C5" w:rsidR="004C21FC" w:rsidRDefault="004C21FC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291" w:type="dxa"/>
          </w:tcPr>
          <w:p w14:paraId="2D8B86A8" w14:textId="77777777" w:rsidR="004C21FC" w:rsidRDefault="004C21FC" w:rsidP="004C21FC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</w:rPr>
              <w:t>Networking/further b</w:t>
            </w:r>
            <w:r w:rsidRPr="43635B79">
              <w:rPr>
                <w:rFonts w:ascii="Segoe UI" w:eastAsia="Segoe UI" w:hAnsi="Segoe UI" w:cs="Segoe UI"/>
                <w:b/>
                <w:bCs/>
              </w:rPr>
              <w:t>reakouts</w:t>
            </w:r>
          </w:p>
          <w:p w14:paraId="75D31C62" w14:textId="66F02EA6" w:rsidR="004C21FC" w:rsidRPr="004C21FC" w:rsidRDefault="004C21FC" w:rsidP="004C21FC">
            <w:pPr>
              <w:spacing w:line="259" w:lineRule="auto"/>
              <w:rPr>
                <w:rFonts w:ascii="Segoe UI" w:eastAsia="Segoe UI" w:hAnsi="Segoe UI" w:cs="Segoe UI"/>
              </w:rPr>
            </w:pPr>
            <w:r w:rsidRPr="004C21FC">
              <w:rPr>
                <w:rFonts w:ascii="Segoe UI" w:eastAsia="Segoe UI" w:hAnsi="Segoe UI" w:cs="Segoe UI"/>
              </w:rPr>
              <w:t xml:space="preserve">(TBC) </w:t>
            </w:r>
          </w:p>
        </w:tc>
      </w:tr>
    </w:tbl>
    <w:p w14:paraId="11391B14" w14:textId="05E13902" w:rsidR="4F519151" w:rsidRDefault="4F519151" w:rsidP="4F519151">
      <w:pPr>
        <w:rPr>
          <w:rFonts w:ascii="Segoe UI" w:eastAsia="Segoe UI" w:hAnsi="Segoe UI" w:cs="Segoe UI"/>
        </w:rPr>
      </w:pPr>
    </w:p>
    <w:p w14:paraId="2C54B188" w14:textId="48933E44" w:rsidR="00920644" w:rsidRDefault="00920644" w:rsidP="4F519151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Speakers and sessions are correct at time of distribution and may be likely to change.</w:t>
      </w: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 w:rsidSect="00603D96">
      <w:headerReference w:type="default" r:id="rId9"/>
      <w:footerReference w:type="even" r:id="rId10"/>
      <w:footerReference w:type="default" r:id="rId11"/>
      <w:pgSz w:w="12240" w:h="15840"/>
      <w:pgMar w:top="177" w:right="1440" w:bottom="1440" w:left="1582" w:header="2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9675C" w14:textId="77777777" w:rsidR="0044596F" w:rsidRDefault="0044596F" w:rsidP="001E67D5">
      <w:pPr>
        <w:spacing w:after="0" w:line="240" w:lineRule="auto"/>
      </w:pPr>
      <w:r>
        <w:separator/>
      </w:r>
    </w:p>
  </w:endnote>
  <w:endnote w:type="continuationSeparator" w:id="0">
    <w:p w14:paraId="066DFB45" w14:textId="77777777" w:rsidR="0044596F" w:rsidRDefault="0044596F" w:rsidP="001E67D5">
      <w:pPr>
        <w:spacing w:after="0" w:line="240" w:lineRule="auto"/>
      </w:pPr>
      <w:r>
        <w:continuationSeparator/>
      </w:r>
    </w:p>
  </w:endnote>
  <w:endnote w:type="continuationNotice" w:id="1">
    <w:p w14:paraId="631DEA39" w14:textId="77777777" w:rsidR="0044596F" w:rsidRDefault="004459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81117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6DD9DE" w14:textId="08C2E8FC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1E88AB" w14:textId="77777777" w:rsidR="00920644" w:rsidRDefault="00920644" w:rsidP="00920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39171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B9E402" w14:textId="57D0ED24" w:rsidR="00920644" w:rsidRDefault="00920644" w:rsidP="007D29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EC63B6" w14:textId="77777777" w:rsidR="00920644" w:rsidRDefault="00920644" w:rsidP="009206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863C1" w14:textId="77777777" w:rsidR="0044596F" w:rsidRDefault="0044596F" w:rsidP="001E67D5">
      <w:pPr>
        <w:spacing w:after="0" w:line="240" w:lineRule="auto"/>
      </w:pPr>
      <w:r>
        <w:separator/>
      </w:r>
    </w:p>
  </w:footnote>
  <w:footnote w:type="continuationSeparator" w:id="0">
    <w:p w14:paraId="2FCE5319" w14:textId="77777777" w:rsidR="0044596F" w:rsidRDefault="0044596F" w:rsidP="001E67D5">
      <w:pPr>
        <w:spacing w:after="0" w:line="240" w:lineRule="auto"/>
      </w:pPr>
      <w:r>
        <w:continuationSeparator/>
      </w:r>
    </w:p>
  </w:footnote>
  <w:footnote w:type="continuationNotice" w:id="1">
    <w:p w14:paraId="2FD6F4DD" w14:textId="77777777" w:rsidR="0044596F" w:rsidRDefault="004459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AC866" w14:textId="071A6F57" w:rsidR="00851774" w:rsidRDefault="00851774" w:rsidP="00851774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67D1F"/>
    <w:rsid w:val="000712CA"/>
    <w:rsid w:val="000C01F8"/>
    <w:rsid w:val="001029F6"/>
    <w:rsid w:val="001E67D5"/>
    <w:rsid w:val="00217D8F"/>
    <w:rsid w:val="00255708"/>
    <w:rsid w:val="002A5D44"/>
    <w:rsid w:val="0035435F"/>
    <w:rsid w:val="00390555"/>
    <w:rsid w:val="004047D1"/>
    <w:rsid w:val="004113AC"/>
    <w:rsid w:val="0044596F"/>
    <w:rsid w:val="004C21FC"/>
    <w:rsid w:val="00580664"/>
    <w:rsid w:val="00603D96"/>
    <w:rsid w:val="0060BC4F"/>
    <w:rsid w:val="00614CAE"/>
    <w:rsid w:val="006620B7"/>
    <w:rsid w:val="007793A8"/>
    <w:rsid w:val="00819BDC"/>
    <w:rsid w:val="00851774"/>
    <w:rsid w:val="008A72EE"/>
    <w:rsid w:val="00920644"/>
    <w:rsid w:val="0094535A"/>
    <w:rsid w:val="00957B48"/>
    <w:rsid w:val="0098717A"/>
    <w:rsid w:val="009B40C7"/>
    <w:rsid w:val="009BC1B1"/>
    <w:rsid w:val="00A35EE3"/>
    <w:rsid w:val="00A374A7"/>
    <w:rsid w:val="00BF0975"/>
    <w:rsid w:val="00BF59C5"/>
    <w:rsid w:val="00C4EDF8"/>
    <w:rsid w:val="00C95253"/>
    <w:rsid w:val="00D64BA6"/>
    <w:rsid w:val="00D74A2E"/>
    <w:rsid w:val="00D97B3A"/>
    <w:rsid w:val="00EE6828"/>
    <w:rsid w:val="00F40876"/>
    <w:rsid w:val="00F713A2"/>
    <w:rsid w:val="00FF772E"/>
    <w:rsid w:val="011B4FB8"/>
    <w:rsid w:val="0126253C"/>
    <w:rsid w:val="0130C199"/>
    <w:rsid w:val="013950B2"/>
    <w:rsid w:val="0158DA9D"/>
    <w:rsid w:val="018F952C"/>
    <w:rsid w:val="019654C6"/>
    <w:rsid w:val="019847CE"/>
    <w:rsid w:val="01A4670C"/>
    <w:rsid w:val="01A4D1F1"/>
    <w:rsid w:val="01B98FEB"/>
    <w:rsid w:val="01D1014A"/>
    <w:rsid w:val="01F0CC58"/>
    <w:rsid w:val="020DF44A"/>
    <w:rsid w:val="02126656"/>
    <w:rsid w:val="02677FAE"/>
    <w:rsid w:val="0281AE93"/>
    <w:rsid w:val="02A38DDA"/>
    <w:rsid w:val="02DC4362"/>
    <w:rsid w:val="02E18791"/>
    <w:rsid w:val="02F3C72C"/>
    <w:rsid w:val="02F961C4"/>
    <w:rsid w:val="03035FC1"/>
    <w:rsid w:val="03293E23"/>
    <w:rsid w:val="033CD529"/>
    <w:rsid w:val="033FD997"/>
    <w:rsid w:val="0362E3F7"/>
    <w:rsid w:val="036DCDCA"/>
    <w:rsid w:val="038A325B"/>
    <w:rsid w:val="038A63FC"/>
    <w:rsid w:val="03AC64A7"/>
    <w:rsid w:val="03C19C9D"/>
    <w:rsid w:val="03C821C8"/>
    <w:rsid w:val="041154D0"/>
    <w:rsid w:val="04494873"/>
    <w:rsid w:val="045F3B49"/>
    <w:rsid w:val="04648644"/>
    <w:rsid w:val="047CCC10"/>
    <w:rsid w:val="048E3BC8"/>
    <w:rsid w:val="04927912"/>
    <w:rsid w:val="049C3FFB"/>
    <w:rsid w:val="04A69C46"/>
    <w:rsid w:val="04CC712D"/>
    <w:rsid w:val="04F0E014"/>
    <w:rsid w:val="04F13A09"/>
    <w:rsid w:val="04FC8F3C"/>
    <w:rsid w:val="0545184A"/>
    <w:rsid w:val="0547CA66"/>
    <w:rsid w:val="0547E096"/>
    <w:rsid w:val="0554E55D"/>
    <w:rsid w:val="0562C054"/>
    <w:rsid w:val="0569BA82"/>
    <w:rsid w:val="05A50D89"/>
    <w:rsid w:val="05B8D1A9"/>
    <w:rsid w:val="05C1A46F"/>
    <w:rsid w:val="05F70CB4"/>
    <w:rsid w:val="064C83F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1773E0"/>
    <w:rsid w:val="084042CE"/>
    <w:rsid w:val="08573DCD"/>
    <w:rsid w:val="087C22EA"/>
    <w:rsid w:val="0881611E"/>
    <w:rsid w:val="08BEA7A4"/>
    <w:rsid w:val="08D9D553"/>
    <w:rsid w:val="08DA0ABB"/>
    <w:rsid w:val="093C8EEE"/>
    <w:rsid w:val="093ED327"/>
    <w:rsid w:val="0946E0BF"/>
    <w:rsid w:val="094E60E0"/>
    <w:rsid w:val="0973A0B8"/>
    <w:rsid w:val="09776EA3"/>
    <w:rsid w:val="099A1A54"/>
    <w:rsid w:val="09A4F46C"/>
    <w:rsid w:val="09B3002C"/>
    <w:rsid w:val="09C0B3C9"/>
    <w:rsid w:val="09D0F2E4"/>
    <w:rsid w:val="09F8AC7D"/>
    <w:rsid w:val="0A0F09FA"/>
    <w:rsid w:val="0A21E6C9"/>
    <w:rsid w:val="0A24F62C"/>
    <w:rsid w:val="0A3F9AB0"/>
    <w:rsid w:val="0A474997"/>
    <w:rsid w:val="0A4F1CF8"/>
    <w:rsid w:val="0A6FB305"/>
    <w:rsid w:val="0A708CE4"/>
    <w:rsid w:val="0A9DA20B"/>
    <w:rsid w:val="0ABF46CE"/>
    <w:rsid w:val="0ADAA6DC"/>
    <w:rsid w:val="0ADDB7F3"/>
    <w:rsid w:val="0AF486FC"/>
    <w:rsid w:val="0AF77B9C"/>
    <w:rsid w:val="0AFD748F"/>
    <w:rsid w:val="0B0BC0EF"/>
    <w:rsid w:val="0B13557D"/>
    <w:rsid w:val="0B2F4CB2"/>
    <w:rsid w:val="0B37499F"/>
    <w:rsid w:val="0B589EAB"/>
    <w:rsid w:val="0B660B33"/>
    <w:rsid w:val="0B741EDC"/>
    <w:rsid w:val="0B8573B4"/>
    <w:rsid w:val="0B9FE9DD"/>
    <w:rsid w:val="0BA41173"/>
    <w:rsid w:val="0BAADE70"/>
    <w:rsid w:val="0BF45738"/>
    <w:rsid w:val="0BF508C4"/>
    <w:rsid w:val="0C11AB7D"/>
    <w:rsid w:val="0C22A2A6"/>
    <w:rsid w:val="0C5A7855"/>
    <w:rsid w:val="0C7BB45C"/>
    <w:rsid w:val="0C8DE61C"/>
    <w:rsid w:val="0CAAA37B"/>
    <w:rsid w:val="0CAC4BD1"/>
    <w:rsid w:val="0CADB071"/>
    <w:rsid w:val="0CE79A75"/>
    <w:rsid w:val="0D01A8EC"/>
    <w:rsid w:val="0D064E49"/>
    <w:rsid w:val="0D1865E7"/>
    <w:rsid w:val="0D26D4CE"/>
    <w:rsid w:val="0D61F3D0"/>
    <w:rsid w:val="0D67B700"/>
    <w:rsid w:val="0D818BE6"/>
    <w:rsid w:val="0D94D139"/>
    <w:rsid w:val="0D9B6C21"/>
    <w:rsid w:val="0DAD8587"/>
    <w:rsid w:val="0DAE111A"/>
    <w:rsid w:val="0DD78EE8"/>
    <w:rsid w:val="0E3238A3"/>
    <w:rsid w:val="0E406E1B"/>
    <w:rsid w:val="0E768B03"/>
    <w:rsid w:val="0E7C9397"/>
    <w:rsid w:val="0E84149C"/>
    <w:rsid w:val="0EBB3989"/>
    <w:rsid w:val="0EC1FB1D"/>
    <w:rsid w:val="0EC5D475"/>
    <w:rsid w:val="0ED04999"/>
    <w:rsid w:val="0ED7C101"/>
    <w:rsid w:val="0EE100B4"/>
    <w:rsid w:val="0EE46920"/>
    <w:rsid w:val="0EED36D8"/>
    <w:rsid w:val="0F0BE70C"/>
    <w:rsid w:val="0F328DEA"/>
    <w:rsid w:val="0F4F2B0C"/>
    <w:rsid w:val="0F54373B"/>
    <w:rsid w:val="0F5BBA92"/>
    <w:rsid w:val="0F822875"/>
    <w:rsid w:val="0F9D27FD"/>
    <w:rsid w:val="0FC6FDEA"/>
    <w:rsid w:val="0FE5F074"/>
    <w:rsid w:val="0FFFF96F"/>
    <w:rsid w:val="10194138"/>
    <w:rsid w:val="10237AD1"/>
    <w:rsid w:val="10265EE0"/>
    <w:rsid w:val="1038D52C"/>
    <w:rsid w:val="10504756"/>
    <w:rsid w:val="105C9A01"/>
    <w:rsid w:val="1091284D"/>
    <w:rsid w:val="10A994A0"/>
    <w:rsid w:val="10C16012"/>
    <w:rsid w:val="111B79AC"/>
    <w:rsid w:val="1122AF07"/>
    <w:rsid w:val="11572DD9"/>
    <w:rsid w:val="11EFE2F6"/>
    <w:rsid w:val="12096DB9"/>
    <w:rsid w:val="120ACE99"/>
    <w:rsid w:val="121A76E7"/>
    <w:rsid w:val="12361C7F"/>
    <w:rsid w:val="12463C83"/>
    <w:rsid w:val="12814C2D"/>
    <w:rsid w:val="129B14CA"/>
    <w:rsid w:val="12A52917"/>
    <w:rsid w:val="12C7F948"/>
    <w:rsid w:val="12EBD9C3"/>
    <w:rsid w:val="12F4533B"/>
    <w:rsid w:val="12F8534F"/>
    <w:rsid w:val="12FEB544"/>
    <w:rsid w:val="12FF98E1"/>
    <w:rsid w:val="130070F1"/>
    <w:rsid w:val="1301A74D"/>
    <w:rsid w:val="13154177"/>
    <w:rsid w:val="133F0229"/>
    <w:rsid w:val="13403938"/>
    <w:rsid w:val="138DF210"/>
    <w:rsid w:val="13CA8A88"/>
    <w:rsid w:val="13E90619"/>
    <w:rsid w:val="13F64549"/>
    <w:rsid w:val="13FAB0E7"/>
    <w:rsid w:val="13FAF3F7"/>
    <w:rsid w:val="142216AE"/>
    <w:rsid w:val="143C09E1"/>
    <w:rsid w:val="145D6F8B"/>
    <w:rsid w:val="146A24E9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9279A"/>
    <w:rsid w:val="152DFAF4"/>
    <w:rsid w:val="15648CB7"/>
    <w:rsid w:val="157BB460"/>
    <w:rsid w:val="1583DA4C"/>
    <w:rsid w:val="158A03E1"/>
    <w:rsid w:val="1598FE25"/>
    <w:rsid w:val="15ABBE27"/>
    <w:rsid w:val="15B5986D"/>
    <w:rsid w:val="15D36F86"/>
    <w:rsid w:val="15F9995F"/>
    <w:rsid w:val="162962BD"/>
    <w:rsid w:val="162A72D8"/>
    <w:rsid w:val="163F4428"/>
    <w:rsid w:val="165C72BC"/>
    <w:rsid w:val="1678C76F"/>
    <w:rsid w:val="1679BAAC"/>
    <w:rsid w:val="168081C8"/>
    <w:rsid w:val="16BF7F54"/>
    <w:rsid w:val="16C23523"/>
    <w:rsid w:val="16CEEEA5"/>
    <w:rsid w:val="171EAE9D"/>
    <w:rsid w:val="17219D82"/>
    <w:rsid w:val="17249908"/>
    <w:rsid w:val="175A8449"/>
    <w:rsid w:val="175BD5B5"/>
    <w:rsid w:val="175FA31C"/>
    <w:rsid w:val="17627837"/>
    <w:rsid w:val="178F9E80"/>
    <w:rsid w:val="179C80CD"/>
    <w:rsid w:val="17D7D9FC"/>
    <w:rsid w:val="180FD647"/>
    <w:rsid w:val="1820D111"/>
    <w:rsid w:val="182240AD"/>
    <w:rsid w:val="1861EF15"/>
    <w:rsid w:val="18B1BC5D"/>
    <w:rsid w:val="18BA4900"/>
    <w:rsid w:val="18BB77B1"/>
    <w:rsid w:val="18C182FF"/>
    <w:rsid w:val="18F0DFBC"/>
    <w:rsid w:val="19056658"/>
    <w:rsid w:val="1931012E"/>
    <w:rsid w:val="194770BC"/>
    <w:rsid w:val="194A5E0E"/>
    <w:rsid w:val="1950F1D4"/>
    <w:rsid w:val="197D7B5E"/>
    <w:rsid w:val="199EA017"/>
    <w:rsid w:val="19A21650"/>
    <w:rsid w:val="19AF4CEC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64B39"/>
    <w:rsid w:val="1AC60A8C"/>
    <w:rsid w:val="1AD8284F"/>
    <w:rsid w:val="1AE037CD"/>
    <w:rsid w:val="1B2CE2AF"/>
    <w:rsid w:val="1B514F9E"/>
    <w:rsid w:val="1B6F7FA4"/>
    <w:rsid w:val="1B72284F"/>
    <w:rsid w:val="1B8F6E9E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670C10"/>
    <w:rsid w:val="1C6FF1F0"/>
    <w:rsid w:val="1CA4EDE8"/>
    <w:rsid w:val="1CB670B3"/>
    <w:rsid w:val="1CB98C57"/>
    <w:rsid w:val="1CBA6599"/>
    <w:rsid w:val="1CDC94ED"/>
    <w:rsid w:val="1CE378A7"/>
    <w:rsid w:val="1CEB6D55"/>
    <w:rsid w:val="1D12AF9E"/>
    <w:rsid w:val="1D3CB36C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F24681"/>
    <w:rsid w:val="1DF5A003"/>
    <w:rsid w:val="1E45BCA5"/>
    <w:rsid w:val="1E4CD8B5"/>
    <w:rsid w:val="1E4D9725"/>
    <w:rsid w:val="1E79DB79"/>
    <w:rsid w:val="1E7E8598"/>
    <w:rsid w:val="1E85E4A5"/>
    <w:rsid w:val="1E90BA0D"/>
    <w:rsid w:val="1E935925"/>
    <w:rsid w:val="1EB84209"/>
    <w:rsid w:val="1EB9961C"/>
    <w:rsid w:val="1EC9D0EE"/>
    <w:rsid w:val="1ED91E1F"/>
    <w:rsid w:val="1EDB9EB1"/>
    <w:rsid w:val="1EDED546"/>
    <w:rsid w:val="1EFB2A9A"/>
    <w:rsid w:val="1F03DB23"/>
    <w:rsid w:val="1F0CA734"/>
    <w:rsid w:val="1F0FA6F8"/>
    <w:rsid w:val="1F2FEE76"/>
    <w:rsid w:val="1F53E0FC"/>
    <w:rsid w:val="1F8A53D4"/>
    <w:rsid w:val="1F983486"/>
    <w:rsid w:val="1FB3BD5E"/>
    <w:rsid w:val="1FC82D97"/>
    <w:rsid w:val="1FC848FF"/>
    <w:rsid w:val="1FD9F6E1"/>
    <w:rsid w:val="202F4EFD"/>
    <w:rsid w:val="20306CB4"/>
    <w:rsid w:val="2043F179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8FE3CD"/>
    <w:rsid w:val="219DA1D4"/>
    <w:rsid w:val="21A528B0"/>
    <w:rsid w:val="21CEC45C"/>
    <w:rsid w:val="21D015E6"/>
    <w:rsid w:val="21D5F75B"/>
    <w:rsid w:val="21FF59E8"/>
    <w:rsid w:val="221D8EAA"/>
    <w:rsid w:val="222A7DBB"/>
    <w:rsid w:val="222B4C91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C2F48"/>
    <w:rsid w:val="232EC5EB"/>
    <w:rsid w:val="234879ED"/>
    <w:rsid w:val="2349FAA9"/>
    <w:rsid w:val="23571BB7"/>
    <w:rsid w:val="2372287D"/>
    <w:rsid w:val="2376A084"/>
    <w:rsid w:val="23882629"/>
    <w:rsid w:val="239780D3"/>
    <w:rsid w:val="239F0DAB"/>
    <w:rsid w:val="23A15493"/>
    <w:rsid w:val="23B2D45B"/>
    <w:rsid w:val="23BFA998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8603"/>
    <w:rsid w:val="24C42EB7"/>
    <w:rsid w:val="24D9ED78"/>
    <w:rsid w:val="24E01B41"/>
    <w:rsid w:val="250DBFEB"/>
    <w:rsid w:val="253F3609"/>
    <w:rsid w:val="255B9C98"/>
    <w:rsid w:val="2567F627"/>
    <w:rsid w:val="256E3EEB"/>
    <w:rsid w:val="2591B769"/>
    <w:rsid w:val="25A167B1"/>
    <w:rsid w:val="25BEAF97"/>
    <w:rsid w:val="25CE53E4"/>
    <w:rsid w:val="25E420C9"/>
    <w:rsid w:val="25EDD2C3"/>
    <w:rsid w:val="260F5B47"/>
    <w:rsid w:val="262A3685"/>
    <w:rsid w:val="263EF6FC"/>
    <w:rsid w:val="2649C76D"/>
    <w:rsid w:val="2657EA9A"/>
    <w:rsid w:val="266F4247"/>
    <w:rsid w:val="26B488D2"/>
    <w:rsid w:val="26B5FF6E"/>
    <w:rsid w:val="26B8A8D4"/>
    <w:rsid w:val="26C604E1"/>
    <w:rsid w:val="26D6D685"/>
    <w:rsid w:val="26F3F146"/>
    <w:rsid w:val="2711EE5E"/>
    <w:rsid w:val="27216CF7"/>
    <w:rsid w:val="2726A106"/>
    <w:rsid w:val="272D5632"/>
    <w:rsid w:val="272F17EB"/>
    <w:rsid w:val="2749AF18"/>
    <w:rsid w:val="275663CD"/>
    <w:rsid w:val="275C2298"/>
    <w:rsid w:val="276792F6"/>
    <w:rsid w:val="27B32CB5"/>
    <w:rsid w:val="27BA00B1"/>
    <w:rsid w:val="27C5EC17"/>
    <w:rsid w:val="27E78F36"/>
    <w:rsid w:val="27F12831"/>
    <w:rsid w:val="27F3BAFB"/>
    <w:rsid w:val="281712E4"/>
    <w:rsid w:val="282C3850"/>
    <w:rsid w:val="282C80B6"/>
    <w:rsid w:val="28353320"/>
    <w:rsid w:val="286E7068"/>
    <w:rsid w:val="288FA507"/>
    <w:rsid w:val="28B74D3B"/>
    <w:rsid w:val="28BC3415"/>
    <w:rsid w:val="28BCCCA8"/>
    <w:rsid w:val="28DA8A02"/>
    <w:rsid w:val="2915506C"/>
    <w:rsid w:val="29192AD1"/>
    <w:rsid w:val="291C2C02"/>
    <w:rsid w:val="294875BA"/>
    <w:rsid w:val="2949EB04"/>
    <w:rsid w:val="29856319"/>
    <w:rsid w:val="298735F4"/>
    <w:rsid w:val="299B398E"/>
    <w:rsid w:val="299F2738"/>
    <w:rsid w:val="299F2BF8"/>
    <w:rsid w:val="29E1310E"/>
    <w:rsid w:val="2A015326"/>
    <w:rsid w:val="2A05A40F"/>
    <w:rsid w:val="2A5213DA"/>
    <w:rsid w:val="2A650755"/>
    <w:rsid w:val="2A6E39BE"/>
    <w:rsid w:val="2A7658ED"/>
    <w:rsid w:val="2A878D72"/>
    <w:rsid w:val="2AA452E3"/>
    <w:rsid w:val="2AAC397D"/>
    <w:rsid w:val="2ABA592D"/>
    <w:rsid w:val="2AD67FDF"/>
    <w:rsid w:val="2B1F3F57"/>
    <w:rsid w:val="2B3E6A7E"/>
    <w:rsid w:val="2B5DCFAD"/>
    <w:rsid w:val="2B7298A3"/>
    <w:rsid w:val="2BA6112A"/>
    <w:rsid w:val="2BAB6EFE"/>
    <w:rsid w:val="2BC840F5"/>
    <w:rsid w:val="2BCAAA87"/>
    <w:rsid w:val="2BCC8916"/>
    <w:rsid w:val="2BD800C0"/>
    <w:rsid w:val="2BF89D3F"/>
    <w:rsid w:val="2C14F1C1"/>
    <w:rsid w:val="2C38326B"/>
    <w:rsid w:val="2C3ADE8B"/>
    <w:rsid w:val="2C744FD9"/>
    <w:rsid w:val="2CA702BE"/>
    <w:rsid w:val="2CC8556A"/>
    <w:rsid w:val="2CD54222"/>
    <w:rsid w:val="2CE3F12C"/>
    <w:rsid w:val="2CEB02E8"/>
    <w:rsid w:val="2D4F5491"/>
    <w:rsid w:val="2D82837E"/>
    <w:rsid w:val="2DB39642"/>
    <w:rsid w:val="2DD1244D"/>
    <w:rsid w:val="2DD37397"/>
    <w:rsid w:val="2DD73BB2"/>
    <w:rsid w:val="2DDAF6EE"/>
    <w:rsid w:val="2DFBCC08"/>
    <w:rsid w:val="2DFCBE3E"/>
    <w:rsid w:val="2E357CF5"/>
    <w:rsid w:val="2E5040BA"/>
    <w:rsid w:val="2E5443D3"/>
    <w:rsid w:val="2E5B9779"/>
    <w:rsid w:val="2EBC71E2"/>
    <w:rsid w:val="2EC81DB8"/>
    <w:rsid w:val="2ECA3FDC"/>
    <w:rsid w:val="2EF51031"/>
    <w:rsid w:val="2F03FC7A"/>
    <w:rsid w:val="2F37C7E5"/>
    <w:rsid w:val="2F47D79B"/>
    <w:rsid w:val="2F5FFC26"/>
    <w:rsid w:val="2FA91540"/>
    <w:rsid w:val="2FC0A748"/>
    <w:rsid w:val="2FC5F011"/>
    <w:rsid w:val="2FE133DC"/>
    <w:rsid w:val="30274C50"/>
    <w:rsid w:val="305360D1"/>
    <w:rsid w:val="30624D48"/>
    <w:rsid w:val="3067DCC7"/>
    <w:rsid w:val="30690C98"/>
    <w:rsid w:val="30D0C1E3"/>
    <w:rsid w:val="30E59A71"/>
    <w:rsid w:val="30E8A1FF"/>
    <w:rsid w:val="30ED3EBA"/>
    <w:rsid w:val="30F21088"/>
    <w:rsid w:val="3103B5ED"/>
    <w:rsid w:val="3103D22E"/>
    <w:rsid w:val="315714EC"/>
    <w:rsid w:val="315C77A9"/>
    <w:rsid w:val="31CA0422"/>
    <w:rsid w:val="31E21222"/>
    <w:rsid w:val="31F224EF"/>
    <w:rsid w:val="32026648"/>
    <w:rsid w:val="32167ECE"/>
    <w:rsid w:val="32406FF2"/>
    <w:rsid w:val="32416AED"/>
    <w:rsid w:val="32581C94"/>
    <w:rsid w:val="3264FE47"/>
    <w:rsid w:val="32B80EA9"/>
    <w:rsid w:val="32BCDE94"/>
    <w:rsid w:val="32DB937D"/>
    <w:rsid w:val="32E148E5"/>
    <w:rsid w:val="330A9AEF"/>
    <w:rsid w:val="33529484"/>
    <w:rsid w:val="3365B59F"/>
    <w:rsid w:val="337586AF"/>
    <w:rsid w:val="337A1543"/>
    <w:rsid w:val="337CE3AB"/>
    <w:rsid w:val="338375BF"/>
    <w:rsid w:val="338DA3F8"/>
    <w:rsid w:val="33BB6F52"/>
    <w:rsid w:val="342FB721"/>
    <w:rsid w:val="34357581"/>
    <w:rsid w:val="34385434"/>
    <w:rsid w:val="343A3A56"/>
    <w:rsid w:val="3471D8C7"/>
    <w:rsid w:val="3488179E"/>
    <w:rsid w:val="349CB43C"/>
    <w:rsid w:val="34B675FF"/>
    <w:rsid w:val="34B7892C"/>
    <w:rsid w:val="34B8235F"/>
    <w:rsid w:val="34C516F8"/>
    <w:rsid w:val="34D42427"/>
    <w:rsid w:val="35361E86"/>
    <w:rsid w:val="359213DB"/>
    <w:rsid w:val="35AE34A5"/>
    <w:rsid w:val="35CDBA40"/>
    <w:rsid w:val="35DE857C"/>
    <w:rsid w:val="35ED728F"/>
    <w:rsid w:val="35F6147C"/>
    <w:rsid w:val="360295C5"/>
    <w:rsid w:val="36366A0A"/>
    <w:rsid w:val="364ACDFD"/>
    <w:rsid w:val="36583E7D"/>
    <w:rsid w:val="365FF825"/>
    <w:rsid w:val="36751D34"/>
    <w:rsid w:val="368CD33E"/>
    <w:rsid w:val="36988EF1"/>
    <w:rsid w:val="369E6E87"/>
    <w:rsid w:val="36EA411F"/>
    <w:rsid w:val="373A303A"/>
    <w:rsid w:val="374AA124"/>
    <w:rsid w:val="374D6807"/>
    <w:rsid w:val="37521D1F"/>
    <w:rsid w:val="3791E18A"/>
    <w:rsid w:val="3796DB1A"/>
    <w:rsid w:val="37D53B50"/>
    <w:rsid w:val="37DADC2A"/>
    <w:rsid w:val="37E09B89"/>
    <w:rsid w:val="37F3E509"/>
    <w:rsid w:val="37FB3CEA"/>
    <w:rsid w:val="37FE117F"/>
    <w:rsid w:val="38210900"/>
    <w:rsid w:val="382A2964"/>
    <w:rsid w:val="386B364F"/>
    <w:rsid w:val="38A95726"/>
    <w:rsid w:val="38B7D08F"/>
    <w:rsid w:val="38CC08D6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4BA2F"/>
    <w:rsid w:val="3A98DCAA"/>
    <w:rsid w:val="3AA44AC4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E72EA5"/>
    <w:rsid w:val="3C17BF76"/>
    <w:rsid w:val="3C598734"/>
    <w:rsid w:val="3C6DBFCF"/>
    <w:rsid w:val="3C89FC16"/>
    <w:rsid w:val="3C9371AD"/>
    <w:rsid w:val="3CAA6DF3"/>
    <w:rsid w:val="3CC187E4"/>
    <w:rsid w:val="3CCAB892"/>
    <w:rsid w:val="3CD0B579"/>
    <w:rsid w:val="3CE75C7A"/>
    <w:rsid w:val="3D0BFD03"/>
    <w:rsid w:val="3D2F2EE1"/>
    <w:rsid w:val="3D4DD2A7"/>
    <w:rsid w:val="3D642959"/>
    <w:rsid w:val="3D65C1DD"/>
    <w:rsid w:val="3D69B40C"/>
    <w:rsid w:val="3D9C61BA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2D0E1"/>
    <w:rsid w:val="3E5558C2"/>
    <w:rsid w:val="3E5D5845"/>
    <w:rsid w:val="3E654513"/>
    <w:rsid w:val="3E7EE6F2"/>
    <w:rsid w:val="3E8FE032"/>
    <w:rsid w:val="3E9EA27B"/>
    <w:rsid w:val="3EAA5709"/>
    <w:rsid w:val="3EC87463"/>
    <w:rsid w:val="3ED8F49A"/>
    <w:rsid w:val="3F2E7FE5"/>
    <w:rsid w:val="3F2F7973"/>
    <w:rsid w:val="3F46C57D"/>
    <w:rsid w:val="3F80A2EB"/>
    <w:rsid w:val="3F89AB17"/>
    <w:rsid w:val="3F8D82D4"/>
    <w:rsid w:val="3F96AFB3"/>
    <w:rsid w:val="3FB32A05"/>
    <w:rsid w:val="3FB52905"/>
    <w:rsid w:val="3FBCA8A5"/>
    <w:rsid w:val="3FC4D60F"/>
    <w:rsid w:val="3FD47D4F"/>
    <w:rsid w:val="4000A9C1"/>
    <w:rsid w:val="40010206"/>
    <w:rsid w:val="401F539B"/>
    <w:rsid w:val="402020BE"/>
    <w:rsid w:val="40958C9A"/>
    <w:rsid w:val="40969959"/>
    <w:rsid w:val="4096B71E"/>
    <w:rsid w:val="40FB4BD1"/>
    <w:rsid w:val="410F44A4"/>
    <w:rsid w:val="412AE5B4"/>
    <w:rsid w:val="412E7FD9"/>
    <w:rsid w:val="41494D16"/>
    <w:rsid w:val="4153C101"/>
    <w:rsid w:val="416B66CC"/>
    <w:rsid w:val="418A71A3"/>
    <w:rsid w:val="419005EC"/>
    <w:rsid w:val="419290D2"/>
    <w:rsid w:val="4194F907"/>
    <w:rsid w:val="419C0756"/>
    <w:rsid w:val="419CB139"/>
    <w:rsid w:val="41D5907F"/>
    <w:rsid w:val="41DCE6F4"/>
    <w:rsid w:val="41FE8F75"/>
    <w:rsid w:val="425B14C4"/>
    <w:rsid w:val="4271EB72"/>
    <w:rsid w:val="4281C03E"/>
    <w:rsid w:val="42B4BE20"/>
    <w:rsid w:val="42C78CC4"/>
    <w:rsid w:val="42EAAFFA"/>
    <w:rsid w:val="431975A8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B60C02"/>
    <w:rsid w:val="43BE62A8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37C3BA"/>
    <w:rsid w:val="445E2664"/>
    <w:rsid w:val="4460C714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7C5C4"/>
    <w:rsid w:val="4538671C"/>
    <w:rsid w:val="453F7D49"/>
    <w:rsid w:val="4551DC63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BABAF5"/>
    <w:rsid w:val="46D95C7C"/>
    <w:rsid w:val="46E71EED"/>
    <w:rsid w:val="475ECCC4"/>
    <w:rsid w:val="4762E90C"/>
    <w:rsid w:val="479584AC"/>
    <w:rsid w:val="4798F960"/>
    <w:rsid w:val="479D84FB"/>
    <w:rsid w:val="47A17EAD"/>
    <w:rsid w:val="47C856C3"/>
    <w:rsid w:val="47CE8DEB"/>
    <w:rsid w:val="47D09987"/>
    <w:rsid w:val="47D98231"/>
    <w:rsid w:val="47E3B343"/>
    <w:rsid w:val="4825109D"/>
    <w:rsid w:val="4825B0CF"/>
    <w:rsid w:val="482978EE"/>
    <w:rsid w:val="4843901E"/>
    <w:rsid w:val="485BBDDA"/>
    <w:rsid w:val="4865D497"/>
    <w:rsid w:val="48772CA2"/>
    <w:rsid w:val="487A5F78"/>
    <w:rsid w:val="4886B48C"/>
    <w:rsid w:val="48B85D47"/>
    <w:rsid w:val="48EF9C2D"/>
    <w:rsid w:val="48FCEC1E"/>
    <w:rsid w:val="490BCE17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1E7AE3"/>
    <w:rsid w:val="4A27914B"/>
    <w:rsid w:val="4A2D9EC1"/>
    <w:rsid w:val="4A316449"/>
    <w:rsid w:val="4A65ED64"/>
    <w:rsid w:val="4A7AA582"/>
    <w:rsid w:val="4A8E7497"/>
    <w:rsid w:val="4A8F0FD4"/>
    <w:rsid w:val="4A989DD7"/>
    <w:rsid w:val="4ABFF766"/>
    <w:rsid w:val="4AD65F14"/>
    <w:rsid w:val="4ADBE66C"/>
    <w:rsid w:val="4AE89EDD"/>
    <w:rsid w:val="4AE92A46"/>
    <w:rsid w:val="4B1BD459"/>
    <w:rsid w:val="4B22B2F0"/>
    <w:rsid w:val="4B2B3F29"/>
    <w:rsid w:val="4B3F0708"/>
    <w:rsid w:val="4B4898CB"/>
    <w:rsid w:val="4B582985"/>
    <w:rsid w:val="4B63E5B4"/>
    <w:rsid w:val="4B6A2F40"/>
    <w:rsid w:val="4B7D3B17"/>
    <w:rsid w:val="4BB71885"/>
    <w:rsid w:val="4BBF3CAE"/>
    <w:rsid w:val="4BC6B14E"/>
    <w:rsid w:val="4BE99F9F"/>
    <w:rsid w:val="4BF95504"/>
    <w:rsid w:val="4BFDF755"/>
    <w:rsid w:val="4C032077"/>
    <w:rsid w:val="4C066173"/>
    <w:rsid w:val="4C4FCD72"/>
    <w:rsid w:val="4C4FECFA"/>
    <w:rsid w:val="4C5546AD"/>
    <w:rsid w:val="4C674C20"/>
    <w:rsid w:val="4C7D7503"/>
    <w:rsid w:val="4C7EEF1B"/>
    <w:rsid w:val="4C86F7F0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FFF7A"/>
    <w:rsid w:val="4D3EDC23"/>
    <w:rsid w:val="4D413372"/>
    <w:rsid w:val="4D576454"/>
    <w:rsid w:val="4DC44CE9"/>
    <w:rsid w:val="4DD02E79"/>
    <w:rsid w:val="4DD49F4F"/>
    <w:rsid w:val="4DE15012"/>
    <w:rsid w:val="4E0C0F59"/>
    <w:rsid w:val="4E36E4E9"/>
    <w:rsid w:val="4E8516D5"/>
    <w:rsid w:val="4E9A3220"/>
    <w:rsid w:val="4E9D8FCF"/>
    <w:rsid w:val="4E9E4B9E"/>
    <w:rsid w:val="4EBA6FC9"/>
    <w:rsid w:val="4EEC14C4"/>
    <w:rsid w:val="4F1A0AB6"/>
    <w:rsid w:val="4F362A2D"/>
    <w:rsid w:val="4F519151"/>
    <w:rsid w:val="4F925BBB"/>
    <w:rsid w:val="4FA40B45"/>
    <w:rsid w:val="4FE3EE0F"/>
    <w:rsid w:val="50011722"/>
    <w:rsid w:val="502C687F"/>
    <w:rsid w:val="5056402A"/>
    <w:rsid w:val="5062C5CF"/>
    <w:rsid w:val="50737D78"/>
    <w:rsid w:val="50A9AADC"/>
    <w:rsid w:val="50AA349B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6196CA"/>
    <w:rsid w:val="516F635D"/>
    <w:rsid w:val="51795014"/>
    <w:rsid w:val="51AF06E5"/>
    <w:rsid w:val="51C603ED"/>
    <w:rsid w:val="51E5835D"/>
    <w:rsid w:val="520C3CB6"/>
    <w:rsid w:val="521523FF"/>
    <w:rsid w:val="52250D4E"/>
    <w:rsid w:val="523DE518"/>
    <w:rsid w:val="525EC371"/>
    <w:rsid w:val="525FD945"/>
    <w:rsid w:val="5275A5FB"/>
    <w:rsid w:val="528D5A90"/>
    <w:rsid w:val="529A540E"/>
    <w:rsid w:val="52AE1ED6"/>
    <w:rsid w:val="52C717E7"/>
    <w:rsid w:val="52D26B3A"/>
    <w:rsid w:val="52E1DD7A"/>
    <w:rsid w:val="52FEDD04"/>
    <w:rsid w:val="53162FF5"/>
    <w:rsid w:val="533AE92B"/>
    <w:rsid w:val="5353408B"/>
    <w:rsid w:val="53AC877B"/>
    <w:rsid w:val="53FD0B65"/>
    <w:rsid w:val="54415040"/>
    <w:rsid w:val="5449A6CD"/>
    <w:rsid w:val="547BA603"/>
    <w:rsid w:val="54AF0A3F"/>
    <w:rsid w:val="5525A556"/>
    <w:rsid w:val="555184CB"/>
    <w:rsid w:val="558CE0AE"/>
    <w:rsid w:val="55AD16AE"/>
    <w:rsid w:val="55B15542"/>
    <w:rsid w:val="55B32214"/>
    <w:rsid w:val="55FA246C"/>
    <w:rsid w:val="5623D8DF"/>
    <w:rsid w:val="5625C773"/>
    <w:rsid w:val="564A2680"/>
    <w:rsid w:val="56620961"/>
    <w:rsid w:val="5663DB59"/>
    <w:rsid w:val="56969AA0"/>
    <w:rsid w:val="5696AB30"/>
    <w:rsid w:val="5697036C"/>
    <w:rsid w:val="56980D3A"/>
    <w:rsid w:val="56A4D3BA"/>
    <w:rsid w:val="56AAD238"/>
    <w:rsid w:val="56F0A9E6"/>
    <w:rsid w:val="571F8AA9"/>
    <w:rsid w:val="572DAB0E"/>
    <w:rsid w:val="5732EBC9"/>
    <w:rsid w:val="574355A0"/>
    <w:rsid w:val="574BFBEE"/>
    <w:rsid w:val="5760CFDC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592943"/>
    <w:rsid w:val="587D38A4"/>
    <w:rsid w:val="58941EFE"/>
    <w:rsid w:val="58C916D1"/>
    <w:rsid w:val="58CF4C54"/>
    <w:rsid w:val="58EAEA25"/>
    <w:rsid w:val="58F200C0"/>
    <w:rsid w:val="59239A9C"/>
    <w:rsid w:val="5928E987"/>
    <w:rsid w:val="5938DAE1"/>
    <w:rsid w:val="595018B7"/>
    <w:rsid w:val="595E409E"/>
    <w:rsid w:val="595EC461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4117B8"/>
    <w:rsid w:val="5A56F030"/>
    <w:rsid w:val="5A63D89E"/>
    <w:rsid w:val="5AAD1D64"/>
    <w:rsid w:val="5ACB7144"/>
    <w:rsid w:val="5AFFEEB7"/>
    <w:rsid w:val="5B0F9899"/>
    <w:rsid w:val="5B1492EC"/>
    <w:rsid w:val="5B46C8C7"/>
    <w:rsid w:val="5B610BD6"/>
    <w:rsid w:val="5B6F6589"/>
    <w:rsid w:val="5B7CEDD7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CEE996"/>
    <w:rsid w:val="5CFB5B2A"/>
    <w:rsid w:val="5CFD94F3"/>
    <w:rsid w:val="5D5A2EC7"/>
    <w:rsid w:val="5D5CC43C"/>
    <w:rsid w:val="5D5F2D6A"/>
    <w:rsid w:val="5D6E0706"/>
    <w:rsid w:val="5D72E91C"/>
    <w:rsid w:val="5D871334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A0F171"/>
    <w:rsid w:val="5EA3C6F1"/>
    <w:rsid w:val="5EB5A062"/>
    <w:rsid w:val="5EB9F853"/>
    <w:rsid w:val="5ECE2143"/>
    <w:rsid w:val="5ED5E1E0"/>
    <w:rsid w:val="5EDD16ED"/>
    <w:rsid w:val="5EE08B87"/>
    <w:rsid w:val="5EF58490"/>
    <w:rsid w:val="5F10725A"/>
    <w:rsid w:val="5F3C2F10"/>
    <w:rsid w:val="5F421388"/>
    <w:rsid w:val="5F49ACC0"/>
    <w:rsid w:val="5F5A7DDD"/>
    <w:rsid w:val="5F67662A"/>
    <w:rsid w:val="5F6C34D2"/>
    <w:rsid w:val="5F77D4B7"/>
    <w:rsid w:val="5F78805D"/>
    <w:rsid w:val="5FAEBD4B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888E34"/>
    <w:rsid w:val="60B0CAB2"/>
    <w:rsid w:val="60F5836C"/>
    <w:rsid w:val="611D3495"/>
    <w:rsid w:val="6124C902"/>
    <w:rsid w:val="61456C19"/>
    <w:rsid w:val="616D2E02"/>
    <w:rsid w:val="61795090"/>
    <w:rsid w:val="61863423"/>
    <w:rsid w:val="61C2A76F"/>
    <w:rsid w:val="61DCFAB4"/>
    <w:rsid w:val="61FE893E"/>
    <w:rsid w:val="6213FCF5"/>
    <w:rsid w:val="62352E43"/>
    <w:rsid w:val="623D848A"/>
    <w:rsid w:val="624851BC"/>
    <w:rsid w:val="627122D7"/>
    <w:rsid w:val="629F0358"/>
    <w:rsid w:val="62B075C7"/>
    <w:rsid w:val="62D5039F"/>
    <w:rsid w:val="62DD2046"/>
    <w:rsid w:val="62DF1F6C"/>
    <w:rsid w:val="6370E490"/>
    <w:rsid w:val="637BFB18"/>
    <w:rsid w:val="63A599E9"/>
    <w:rsid w:val="63B60491"/>
    <w:rsid w:val="63BB6251"/>
    <w:rsid w:val="63C4F86E"/>
    <w:rsid w:val="63D9187B"/>
    <w:rsid w:val="64078256"/>
    <w:rsid w:val="64244520"/>
    <w:rsid w:val="6429BEF0"/>
    <w:rsid w:val="64764042"/>
    <w:rsid w:val="649A1C0D"/>
    <w:rsid w:val="64A772C9"/>
    <w:rsid w:val="64AE6883"/>
    <w:rsid w:val="64E75727"/>
    <w:rsid w:val="64ED954E"/>
    <w:rsid w:val="64EE916D"/>
    <w:rsid w:val="64FEF389"/>
    <w:rsid w:val="65049F37"/>
    <w:rsid w:val="6553B441"/>
    <w:rsid w:val="6553C839"/>
    <w:rsid w:val="655ECC39"/>
    <w:rsid w:val="6598D677"/>
    <w:rsid w:val="6599163E"/>
    <w:rsid w:val="65A1873C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5C407D"/>
    <w:rsid w:val="67634FB5"/>
    <w:rsid w:val="67743932"/>
    <w:rsid w:val="677BE7C9"/>
    <w:rsid w:val="677FA634"/>
    <w:rsid w:val="67C0B431"/>
    <w:rsid w:val="67F4F637"/>
    <w:rsid w:val="681277F8"/>
    <w:rsid w:val="68196474"/>
    <w:rsid w:val="68207E2B"/>
    <w:rsid w:val="682A1FE0"/>
    <w:rsid w:val="683D7139"/>
    <w:rsid w:val="6860E64C"/>
    <w:rsid w:val="68762077"/>
    <w:rsid w:val="68833E7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FB8115"/>
    <w:rsid w:val="6A118153"/>
    <w:rsid w:val="6A184445"/>
    <w:rsid w:val="6A1C5A4F"/>
    <w:rsid w:val="6A56DC63"/>
    <w:rsid w:val="6A708974"/>
    <w:rsid w:val="6ADEC1F8"/>
    <w:rsid w:val="6AF40F1A"/>
    <w:rsid w:val="6B0541B1"/>
    <w:rsid w:val="6B06F629"/>
    <w:rsid w:val="6B27871A"/>
    <w:rsid w:val="6B2DBF97"/>
    <w:rsid w:val="6B4D9439"/>
    <w:rsid w:val="6B66818D"/>
    <w:rsid w:val="6B6E3A8C"/>
    <w:rsid w:val="6BB9CD01"/>
    <w:rsid w:val="6C07DFA0"/>
    <w:rsid w:val="6C13FFE1"/>
    <w:rsid w:val="6C1FD888"/>
    <w:rsid w:val="6C4F6AD5"/>
    <w:rsid w:val="6C6204E2"/>
    <w:rsid w:val="6C94F3F7"/>
    <w:rsid w:val="6C9B28E1"/>
    <w:rsid w:val="6CC1EFEE"/>
    <w:rsid w:val="6CCD032C"/>
    <w:rsid w:val="6CD666D7"/>
    <w:rsid w:val="6CE04C73"/>
    <w:rsid w:val="6CE9649A"/>
    <w:rsid w:val="6CEB01B5"/>
    <w:rsid w:val="6CFEC9FA"/>
    <w:rsid w:val="6D1F83C7"/>
    <w:rsid w:val="6D2B4D9F"/>
    <w:rsid w:val="6D53DF02"/>
    <w:rsid w:val="6D5E47D8"/>
    <w:rsid w:val="6D64C3E7"/>
    <w:rsid w:val="6D691BEB"/>
    <w:rsid w:val="6D700C8F"/>
    <w:rsid w:val="6D7F82A3"/>
    <w:rsid w:val="6D9860F8"/>
    <w:rsid w:val="6DCCD269"/>
    <w:rsid w:val="6DDE6E37"/>
    <w:rsid w:val="6E40A2B3"/>
    <w:rsid w:val="6E667D6D"/>
    <w:rsid w:val="6E74A81C"/>
    <w:rsid w:val="6E767B01"/>
    <w:rsid w:val="6ECD354D"/>
    <w:rsid w:val="6ED84030"/>
    <w:rsid w:val="6EDABB9B"/>
    <w:rsid w:val="6EF0B85F"/>
    <w:rsid w:val="6F087949"/>
    <w:rsid w:val="6F4C4148"/>
    <w:rsid w:val="6F8811A1"/>
    <w:rsid w:val="6FD30666"/>
    <w:rsid w:val="6FE2E00C"/>
    <w:rsid w:val="700B0EFB"/>
    <w:rsid w:val="703DE78B"/>
    <w:rsid w:val="70809644"/>
    <w:rsid w:val="709D843C"/>
    <w:rsid w:val="70F0529B"/>
    <w:rsid w:val="70F4E257"/>
    <w:rsid w:val="711AAE5D"/>
    <w:rsid w:val="7128A94D"/>
    <w:rsid w:val="712D9188"/>
    <w:rsid w:val="7188FD45"/>
    <w:rsid w:val="71A2C392"/>
    <w:rsid w:val="71B3EC18"/>
    <w:rsid w:val="71DFFABA"/>
    <w:rsid w:val="71F8C393"/>
    <w:rsid w:val="71FCE628"/>
    <w:rsid w:val="722765C1"/>
    <w:rsid w:val="723B80B4"/>
    <w:rsid w:val="7244BC30"/>
    <w:rsid w:val="725EA228"/>
    <w:rsid w:val="726FD817"/>
    <w:rsid w:val="72879BC7"/>
    <w:rsid w:val="7292566F"/>
    <w:rsid w:val="72B6573B"/>
    <w:rsid w:val="7320C633"/>
    <w:rsid w:val="733D2EE4"/>
    <w:rsid w:val="7344C070"/>
    <w:rsid w:val="734EA5A3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82D64"/>
    <w:rsid w:val="74220938"/>
    <w:rsid w:val="743C3F5F"/>
    <w:rsid w:val="7444FECC"/>
    <w:rsid w:val="744B357E"/>
    <w:rsid w:val="7455A8B0"/>
    <w:rsid w:val="7465769C"/>
    <w:rsid w:val="747916F2"/>
    <w:rsid w:val="7493A254"/>
    <w:rsid w:val="7499B9C8"/>
    <w:rsid w:val="74A84F1A"/>
    <w:rsid w:val="74B38A40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A00B13"/>
    <w:rsid w:val="75CA2DB0"/>
    <w:rsid w:val="75CDB8C5"/>
    <w:rsid w:val="75D80FC0"/>
    <w:rsid w:val="75DC140D"/>
    <w:rsid w:val="75F41B05"/>
    <w:rsid w:val="760DE387"/>
    <w:rsid w:val="7614E753"/>
    <w:rsid w:val="76278EAD"/>
    <w:rsid w:val="76358A29"/>
    <w:rsid w:val="7664E25E"/>
    <w:rsid w:val="7674EEA4"/>
    <w:rsid w:val="7689C52D"/>
    <w:rsid w:val="768E2E22"/>
    <w:rsid w:val="76B83357"/>
    <w:rsid w:val="76BF435A"/>
    <w:rsid w:val="76CA3E41"/>
    <w:rsid w:val="772B4A11"/>
    <w:rsid w:val="7739B0BB"/>
    <w:rsid w:val="773E56DD"/>
    <w:rsid w:val="775E26A3"/>
    <w:rsid w:val="77B05EDE"/>
    <w:rsid w:val="77F3BF97"/>
    <w:rsid w:val="77F43756"/>
    <w:rsid w:val="77FD9A4B"/>
    <w:rsid w:val="78185F04"/>
    <w:rsid w:val="7823B34B"/>
    <w:rsid w:val="7842F6C4"/>
    <w:rsid w:val="7873362A"/>
    <w:rsid w:val="78A6C904"/>
    <w:rsid w:val="78B58CD3"/>
    <w:rsid w:val="78BD9B71"/>
    <w:rsid w:val="78FCAB93"/>
    <w:rsid w:val="7915D3F0"/>
    <w:rsid w:val="793769B6"/>
    <w:rsid w:val="793BF826"/>
    <w:rsid w:val="7940F116"/>
    <w:rsid w:val="794297B9"/>
    <w:rsid w:val="795313DA"/>
    <w:rsid w:val="796FBBE7"/>
    <w:rsid w:val="79B8DF98"/>
    <w:rsid w:val="79F7908D"/>
    <w:rsid w:val="7A0980D9"/>
    <w:rsid w:val="7A16041E"/>
    <w:rsid w:val="7A3A485F"/>
    <w:rsid w:val="7A42629F"/>
    <w:rsid w:val="7A4D421A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B1BD795"/>
    <w:rsid w:val="7B1E44F1"/>
    <w:rsid w:val="7B28FEC7"/>
    <w:rsid w:val="7B4C55C0"/>
    <w:rsid w:val="7B6AED07"/>
    <w:rsid w:val="7B79604D"/>
    <w:rsid w:val="7B978ABB"/>
    <w:rsid w:val="7BC155AC"/>
    <w:rsid w:val="7BDEC98B"/>
    <w:rsid w:val="7BFB5184"/>
    <w:rsid w:val="7C056E0C"/>
    <w:rsid w:val="7C6A21A0"/>
    <w:rsid w:val="7C8075BF"/>
    <w:rsid w:val="7C86B14A"/>
    <w:rsid w:val="7CBD298D"/>
    <w:rsid w:val="7CBE48AF"/>
    <w:rsid w:val="7CC1E0E9"/>
    <w:rsid w:val="7CE0F993"/>
    <w:rsid w:val="7D19B897"/>
    <w:rsid w:val="7D3D909C"/>
    <w:rsid w:val="7D3EBED0"/>
    <w:rsid w:val="7D3F505E"/>
    <w:rsid w:val="7D4B15F6"/>
    <w:rsid w:val="7D5AFA2F"/>
    <w:rsid w:val="7D72C5FB"/>
    <w:rsid w:val="7D774601"/>
    <w:rsid w:val="7D8FAEB6"/>
    <w:rsid w:val="7DDC029B"/>
    <w:rsid w:val="7DDF0F71"/>
    <w:rsid w:val="7DF2EC33"/>
    <w:rsid w:val="7E1CB96B"/>
    <w:rsid w:val="7E3ABFF1"/>
    <w:rsid w:val="7E3CB3CD"/>
    <w:rsid w:val="7E5D76B9"/>
    <w:rsid w:val="7E69522F"/>
    <w:rsid w:val="7E7BF944"/>
    <w:rsid w:val="7E8A49AF"/>
    <w:rsid w:val="7E8F6A92"/>
    <w:rsid w:val="7EBFA8D8"/>
    <w:rsid w:val="7EC80462"/>
    <w:rsid w:val="7ED0635C"/>
    <w:rsid w:val="7EDA8F31"/>
    <w:rsid w:val="7F03E7FB"/>
    <w:rsid w:val="7F268A99"/>
    <w:rsid w:val="7F8535F4"/>
    <w:rsid w:val="7F8AEBE1"/>
    <w:rsid w:val="7FA1C262"/>
    <w:rsid w:val="7FD6205B"/>
    <w:rsid w:val="7FF1A7B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D1"/>
  </w:style>
  <w:style w:type="paragraph" w:styleId="Footer">
    <w:name w:val="footer"/>
    <w:basedOn w:val="Normal"/>
    <w:link w:val="FooterChar"/>
    <w:uiPriority w:val="99"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D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2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Catherine Grinyer</cp:lastModifiedBy>
  <cp:revision>3</cp:revision>
  <dcterms:created xsi:type="dcterms:W3CDTF">2021-05-25T12:55:00Z</dcterms:created>
  <dcterms:modified xsi:type="dcterms:W3CDTF">2021-05-25T14:46:00Z</dcterms:modified>
</cp:coreProperties>
</file>