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5B53" w14:textId="00509950" w:rsidR="009424D0" w:rsidRDefault="00BF5FC5" w:rsidP="00BF5FC5">
      <w:pPr>
        <w:rPr>
          <w:rFonts w:ascii="Arial" w:hAnsi="Arial" w:cs="Arial"/>
          <w:b/>
          <w:bCs/>
          <w:sz w:val="48"/>
          <w:szCs w:val="48"/>
        </w:rPr>
      </w:pPr>
      <w:r w:rsidRPr="008779A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8B24507" wp14:editId="1C1C2F55">
            <wp:extent cx="746043" cy="930910"/>
            <wp:effectExtent l="0" t="0" r="0" b="2540"/>
            <wp:docPr id="18" name="Picture 18" descr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3" cy="9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8"/>
          <w:szCs w:val="48"/>
        </w:rPr>
        <w:tab/>
      </w:r>
      <w:r w:rsidR="009424D0">
        <w:rPr>
          <w:noProof/>
        </w:rPr>
        <w:drawing>
          <wp:inline distT="0" distB="0" distL="0" distR="0" wp14:anchorId="69C8BA6E" wp14:editId="22627E62">
            <wp:extent cx="825500" cy="820927"/>
            <wp:effectExtent l="0" t="0" r="0" b="0"/>
            <wp:docPr id="13" name="Picture 13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2" cy="8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C499" w14:textId="6E783938" w:rsidR="003D1BF3" w:rsidRPr="009424D0" w:rsidRDefault="008779A0" w:rsidP="009424D0">
      <w:pPr>
        <w:pStyle w:val="Heading1"/>
        <w:spacing w:after="120"/>
        <w:jc w:val="center"/>
        <w:rPr>
          <w:rFonts w:ascii="Arial" w:hAnsi="Arial" w:cs="Arial"/>
          <w:b/>
          <w:bCs/>
          <w:sz w:val="48"/>
          <w:szCs w:val="48"/>
        </w:rPr>
      </w:pPr>
      <w:r w:rsidRPr="009424D0">
        <w:rPr>
          <w:rFonts w:ascii="Arial" w:hAnsi="Arial" w:cs="Arial"/>
          <w:b/>
          <w:bCs/>
          <w:sz w:val="48"/>
          <w:szCs w:val="48"/>
        </w:rPr>
        <w:t>What is EDF?</w:t>
      </w:r>
    </w:p>
    <w:p w14:paraId="131C92C7" w14:textId="77777777" w:rsidR="009424D0" w:rsidRPr="009424D0" w:rsidRDefault="009424D0" w:rsidP="009424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EDF? in Easy to Read"/>
        <w:tblDescription w:val="The European Disability Forum (EDF):&#10;the voice of disabled people in Europe.&#10;There are a lot of people with disabilities in Europe.&#10;Over 100 million.&#10;Many of them still face discrimination&#10;Many of them are still excluded from society.&#10;Many of them often live alone and do not have a lot of money.&#10;This is not right.&#10;It must be changed.&#10;&#10;In 1996, some people created an association to change this.&#10;It is called the European Disability Forum.&#10;In short, they call it “EDF”.&#10;EDF was created to bring better life for people with disabilities.&#10;EDF was created to protect the rights of people with disabilities.&#10;&#10;EDF is an association of disabled people.&#10;This means that it is run by disabled people themselves.&#10;EDF is run by people with all kinds of disabilities.&#10;But people who have severe disabilities are not able to help other disabled people run EDF.&#10;In this case, family members get involved in EDF to represent them.&#10;EDF speaks and works for all disabled people in Europe.&#10;EDF is the link between people with disabilities&#10;and the European Parliament or the European Commission.&#10;EDF makes sure that disabled people are not forgotten,&#10;when new laws are written for all European countries.&#10;&#10;EDF is independent.&#10;Being independent means you take your decisions by yourself.&#10;Decisions about EDF’s work are taken only by EDF members,&#10;not by anybody else.&#10;&#10;EDF does not work for the European Union.&#10;EDF works for its members.&#10;EDF is also democratic.&#10;This means that all members can have a say.&#10;Decisions are not taken by one person alone.&#10;EDF is working for disabled people.&#10;This means that EDF fights&#10;• For equal opportunities&#10;• To protect the human rights of disabled people&#10;• To make sure that no decisions about disabled people are taken without them.&#10;&#10;EDF has 100 members.&#10;EDF members come from all over Europe.&#10;They work with many kinds of disabilities.&#10;Some are big organisations, others are rather small.&#10;Some members are European associations.&#10;Others are national or local associations.&#10;&#10;EDF thinks that disabled people must be included in the society.&#10;Our society would be better in this case."/>
      </w:tblPr>
      <w:tblGrid>
        <w:gridCol w:w="5136"/>
        <w:gridCol w:w="3880"/>
      </w:tblGrid>
      <w:tr w:rsidR="009424D0" w:rsidRPr="008779A0" w14:paraId="64CFE928" w14:textId="77777777" w:rsidTr="00CE174C">
        <w:tc>
          <w:tcPr>
            <w:tcW w:w="5136" w:type="dxa"/>
            <w:vAlign w:val="center"/>
          </w:tcPr>
          <w:p w14:paraId="21F7073A" w14:textId="03DD5DC2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7885DC" wp14:editId="4897D544">
                  <wp:extent cx="1153160" cy="1438910"/>
                  <wp:effectExtent l="0" t="0" r="8890" b="8890"/>
                  <wp:docPr id="1" name="Picture 1" descr="E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1CDCFC83" w14:textId="7BB7B7CC" w:rsidR="008779A0" w:rsidRPr="00C00213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The European Disability Forum (EDF):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the voice of disabled people in Europ</w:t>
            </w:r>
            <w:r w:rsidR="00C00213">
              <w:rPr>
                <w:rFonts w:ascii="Arial" w:hAnsi="Arial" w:cs="Arial"/>
                <w:color w:val="2E2E2E"/>
                <w:sz w:val="32"/>
                <w:szCs w:val="32"/>
              </w:rPr>
              <w:t>e.</w:t>
            </w:r>
          </w:p>
        </w:tc>
      </w:tr>
      <w:tr w:rsidR="009424D0" w:rsidRPr="008779A0" w14:paraId="6746BED4" w14:textId="77777777" w:rsidTr="00CE174C">
        <w:tc>
          <w:tcPr>
            <w:tcW w:w="5136" w:type="dxa"/>
            <w:vAlign w:val="center"/>
          </w:tcPr>
          <w:p w14:paraId="17308CE2" w14:textId="17A5A204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96840A" wp14:editId="32D8E309">
                  <wp:extent cx="2444750" cy="1630014"/>
                  <wp:effectExtent l="0" t="0" r="0" b="8890"/>
                  <wp:docPr id="2" name="Picture 2" descr="A group of 5 disabled people and a guide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group of 5 disabled people and a guide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589" cy="165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3C997C6A" w14:textId="3BFBD714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There are a lot of people with disabilities in Europe.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Over 100 million.</w:t>
            </w:r>
          </w:p>
        </w:tc>
      </w:tr>
      <w:tr w:rsidR="009424D0" w:rsidRPr="008779A0" w14:paraId="5193E396" w14:textId="77777777" w:rsidTr="00CE174C">
        <w:tc>
          <w:tcPr>
            <w:tcW w:w="5136" w:type="dxa"/>
            <w:vAlign w:val="center"/>
          </w:tcPr>
          <w:p w14:paraId="2013C06E" w14:textId="4F154933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F9B09D" wp14:editId="22B8D1BA">
                  <wp:extent cx="2317750" cy="2317750"/>
                  <wp:effectExtent l="0" t="0" r="6350" b="6350"/>
                  <wp:docPr id="3" name="Picture 3" descr="Man in a wheelchair unable to climb a staircase which has a big minus sign behin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 in a wheelchair unable to climb a staircase which has a big minus sign behin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30" cy="231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30CA07A4" w14:textId="7651D664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Many of them still face discrimination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Many of them are still excluded from society.</w:t>
            </w:r>
          </w:p>
        </w:tc>
      </w:tr>
      <w:tr w:rsidR="009424D0" w:rsidRPr="008779A0" w14:paraId="37769552" w14:textId="77777777" w:rsidTr="00CE174C">
        <w:tc>
          <w:tcPr>
            <w:tcW w:w="5136" w:type="dxa"/>
            <w:vAlign w:val="center"/>
          </w:tcPr>
          <w:p w14:paraId="318ED67F" w14:textId="6444A745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29D2B42A" wp14:editId="0A35A771">
                  <wp:extent cx="1676400" cy="1620681"/>
                  <wp:effectExtent l="0" t="0" r="0" b="0"/>
                  <wp:docPr id="4" name="Picture 4" descr="Hands holding a wallet open with a copper coin and cob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s holding a wallet open with a copper coin and cob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26" cy="162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780545E1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Many of them often live alone and do not have a lot of money.</w:t>
            </w:r>
          </w:p>
          <w:p w14:paraId="7D56AF63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is not right.</w:t>
            </w:r>
          </w:p>
          <w:p w14:paraId="4FC79A48" w14:textId="0C61E398" w:rsidR="008779A0" w:rsidRPr="005D79EA" w:rsidRDefault="008779A0" w:rsidP="005D79EA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It must be changed.</w:t>
            </w:r>
          </w:p>
        </w:tc>
      </w:tr>
      <w:tr w:rsidR="009424D0" w:rsidRPr="008779A0" w14:paraId="082B8FC2" w14:textId="77777777" w:rsidTr="00CE174C">
        <w:tc>
          <w:tcPr>
            <w:tcW w:w="5136" w:type="dxa"/>
            <w:vAlign w:val="center"/>
          </w:tcPr>
          <w:p w14:paraId="5B4B4A79" w14:textId="0F021782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FDE3FF" wp14:editId="1DA2F0F1">
                  <wp:extent cx="1153160" cy="1438910"/>
                  <wp:effectExtent l="0" t="0" r="8890" b="8890"/>
                  <wp:docPr id="5" name="Picture 5" descr="E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03F9A587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1996, some people created an association to change this.</w:t>
            </w:r>
          </w:p>
          <w:p w14:paraId="1B4FD7A7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It is called the European Disability Forum.</w:t>
            </w:r>
          </w:p>
          <w:p w14:paraId="6110F091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short, they call it “EDF”.</w:t>
            </w:r>
          </w:p>
          <w:p w14:paraId="61E9CEC7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was created to bring better life for people with disabilities.</w:t>
            </w:r>
          </w:p>
          <w:p w14:paraId="7274DC12" w14:textId="5F0F2F36" w:rsidR="008779A0" w:rsidRPr="00CE174C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was created to protect the rights of people with disabilities.</w:t>
            </w:r>
          </w:p>
        </w:tc>
      </w:tr>
      <w:tr w:rsidR="009424D0" w:rsidRPr="008779A0" w14:paraId="2C4D86A6" w14:textId="77777777" w:rsidTr="00CE174C">
        <w:tc>
          <w:tcPr>
            <w:tcW w:w="5136" w:type="dxa"/>
            <w:vAlign w:val="center"/>
          </w:tcPr>
          <w:p w14:paraId="0A36CAA4" w14:textId="0C90746C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CF0045" wp14:editId="08E44CD0">
                  <wp:extent cx="2476500" cy="1651183"/>
                  <wp:effectExtent l="0" t="0" r="0" b="6350"/>
                  <wp:docPr id="6" name="Picture 6" descr="A group of 5 disabled people and a guide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group of 5 disabled people and a guide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359" cy="16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1BBBE6F6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an association of disabled people.</w:t>
            </w:r>
          </w:p>
          <w:p w14:paraId="12981C73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means that it is run by disabled people themselves.</w:t>
            </w:r>
          </w:p>
          <w:p w14:paraId="73089BCA" w14:textId="5212FE07" w:rsidR="008779A0" w:rsidRPr="00C00213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run by people with all kinds of disabilities.</w:t>
            </w:r>
          </w:p>
        </w:tc>
      </w:tr>
      <w:tr w:rsidR="009424D0" w:rsidRPr="008779A0" w14:paraId="583C76B4" w14:textId="77777777" w:rsidTr="00CE174C">
        <w:tc>
          <w:tcPr>
            <w:tcW w:w="5136" w:type="dxa"/>
            <w:vAlign w:val="center"/>
          </w:tcPr>
          <w:p w14:paraId="3533684B" w14:textId="66754431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07D86BCA" wp14:editId="64FCB54F">
                  <wp:extent cx="3116911" cy="1949364"/>
                  <wp:effectExtent l="0" t="0" r="7620" b="0"/>
                  <wp:docPr id="8" name="Picture 8" descr="People with disabilities being assisted by people next to 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ople with disabilities being assisted by people next to t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88" cy="19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4BDE5B1F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But people who have severe disabilities are not able to help other disabled people run EDF.</w:t>
            </w:r>
          </w:p>
          <w:p w14:paraId="1034E4DC" w14:textId="3DA82231" w:rsidR="008779A0" w:rsidRPr="00C00213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this case, family members get involved in EDF to represent them.</w:t>
            </w:r>
          </w:p>
        </w:tc>
      </w:tr>
      <w:tr w:rsidR="009424D0" w:rsidRPr="008779A0" w14:paraId="1D611113" w14:textId="77777777" w:rsidTr="00CE174C">
        <w:tc>
          <w:tcPr>
            <w:tcW w:w="5136" w:type="dxa"/>
            <w:vAlign w:val="center"/>
          </w:tcPr>
          <w:p w14:paraId="22A2CCBB" w14:textId="50C8D7F0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0DECC5" wp14:editId="6C8D3657">
                  <wp:extent cx="1949450" cy="1295241"/>
                  <wp:effectExtent l="0" t="0" r="0" b="635"/>
                  <wp:docPr id="9" name="Picture 9" descr="EU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16" cy="130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5CA2A1E5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speaks and works for all disabled people in Europe.</w:t>
            </w:r>
          </w:p>
          <w:p w14:paraId="6629C626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the link between people with disabilities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and the European Parliament or the European Commission.</w:t>
            </w:r>
          </w:p>
          <w:p w14:paraId="5A94E6A4" w14:textId="32F86C8B" w:rsidR="008779A0" w:rsidRPr="00835A0B" w:rsidRDefault="008779A0" w:rsidP="00835A0B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makes sure that disabled people are not forgotten,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when new laws are written for all European countries.</w:t>
            </w:r>
          </w:p>
        </w:tc>
      </w:tr>
      <w:tr w:rsidR="009424D0" w:rsidRPr="008779A0" w14:paraId="21CBAE51" w14:textId="77777777" w:rsidTr="00CE174C">
        <w:tc>
          <w:tcPr>
            <w:tcW w:w="5136" w:type="dxa"/>
            <w:vAlign w:val="center"/>
          </w:tcPr>
          <w:p w14:paraId="2E47876C" w14:textId="134F16D7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46E08D" wp14:editId="7CE4DF20">
                  <wp:extent cx="1936750" cy="1936750"/>
                  <wp:effectExtent l="0" t="0" r="6350" b="6350"/>
                  <wp:docPr id="10" name="Picture 10" descr="Person choosing from 3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erson choosing from 3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50" cy="19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7AE6F421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independent.</w:t>
            </w:r>
          </w:p>
          <w:p w14:paraId="09309093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 xml:space="preserve">Being </w:t>
            </w:r>
            <w:proofErr w:type="gramStart"/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independent means</w:t>
            </w:r>
            <w:proofErr w:type="gramEnd"/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 xml:space="preserve"> you take your decisions by yourself.</w:t>
            </w:r>
          </w:p>
          <w:p w14:paraId="2727112D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Decisions about EDF’s work are taken only by EDF members,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not by anybody else.</w:t>
            </w:r>
          </w:p>
          <w:p w14:paraId="0923143A" w14:textId="77777777" w:rsidR="008779A0" w:rsidRPr="008779A0" w:rsidRDefault="008779A0" w:rsidP="00CE174C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142D05F3" w14:textId="77777777" w:rsidTr="00CE174C">
        <w:tc>
          <w:tcPr>
            <w:tcW w:w="5136" w:type="dxa"/>
            <w:vAlign w:val="center"/>
          </w:tcPr>
          <w:p w14:paraId="1DEB2A93" w14:textId="66526ED5" w:rsidR="008779A0" w:rsidRPr="008779A0" w:rsidRDefault="00C00213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2923CE" wp14:editId="307D31A1">
                  <wp:extent cx="1962150" cy="1423678"/>
                  <wp:effectExtent l="0" t="0" r="0" b="5080"/>
                  <wp:docPr id="15" name="Picture 15" descr="Character illustration of people holding member ic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aracter illustration of people holding user account icon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16" cy="143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24B0D899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does not work for the European Union.</w:t>
            </w:r>
          </w:p>
          <w:p w14:paraId="61CD1860" w14:textId="76348EDC" w:rsidR="008779A0" w:rsidRPr="00C00213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works for its members.</w:t>
            </w:r>
          </w:p>
        </w:tc>
      </w:tr>
      <w:tr w:rsidR="009424D0" w:rsidRPr="008779A0" w14:paraId="17A209D0" w14:textId="77777777" w:rsidTr="00CE174C">
        <w:tc>
          <w:tcPr>
            <w:tcW w:w="5136" w:type="dxa"/>
            <w:vAlign w:val="center"/>
          </w:tcPr>
          <w:p w14:paraId="1E4A0469" w14:textId="1EE76028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058FB7" wp14:editId="50D6561B">
                  <wp:extent cx="1981200" cy="1582370"/>
                  <wp:effectExtent l="0" t="0" r="0" b="0"/>
                  <wp:docPr id="11" name="Picture 11" descr="5 people holding up speech bub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 people holding up speech bub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21" cy="159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28218C44" w14:textId="523F1D76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democratic.</w:t>
            </w:r>
          </w:p>
          <w:p w14:paraId="2A0ED90F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means that all members can have a say.</w:t>
            </w:r>
          </w:p>
          <w:p w14:paraId="16A9CB73" w14:textId="77777777" w:rsidR="008779A0" w:rsidRPr="008779A0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Decisions are not taken by one person alone.</w:t>
            </w:r>
          </w:p>
          <w:p w14:paraId="1897EE6A" w14:textId="59597EB0" w:rsidR="008779A0" w:rsidRPr="00C00213" w:rsidRDefault="008779A0" w:rsidP="00CE174C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working for disabled people.</w:t>
            </w:r>
          </w:p>
        </w:tc>
      </w:tr>
      <w:tr w:rsidR="009424D0" w:rsidRPr="008779A0" w14:paraId="36C341A5" w14:textId="77777777" w:rsidTr="00CE174C">
        <w:tc>
          <w:tcPr>
            <w:tcW w:w="5136" w:type="dxa"/>
            <w:vAlign w:val="center"/>
          </w:tcPr>
          <w:p w14:paraId="3E5F37F8" w14:textId="0EE82816" w:rsidR="008779A0" w:rsidRPr="008779A0" w:rsidRDefault="009424D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08C0B8" wp14:editId="7C307441">
                  <wp:extent cx="1616092" cy="1187450"/>
                  <wp:effectExtent l="0" t="0" r="3175" b="0"/>
                  <wp:docPr id="17" name="Picture 17" descr="Two humans on either end of a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uman Rights, Icon,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61" cy="119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9A0" w:rsidRPr="008779A0">
              <w:rPr>
                <w:rFonts w:ascii="Arial" w:eastAsia="Times New Roman" w:hAnsi="Arial" w:cs="Arial"/>
                <w:noProof/>
                <w:color w:val="2E2E2E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717D53D" wp14:editId="685C8EA7">
                      <wp:extent cx="302260" cy="302260"/>
                      <wp:effectExtent l="0" t="0" r="0" b="0"/>
                      <wp:docPr id="12" name="Rectangle 12" descr="one face equal to anoth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B2012" id="Rectangle 12" o:spid="_x0000_s1026" alt="one face equal to anothe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GcAAIAAOgDAAAOAAAAZHJzL2Uyb0RvYy54bWysU21v0zAQ/o7Ef7D8naYNZUDUdJo2DSEN&#10;NrHxA67OpYlIfObsNi2/nrPTlo59Q3yx7sV+7rnnzovLXd+pLbJvyZZ6NplqhdZQ1dp1qb8/3b75&#10;oJUPYCvoyGKp9+j15fL1q8XgCsypoa5CVgJifTG4UjchuCLLvGmwBz8hh1aSNXEPQVxeZxXDIOh9&#10;l+XT6UU2EFeOyaD3Er0Zk3qZ8OsaTbiva49BdaUWbiGdnM5VPLPlAoo1g2tac6AB/8Cih9ZK0RPU&#10;DQRQG25fQPWtYfJUh4mhPqO6bg2mHqSb2fSvbh4bcJh6EXG8O8nk/x+s+bp9YNVWMrtcKwu9zOib&#10;qAZ23aGKsQq9EcFkeqoGgwp/bqBTgRRYCg1ylHBwvhCkR/fAUQTv7sj88MrSdSNAeOWdQEoJqXAM&#10;MdPQIFTSyyxCZM8wouMFTa2GL1QJJ9gESgLvau5jDZFO7dIc96c54i4oI8G30zy/kGkbSR3sWAGK&#10;42PHPnxC6lU0Ss3CLoHD9s6H8erxSqxl6bbtOolD0dlnAcGMkUQ+8h2lWFG1F+5M47rJ9xCjIf6l&#10;1SCrVmovGjJq1X220v/H2XwedzM583fvc3H4PLM6z4A1AlXqoGUC0bwO4z5vHLfrJsk8crwSzeo2&#10;9RP1HFkdyMo6JUUOqx/39dxPt/580OVv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O+nGcAAIAAOgDAAAOAAAAAAAAAAAAAAAA&#10;AC4CAABkcnMvZTJvRG9jLnhtbFBLAQItABQABgAIAAAAIQACnVV4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0" w:type="dxa"/>
            <w:vAlign w:val="center"/>
          </w:tcPr>
          <w:p w14:paraId="35117C8D" w14:textId="0018E55C" w:rsidR="008779A0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This means that EDF </w:t>
            </w:r>
            <w:proofErr w:type="gramStart"/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fights</w:t>
            </w:r>
            <w:proofErr w:type="gramEnd"/>
          </w:p>
          <w:p w14:paraId="562398EB" w14:textId="17273C5B" w:rsidR="008779A0" w:rsidRDefault="008779A0" w:rsidP="00CE174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For equal </w:t>
            </w:r>
            <w:r w:rsidR="00716ACE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opportunities</w:t>
            </w:r>
          </w:p>
          <w:p w14:paraId="65F302E7" w14:textId="7ED10873" w:rsidR="008779A0" w:rsidRPr="00716ACE" w:rsidRDefault="00716ACE" w:rsidP="00CE174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protect the human rights of disabled people</w:t>
            </w:r>
          </w:p>
        </w:tc>
      </w:tr>
      <w:tr w:rsidR="001935E8" w:rsidRPr="008779A0" w14:paraId="0FFA3773" w14:textId="77777777" w:rsidTr="00CE174C">
        <w:tc>
          <w:tcPr>
            <w:tcW w:w="5136" w:type="dxa"/>
            <w:vAlign w:val="center"/>
          </w:tcPr>
          <w:p w14:paraId="32ED8B07" w14:textId="0E5F23DF" w:rsidR="008779A0" w:rsidRPr="008779A0" w:rsidRDefault="00070D4B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912636" wp14:editId="14772FB0">
                  <wp:extent cx="1416050" cy="2255653"/>
                  <wp:effectExtent l="0" t="0" r="0" b="0"/>
                  <wp:docPr id="19" name="Picture 19" descr="A person in a wheelchair with two people behind th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mily, Disability, Wheelchair, Happy, Smile, Incl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62" cy="22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4CD4FE80" w14:textId="4CDBB65B" w:rsidR="00716ACE" w:rsidRPr="00716ACE" w:rsidRDefault="00716ACE" w:rsidP="00CE174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make sure that no decisions about disabled people are taken without them.</w:t>
            </w:r>
          </w:p>
          <w:p w14:paraId="4C6E8D00" w14:textId="77777777" w:rsidR="008779A0" w:rsidRDefault="008779A0" w:rsidP="00CE174C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</w:p>
          <w:p w14:paraId="5DFB6262" w14:textId="4DEB06BE" w:rsidR="00965DB6" w:rsidRPr="008779A0" w:rsidRDefault="00965DB6" w:rsidP="00CE174C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5E8" w:rsidRPr="008779A0" w14:paraId="047ADAF3" w14:textId="77777777" w:rsidTr="00CE174C">
        <w:tc>
          <w:tcPr>
            <w:tcW w:w="5136" w:type="dxa"/>
            <w:vAlign w:val="center"/>
          </w:tcPr>
          <w:p w14:paraId="0D2DF532" w14:textId="0C9B1EB5" w:rsidR="008779A0" w:rsidRPr="008779A0" w:rsidRDefault="001935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E24EF4" wp14:editId="2B1AAA53">
                  <wp:extent cx="2540000" cy="1636957"/>
                  <wp:effectExtent l="0" t="0" r="0" b="1905"/>
                  <wp:docPr id="14" name="Picture 14" descr="Person pointing at a network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mmunity, Connection, Woman, Select, Choice, M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85" cy="164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59118976" w14:textId="77777777" w:rsidR="008779A0" w:rsidRPr="008779A0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bookmarkStart w:id="0" w:name="_Hlk75773432"/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has 100 members.</w:t>
            </w:r>
          </w:p>
          <w:p w14:paraId="10D35C52" w14:textId="77777777" w:rsidR="008779A0" w:rsidRPr="008779A0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members come from all over Europe.</w:t>
            </w:r>
          </w:p>
          <w:p w14:paraId="17897136" w14:textId="61E83E0C" w:rsidR="008779A0" w:rsidRPr="008779A0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They work with </w:t>
            </w:r>
            <w:r w:rsidR="00716ACE"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many kinds of</w:t>
            </w: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 disabilities.</w:t>
            </w:r>
          </w:p>
          <w:p w14:paraId="0EC8D9AB" w14:textId="77777777" w:rsidR="008779A0" w:rsidRPr="008779A0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Some are big </w:t>
            </w:r>
            <w:proofErr w:type="gramStart"/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organisations,</w:t>
            </w:r>
            <w:proofErr w:type="gramEnd"/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 others are rather small.</w:t>
            </w:r>
          </w:p>
          <w:p w14:paraId="4A533FAD" w14:textId="77777777" w:rsidR="008779A0" w:rsidRPr="008779A0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Some members are European associations.</w:t>
            </w:r>
          </w:p>
          <w:p w14:paraId="37243E68" w14:textId="2264EE66" w:rsidR="008779A0" w:rsidRPr="005D79EA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Others are national or local associations.</w:t>
            </w:r>
            <w:bookmarkEnd w:id="0"/>
          </w:p>
        </w:tc>
      </w:tr>
      <w:tr w:rsidR="001935E8" w:rsidRPr="008779A0" w14:paraId="4C65B798" w14:textId="77777777" w:rsidTr="00CE174C">
        <w:tc>
          <w:tcPr>
            <w:tcW w:w="5136" w:type="dxa"/>
            <w:vAlign w:val="center"/>
          </w:tcPr>
          <w:p w14:paraId="782E5478" w14:textId="53A6393E" w:rsidR="008779A0" w:rsidRPr="008779A0" w:rsidRDefault="009424D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2E4930" wp14:editId="23E7CE75">
                  <wp:extent cx="2120900" cy="2120900"/>
                  <wp:effectExtent l="0" t="0" r="0" b="0"/>
                  <wp:docPr id="16" name="Picture 16" descr="Group of people with two people in a wheelchair and two smaller peo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up, Person, Inclusion, Wheelchair, Wheelchair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013A8B2E" w14:textId="77777777" w:rsidR="008779A0" w:rsidRPr="008779A0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thinks that disabled people must be included in the society.</w:t>
            </w:r>
          </w:p>
          <w:p w14:paraId="246B88A4" w14:textId="151A9107" w:rsidR="008779A0" w:rsidRPr="005D79EA" w:rsidRDefault="008779A0" w:rsidP="00CE174C">
            <w:pPr>
              <w:spacing w:before="24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Our society would be better in this case.</w:t>
            </w:r>
          </w:p>
        </w:tc>
      </w:tr>
    </w:tbl>
    <w:p w14:paraId="15F2E3EB" w14:textId="6521CC65" w:rsidR="009424D0" w:rsidRDefault="00716ACE" w:rsidP="002E2389">
      <w:pPr>
        <w:spacing w:before="360" w:after="450" w:line="240" w:lineRule="auto"/>
        <w:rPr>
          <w:rStyle w:val="Hyperlink"/>
          <w:rFonts w:ascii="Arial" w:eastAsia="Times New Roman" w:hAnsi="Arial" w:cs="Arial"/>
          <w:sz w:val="32"/>
          <w:szCs w:val="32"/>
        </w:rPr>
      </w:pPr>
      <w:r w:rsidRPr="00716ACE">
        <w:rPr>
          <w:rFonts w:ascii="Arial" w:eastAsia="Times New Roman" w:hAnsi="Arial" w:cs="Arial"/>
          <w:color w:val="2E2E2E"/>
          <w:sz w:val="32"/>
          <w:szCs w:val="32"/>
        </w:rPr>
        <w:t>Image</w:t>
      </w:r>
      <w:r w:rsidR="00CE174C">
        <w:rPr>
          <w:rFonts w:ascii="Arial" w:eastAsia="Times New Roman" w:hAnsi="Arial" w:cs="Arial"/>
          <w:color w:val="2E2E2E"/>
          <w:sz w:val="32"/>
          <w:szCs w:val="32"/>
        </w:rPr>
        <w:t>s</w:t>
      </w:r>
      <w:r w:rsidRPr="00716ACE">
        <w:rPr>
          <w:rFonts w:ascii="Arial" w:eastAsia="Times New Roman" w:hAnsi="Arial" w:cs="Arial"/>
          <w:color w:val="2E2E2E"/>
          <w:sz w:val="32"/>
          <w:szCs w:val="32"/>
        </w:rPr>
        <w:t>:</w:t>
      </w:r>
      <w:r w:rsidR="002E2389"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hyperlink r:id="rId20" w:history="1">
        <w:r w:rsidR="002E2389" w:rsidRPr="009701A2">
          <w:rPr>
            <w:rStyle w:val="Hyperlink"/>
            <w:rFonts w:ascii="Arial" w:eastAsia="Times New Roman" w:hAnsi="Arial" w:cs="Arial"/>
            <w:sz w:val="32"/>
            <w:szCs w:val="32"/>
          </w:rPr>
          <w:t>freepik.com</w:t>
        </w:r>
      </w:hyperlink>
    </w:p>
    <w:p w14:paraId="5CAB3095" w14:textId="77777777" w:rsidR="00965DB6" w:rsidRPr="002E2389" w:rsidRDefault="00965DB6" w:rsidP="002E2389">
      <w:pPr>
        <w:spacing w:before="360" w:after="45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</w:p>
    <w:sectPr w:rsidR="00965DB6" w:rsidRPr="002E2389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4FB"/>
    <w:multiLevelType w:val="multilevel"/>
    <w:tmpl w:val="C1B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76237"/>
    <w:multiLevelType w:val="multilevel"/>
    <w:tmpl w:val="4F9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345B0"/>
    <w:multiLevelType w:val="hybridMultilevel"/>
    <w:tmpl w:val="8E1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A0"/>
    <w:rsid w:val="000335FE"/>
    <w:rsid w:val="00070D4B"/>
    <w:rsid w:val="001935E8"/>
    <w:rsid w:val="00214866"/>
    <w:rsid w:val="002E2389"/>
    <w:rsid w:val="003D1BF3"/>
    <w:rsid w:val="005D79EA"/>
    <w:rsid w:val="00716ACE"/>
    <w:rsid w:val="007D7995"/>
    <w:rsid w:val="008065A5"/>
    <w:rsid w:val="00835A0B"/>
    <w:rsid w:val="008779A0"/>
    <w:rsid w:val="009424D0"/>
    <w:rsid w:val="00965DB6"/>
    <w:rsid w:val="009701A2"/>
    <w:rsid w:val="00AD55B8"/>
    <w:rsid w:val="00B515CD"/>
    <w:rsid w:val="00BF5FC5"/>
    <w:rsid w:val="00C00213"/>
    <w:rsid w:val="00CE174C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A37"/>
  <w15:chartTrackingRefBased/>
  <w15:docId w15:val="{C648ADCA-3289-4ECB-B343-DA9722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7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7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freepi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8044</TotalTime>
  <Pages>5</Pages>
  <Words>375</Words>
  <Characters>1828</Characters>
  <Application>Microsoft Office Word</Application>
  <DocSecurity>0</DocSecurity>
  <Lines>140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12</cp:revision>
  <dcterms:created xsi:type="dcterms:W3CDTF">2021-06-09T06:08:00Z</dcterms:created>
  <dcterms:modified xsi:type="dcterms:W3CDTF">2021-06-28T09:58:00Z</dcterms:modified>
</cp:coreProperties>
</file>