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5326115A" w14:textId="2D7657A8" w:rsidR="00C2509E" w:rsidRPr="00704729" w:rsidRDefault="00C1386C" w:rsidP="00704729">
      <w:pPr>
        <w:pStyle w:val="Heading1"/>
        <w:spacing w:before="0" w:after="24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September 17</w:t>
      </w:r>
      <w:r w:rsidRPr="00C1386C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 w:rsidR="0084332D">
        <w:rPr>
          <w:rFonts w:eastAsia="Times New Roman" w:cs="Arial"/>
        </w:rPr>
        <w:t>1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 w:rsidR="0084332D">
        <w:rPr>
          <w:rFonts w:eastAsia="Times New Roman" w:cs="Arial"/>
        </w:rPr>
        <w:t>5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23DC0ACE" w14:textId="2612D64A" w:rsidR="00C1386C" w:rsidRPr="007047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  <w:hyperlink r:id="rId8" w:history="1">
        <w:r w:rsidR="0084332D" w:rsidRPr="004D6369">
          <w:rPr>
            <w:rStyle w:val="Hyperlink"/>
            <w:rFonts w:cs="Arial"/>
            <w:szCs w:val="24"/>
            <w:lang w:val="en-US"/>
          </w:rPr>
          <w:t>https://us06web.zoom.us/j/88623540204?pwd=d0ljMzhpbi9VbkRxT3lCZlFxRitrdz09</w:t>
        </w:r>
      </w:hyperlink>
      <w:r w:rsidR="0084332D">
        <w:rPr>
          <w:rFonts w:cs="Arial"/>
          <w:szCs w:val="24"/>
          <w:lang w:val="en-US"/>
        </w:rPr>
        <w:t xml:space="preserve"> </w:t>
      </w:r>
    </w:p>
    <w:p w14:paraId="7AD507C1" w14:textId="222EC86D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84332D">
        <w:rPr>
          <w:rFonts w:cs="Arial"/>
          <w:szCs w:val="24"/>
          <w:lang w:val="en-US"/>
        </w:rPr>
        <w:t>10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0B1EC31B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5127F3">
        <w:rPr>
          <w:rFonts w:cs="Arial"/>
          <w:szCs w:val="24"/>
        </w:rPr>
        <w:t>1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5127F3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:30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198EC2A0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C1386C">
        <w:rPr>
          <w:rFonts w:cs="Arial"/>
          <w:szCs w:val="24"/>
        </w:rPr>
        <w:t>09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14CD3098" w14:textId="032027A7" w:rsidR="00DB7DF9" w:rsidRDefault="003711A2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Update on </w:t>
      </w:r>
      <w:r w:rsidR="00DB7DF9">
        <w:rPr>
          <w:rFonts w:cs="Arial"/>
          <w:szCs w:val="24"/>
        </w:rPr>
        <w:t>4 year and 1 year planning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02</w:t>
      </w:r>
      <w:r w:rsidR="00DB7DF9">
        <w:rPr>
          <w:rFonts w:cs="Arial"/>
          <w:szCs w:val="24"/>
        </w:rPr>
        <w:t>)</w:t>
      </w:r>
    </w:p>
    <w:p w14:paraId="18C22C92" w14:textId="13E3701E" w:rsid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t xml:space="preserve">Update on EDF </w:t>
      </w:r>
      <w:r w:rsidR="00457C7D">
        <w:t>involvement</w:t>
      </w:r>
      <w:r>
        <w:t xml:space="preserve"> in projects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03</w:t>
      </w:r>
      <w:r>
        <w:t>)</w:t>
      </w:r>
    </w:p>
    <w:p w14:paraId="01BF08D3" w14:textId="27AFAC53" w:rsidR="00DB7DF9" w:rsidRPr="0084332D" w:rsidRDefault="00DB7DF9" w:rsidP="0084332D">
      <w:pPr>
        <w:pStyle w:val="ListParagraph"/>
        <w:numPr>
          <w:ilvl w:val="0"/>
          <w:numId w:val="23"/>
        </w:numPr>
        <w:spacing w:line="360" w:lineRule="auto"/>
      </w:pPr>
      <w:r>
        <w:t>Special Rapporteur on Rights of Persons with Disabilities and EDF support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04</w:t>
      </w:r>
      <w:r>
        <w:t>)</w:t>
      </w:r>
    </w:p>
    <w:p w14:paraId="4DAA610B" w14:textId="4FEECC74" w:rsidR="007741BC" w:rsidRDefault="007741BC" w:rsidP="007741BC">
      <w:pPr>
        <w:pStyle w:val="Heading2"/>
      </w:pPr>
      <w:r>
        <w:t>1</w:t>
      </w:r>
      <w:r w:rsidR="005127F3">
        <w:t>2</w:t>
      </w:r>
      <w:r>
        <w:t>:30 - 1</w:t>
      </w:r>
      <w:r w:rsidR="005127F3">
        <w:t>3</w:t>
      </w:r>
      <w:r>
        <w:t>:</w:t>
      </w:r>
      <w:r w:rsidR="005127F3">
        <w:t>3</w:t>
      </w:r>
      <w:r>
        <w:t xml:space="preserve">0 </w:t>
      </w:r>
      <w:r>
        <w:tab/>
        <w:t>Break</w:t>
      </w:r>
    </w:p>
    <w:p w14:paraId="19F84D4D" w14:textId="648CD339" w:rsidR="004211F2" w:rsidRDefault="007741BC" w:rsidP="003A18AB">
      <w:pPr>
        <w:pStyle w:val="Heading2"/>
        <w:spacing w:after="240"/>
      </w:pPr>
      <w:r>
        <w:t>1</w:t>
      </w:r>
      <w:r w:rsidR="005127F3">
        <w:t>3</w:t>
      </w:r>
      <w:r>
        <w:t>:</w:t>
      </w:r>
      <w:r w:rsidR="005127F3">
        <w:t>3</w:t>
      </w:r>
      <w:r>
        <w:t>0 - 1</w:t>
      </w:r>
      <w:r w:rsidR="005127F3">
        <w:t>5</w:t>
      </w:r>
      <w:r>
        <w:t>:</w:t>
      </w:r>
      <w:r w:rsidR="005127F3">
        <w:t>0</w:t>
      </w:r>
      <w:r>
        <w:t xml:space="preserve">0 </w:t>
      </w:r>
      <w:r>
        <w:tab/>
        <w:t>Business session</w:t>
      </w:r>
    </w:p>
    <w:p w14:paraId="253F26B8" w14:textId="45A76455" w:rsidR="00DB7DF9" w:rsidRPr="00DB7DF9" w:rsidRDefault="004F472A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EDF </w:t>
      </w:r>
      <w:r w:rsidR="00DB7DF9">
        <w:rPr>
          <w:rFonts w:cs="Arial"/>
          <w:szCs w:val="24"/>
          <w:lang w:val="sv-SE"/>
        </w:rPr>
        <w:t>25</w:t>
      </w:r>
      <w:r w:rsidR="00EC3081">
        <w:rPr>
          <w:rFonts w:cs="Arial"/>
          <w:szCs w:val="24"/>
          <w:lang w:val="sv-SE"/>
        </w:rPr>
        <w:t xml:space="preserve">th </w:t>
      </w:r>
      <w:r w:rsidR="00DB7DF9">
        <w:rPr>
          <w:rFonts w:cs="Arial"/>
          <w:szCs w:val="24"/>
          <w:lang w:val="sv-SE"/>
        </w:rPr>
        <w:t>anniversary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05</w:t>
      </w:r>
      <w:r w:rsidR="00DB7DF9">
        <w:rPr>
          <w:rFonts w:cs="Arial"/>
          <w:szCs w:val="24"/>
          <w:lang w:val="sv-SE"/>
        </w:rPr>
        <w:t>)</w:t>
      </w:r>
    </w:p>
    <w:p w14:paraId="56CD8AE7" w14:textId="427B5582" w:rsidR="000F2CB7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Risk assessment on current working and COVID 1</w:t>
      </w:r>
      <w:r w:rsidR="00F03FF4" w:rsidRPr="00A51FAF">
        <w:rPr>
          <w:rFonts w:cs="Arial"/>
          <w:szCs w:val="24"/>
          <w:lang w:val="en-GB"/>
        </w:rPr>
        <w:t>9</w:t>
      </w:r>
      <w:r w:rsidR="00DB7DF9" w:rsidRPr="00A51FAF">
        <w:rPr>
          <w:rFonts w:cs="Arial"/>
          <w:szCs w:val="24"/>
          <w:lang w:val="en-GB"/>
        </w:rPr>
        <w:t xml:space="preserve">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06</w:t>
      </w:r>
      <w:r w:rsidR="00DB7DF9" w:rsidRPr="00A51FAF">
        <w:rPr>
          <w:rFonts w:cs="Arial"/>
          <w:szCs w:val="24"/>
          <w:lang w:val="en-GB"/>
        </w:rPr>
        <w:t>)</w:t>
      </w:r>
    </w:p>
    <w:p w14:paraId="3FF78D0F" w14:textId="121550E8" w:rsidR="006A2D75" w:rsidRPr="000F2CB7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>Finance update</w:t>
      </w:r>
    </w:p>
    <w:p w14:paraId="0721B8C0" w14:textId="16636A66" w:rsidR="000F2CB7" w:rsidRPr="00DF6508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Procurement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07</w:t>
      </w:r>
      <w:r w:rsidRPr="00A51FAF">
        <w:rPr>
          <w:rFonts w:cs="Arial"/>
          <w:szCs w:val="24"/>
          <w:lang w:val="en-GB"/>
        </w:rPr>
        <w:t>)</w:t>
      </w:r>
    </w:p>
    <w:p w14:paraId="302AE478" w14:textId="4E671C41" w:rsidR="00DF6508" w:rsidRPr="000F2CB7" w:rsidRDefault="00DF6508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Fraud policy for adoption 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08</w:t>
      </w:r>
      <w:r w:rsidRPr="00A51FAF">
        <w:rPr>
          <w:rFonts w:cs="Arial"/>
          <w:szCs w:val="24"/>
          <w:lang w:val="en-GB"/>
        </w:rPr>
        <w:t>)</w:t>
      </w:r>
    </w:p>
    <w:p w14:paraId="17AF0D14" w14:textId="21ED650F" w:rsidR="00DB7DF9" w:rsidRPr="00DB7DF9" w:rsidRDefault="00DB7DF9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HR Update </w:t>
      </w:r>
      <w:r w:rsidR="00B879D1">
        <w:rPr>
          <w:rFonts w:cs="Arial"/>
          <w:szCs w:val="24"/>
          <w:lang w:val="sv-SE"/>
        </w:rPr>
        <w:t xml:space="preserve">and salary scale review </w:t>
      </w:r>
      <w:r>
        <w:rPr>
          <w:rFonts w:cs="Arial"/>
          <w:szCs w:val="24"/>
          <w:lang w:val="sv-SE"/>
        </w:rPr>
        <w:t>(</w:t>
      </w:r>
      <w:r w:rsidR="0084332D" w:rsidRPr="00AE7E65">
        <w:rPr>
          <w:rFonts w:cs="Arial"/>
          <w:szCs w:val="24"/>
        </w:rPr>
        <w:t>DOC-EXEC-2</w:t>
      </w:r>
      <w:r w:rsidR="0084332D">
        <w:rPr>
          <w:rFonts w:cs="Arial"/>
          <w:szCs w:val="24"/>
        </w:rPr>
        <w:t>1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 w:rsidR="0084332D" w:rsidRPr="00AE7E65">
        <w:rPr>
          <w:rFonts w:cs="Arial"/>
          <w:szCs w:val="24"/>
        </w:rPr>
        <w:t>-</w:t>
      </w:r>
      <w:r w:rsidR="0084332D">
        <w:rPr>
          <w:rFonts w:cs="Arial"/>
          <w:szCs w:val="24"/>
        </w:rPr>
        <w:t>09</w:t>
      </w:r>
      <w:r>
        <w:rPr>
          <w:rFonts w:cs="Arial"/>
          <w:szCs w:val="24"/>
          <w:lang w:val="sv-SE"/>
        </w:rPr>
        <w:t>)</w:t>
      </w:r>
    </w:p>
    <w:p w14:paraId="7486CA1A" w14:textId="215ED6B9" w:rsidR="000F2CB7" w:rsidRPr="00C14F7C" w:rsidRDefault="000F2CB7" w:rsidP="00DB7DF9">
      <w:pPr>
        <w:pStyle w:val="ListParagraph"/>
        <w:numPr>
          <w:ilvl w:val="0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Meetings till the end of the year</w:t>
      </w:r>
      <w:r w:rsidR="00B3426E" w:rsidRPr="00A51FAF">
        <w:rPr>
          <w:rFonts w:cs="Arial"/>
          <w:szCs w:val="24"/>
          <w:lang w:val="en-GB"/>
        </w:rPr>
        <w:t xml:space="preserve"> (DOC</w:t>
      </w:r>
      <w:r w:rsidR="00F15F7C" w:rsidRPr="00A51FAF">
        <w:rPr>
          <w:rFonts w:cs="Arial"/>
          <w:szCs w:val="24"/>
          <w:lang w:val="en-GB"/>
        </w:rPr>
        <w:t>-EXEC-21-09-10</w:t>
      </w:r>
      <w:r w:rsidR="00B3426E" w:rsidRPr="00A51FAF">
        <w:rPr>
          <w:rFonts w:cs="Arial"/>
          <w:szCs w:val="24"/>
          <w:lang w:val="en-GB"/>
        </w:rPr>
        <w:t>)</w:t>
      </w:r>
    </w:p>
    <w:p w14:paraId="1D90532F" w14:textId="0E487DC5" w:rsidR="00C14F7C" w:rsidRPr="00C14F7C" w:rsidRDefault="00C14F7C" w:rsidP="00DB7DF9">
      <w:pPr>
        <w:pStyle w:val="ListParagraph"/>
        <w:numPr>
          <w:ilvl w:val="0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Any other business: </w:t>
      </w:r>
    </w:p>
    <w:p w14:paraId="3EC5F25F" w14:textId="4BDB45DD" w:rsidR="00C14F7C" w:rsidRPr="00A51FAF" w:rsidRDefault="00C14F7C" w:rsidP="00C14F7C">
      <w:pPr>
        <w:pStyle w:val="ListParagraph"/>
        <w:numPr>
          <w:ilvl w:val="1"/>
          <w:numId w:val="23"/>
        </w:numPr>
        <w:spacing w:line="360" w:lineRule="auto"/>
      </w:pPr>
      <w:r>
        <w:rPr>
          <w:rFonts w:cs="Arial"/>
          <w:szCs w:val="24"/>
          <w:lang w:val="sv-SE"/>
        </w:rPr>
        <w:t xml:space="preserve">EU presidencies- verbal update </w:t>
      </w:r>
    </w:p>
    <w:p w14:paraId="361404B4" w14:textId="3BD5A9C5" w:rsidR="00A51FAF" w:rsidRPr="00547D53" w:rsidRDefault="00A51FAF" w:rsidP="00C14F7C">
      <w:pPr>
        <w:pStyle w:val="ListParagraph"/>
        <w:numPr>
          <w:ilvl w:val="1"/>
          <w:numId w:val="23"/>
        </w:numPr>
        <w:spacing w:line="360" w:lineRule="auto"/>
      </w:pPr>
      <w:r w:rsidRPr="00A51FAF">
        <w:rPr>
          <w:rFonts w:cs="Arial"/>
          <w:szCs w:val="24"/>
          <w:lang w:val="en-GB"/>
        </w:rPr>
        <w:t>Climate Pact – joining the E</w:t>
      </w:r>
      <w:r>
        <w:rPr>
          <w:rFonts w:cs="Arial"/>
          <w:szCs w:val="24"/>
          <w:lang w:val="en-GB"/>
        </w:rPr>
        <w:t>xternal Advice Mechanism</w:t>
      </w:r>
    </w:p>
    <w:p w14:paraId="0EDECE4D" w14:textId="7DD16477" w:rsidR="00547D53" w:rsidRPr="000F2CB7" w:rsidRDefault="00547D53" w:rsidP="00C14F7C">
      <w:pPr>
        <w:pStyle w:val="ListParagraph"/>
        <w:numPr>
          <w:ilvl w:val="1"/>
          <w:numId w:val="23"/>
        </w:numPr>
        <w:spacing w:line="360" w:lineRule="auto"/>
      </w:pPr>
      <w:r>
        <w:rPr>
          <w:rFonts w:cs="Arial"/>
          <w:szCs w:val="24"/>
          <w:lang w:val="en-GB"/>
        </w:rPr>
        <w:t>Survey on use of EU funding outside of the EU –is the CRPD Art 19 being respected?</w:t>
      </w:r>
    </w:p>
    <w:p w14:paraId="4D53E3F5" w14:textId="6D680B62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84332D">
        <w:rPr>
          <w:rFonts w:cs="Arial"/>
          <w:szCs w:val="24"/>
        </w:rPr>
        <w:t>5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704729">
      <w:headerReference w:type="default" r:id="rId9"/>
      <w:footerReference w:type="default" r:id="rId10"/>
      <w:pgSz w:w="11906" w:h="16838"/>
      <w:pgMar w:top="1440" w:right="707" w:bottom="990" w:left="1134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7C1B" w14:textId="77777777" w:rsidR="009C2317" w:rsidRDefault="009C2317" w:rsidP="00057DB8">
      <w:pPr>
        <w:spacing w:after="0" w:line="240" w:lineRule="auto"/>
      </w:pPr>
      <w:r>
        <w:separator/>
      </w:r>
    </w:p>
  </w:endnote>
  <w:endnote w:type="continuationSeparator" w:id="0">
    <w:p w14:paraId="7CCD8BD6" w14:textId="77777777" w:rsidR="009C2317" w:rsidRDefault="009C2317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39" name="Picture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9C2317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DC89" w14:textId="77777777" w:rsidR="009C2317" w:rsidRDefault="009C2317" w:rsidP="00057DB8">
      <w:pPr>
        <w:spacing w:after="0" w:line="240" w:lineRule="auto"/>
      </w:pPr>
      <w:r>
        <w:separator/>
      </w:r>
    </w:p>
  </w:footnote>
  <w:footnote w:type="continuationSeparator" w:id="0">
    <w:p w14:paraId="3B08F05F" w14:textId="77777777" w:rsidR="009C2317" w:rsidRDefault="009C2317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37" name="Picture 3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38" name="Picture 3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951B1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62D15"/>
    <w:rsid w:val="00270BBF"/>
    <w:rsid w:val="0027215D"/>
    <w:rsid w:val="0028760A"/>
    <w:rsid w:val="0029275F"/>
    <w:rsid w:val="00292B80"/>
    <w:rsid w:val="00296056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11A2"/>
    <w:rsid w:val="00374BD7"/>
    <w:rsid w:val="003776DD"/>
    <w:rsid w:val="003859DC"/>
    <w:rsid w:val="00390484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57C7D"/>
    <w:rsid w:val="0047065D"/>
    <w:rsid w:val="00486A48"/>
    <w:rsid w:val="00491A72"/>
    <w:rsid w:val="00494C12"/>
    <w:rsid w:val="004A1522"/>
    <w:rsid w:val="004A559D"/>
    <w:rsid w:val="004C2BC3"/>
    <w:rsid w:val="004F44B2"/>
    <w:rsid w:val="004F472A"/>
    <w:rsid w:val="004F73F4"/>
    <w:rsid w:val="00505A43"/>
    <w:rsid w:val="00506872"/>
    <w:rsid w:val="005127F3"/>
    <w:rsid w:val="0051439F"/>
    <w:rsid w:val="0054588A"/>
    <w:rsid w:val="00547D5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729"/>
    <w:rsid w:val="00704DB1"/>
    <w:rsid w:val="00715231"/>
    <w:rsid w:val="00734A1E"/>
    <w:rsid w:val="00755AC3"/>
    <w:rsid w:val="0075648A"/>
    <w:rsid w:val="0076389B"/>
    <w:rsid w:val="00767C70"/>
    <w:rsid w:val="007741BC"/>
    <w:rsid w:val="00783508"/>
    <w:rsid w:val="007D6CE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AA5"/>
    <w:rsid w:val="009B12EE"/>
    <w:rsid w:val="009B3BCC"/>
    <w:rsid w:val="009C2317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667"/>
    <w:rsid w:val="00B31CB9"/>
    <w:rsid w:val="00B3426E"/>
    <w:rsid w:val="00B36687"/>
    <w:rsid w:val="00B43C72"/>
    <w:rsid w:val="00B5513C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C3081"/>
    <w:rsid w:val="00EE4D90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8623540204?pwd=d0ljMzhpbi9VbkRxT3lCZlFxRitr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67</cp:revision>
  <cp:lastPrinted>2021-05-07T06:59:00Z</cp:lastPrinted>
  <dcterms:created xsi:type="dcterms:W3CDTF">2020-10-27T10:06:00Z</dcterms:created>
  <dcterms:modified xsi:type="dcterms:W3CDTF">2021-09-10T12:54:00Z</dcterms:modified>
</cp:coreProperties>
</file>