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AE50" w14:textId="712D5484" w:rsidR="00A81646" w:rsidRDefault="00A81646" w:rsidP="00852766"/>
    <w:p w14:paraId="36366534" w14:textId="77777777" w:rsidR="00E84293" w:rsidRDefault="006C6E9C" w:rsidP="00F13305">
      <w:pPr>
        <w:pStyle w:val="Heading1"/>
        <w:spacing w:before="0"/>
        <w:jc w:val="center"/>
      </w:pPr>
      <w:r w:rsidRPr="006C6E9C">
        <w:t>EDF Women’s Committee meeting</w:t>
      </w:r>
    </w:p>
    <w:p w14:paraId="56429A46" w14:textId="24568B7B" w:rsidR="00E84293" w:rsidRPr="004659A7" w:rsidRDefault="00A53635" w:rsidP="007177A1">
      <w:pPr>
        <w:pStyle w:val="Heading1"/>
        <w:spacing w:before="0"/>
        <w:jc w:val="center"/>
        <w:rPr>
          <w:lang w:val="en-US"/>
        </w:rPr>
      </w:pPr>
      <w:r>
        <w:rPr>
          <w:lang w:val="en-US"/>
        </w:rPr>
        <w:t>1 December 2021</w:t>
      </w:r>
    </w:p>
    <w:p w14:paraId="64882895" w14:textId="77777777" w:rsidR="007177A1" w:rsidRDefault="007177A1" w:rsidP="0028301F">
      <w:pPr>
        <w:spacing w:before="240" w:after="0"/>
        <w:rPr>
          <w:rFonts w:ascii="Arial" w:hAnsi="Arial" w:cs="Arial"/>
          <w:sz w:val="24"/>
          <w:szCs w:val="24"/>
          <w:lang w:val="en-US"/>
        </w:rPr>
      </w:pPr>
    </w:p>
    <w:p w14:paraId="51FF2F6A" w14:textId="25846E4C" w:rsidR="0028301F" w:rsidRDefault="00377060" w:rsidP="0028301F">
      <w:pPr>
        <w:spacing w:before="240" w:after="0"/>
        <w:rPr>
          <w:rFonts w:ascii="Arial" w:hAnsi="Arial" w:cs="Arial"/>
          <w:sz w:val="24"/>
          <w:szCs w:val="24"/>
          <w:lang w:val="en-US"/>
        </w:rPr>
      </w:pPr>
      <w:r w:rsidRPr="00377060">
        <w:rPr>
          <w:rFonts w:ascii="Arial" w:hAnsi="Arial" w:cs="Arial"/>
          <w:sz w:val="24"/>
          <w:szCs w:val="24"/>
          <w:lang w:val="en-US"/>
        </w:rPr>
        <w:t>Registration: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35D568B" w14:textId="5700BA7D" w:rsidR="0095206E" w:rsidRPr="0028301F" w:rsidRDefault="00E84293" w:rsidP="0028301F">
      <w:pPr>
        <w:spacing w:before="240" w:after="0"/>
        <w:rPr>
          <w:rFonts w:ascii="Arial" w:hAnsi="Arial" w:cs="Arial"/>
          <w:sz w:val="24"/>
          <w:szCs w:val="24"/>
          <w:lang w:val="en-US"/>
        </w:rPr>
      </w:pPr>
      <w:r w:rsidRPr="00377060">
        <w:rPr>
          <w:rFonts w:ascii="Arial" w:hAnsi="Arial" w:cs="Arial"/>
          <w:bCs/>
          <w:sz w:val="24"/>
          <w:szCs w:val="24"/>
          <w:lang w:val="en-US"/>
        </w:rPr>
        <w:t>Platform: Zoom</w:t>
      </w:r>
    </w:p>
    <w:p w14:paraId="0E566658" w14:textId="77777777" w:rsidR="00377060" w:rsidRDefault="00377060" w:rsidP="00E32B59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61D730A8" w14:textId="012BF4AE" w:rsidR="00377060" w:rsidRPr="00E84293" w:rsidRDefault="00377060" w:rsidP="00852766">
      <w:pPr>
        <w:pStyle w:val="Heading2"/>
        <w:rPr>
          <w:lang w:val="en-US"/>
        </w:rPr>
      </w:pPr>
      <w:r>
        <w:rPr>
          <w:lang w:val="en-US"/>
        </w:rPr>
        <w:t xml:space="preserve">AGENDA </w:t>
      </w:r>
    </w:p>
    <w:p w14:paraId="0EAE5F0D" w14:textId="77777777" w:rsidR="00852766" w:rsidRDefault="00852766" w:rsidP="0085276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0E348693" w14:textId="092BBB36" w:rsidR="00E84293" w:rsidRPr="00E84293" w:rsidRDefault="00A17FF0" w:rsidP="00E84293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9:30</w:t>
      </w:r>
      <w:r w:rsidR="00E84293" w:rsidRPr="00E8429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10</w:t>
      </w:r>
      <w:r w:rsidR="00E84293" w:rsidRPr="00E8429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45</w:t>
      </w:r>
      <w:r w:rsidR="00E84293"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EDF Women’s Committee meeting – business session 1</w:t>
      </w:r>
    </w:p>
    <w:p w14:paraId="101B5D44" w14:textId="77777777" w:rsidR="00E84293" w:rsidRPr="00E84293" w:rsidRDefault="00E84293" w:rsidP="00E84293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Welcome and opening of the meeting by the Chair, Ana Peláez</w:t>
      </w:r>
    </w:p>
    <w:p w14:paraId="04D5C576" w14:textId="77777777" w:rsidR="00E84293" w:rsidRPr="00E84293" w:rsidRDefault="00E84293" w:rsidP="00E84293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Approval of draft agenda </w:t>
      </w:r>
    </w:p>
    <w:p w14:paraId="1804E57C" w14:textId="6D11AD1F" w:rsidR="00E84293" w:rsidRDefault="00E84293" w:rsidP="00E84293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Committee members’ update of situation in their country/organi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s</w:t>
      </w: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ation on the rights of women and girls with disabilities</w:t>
      </w:r>
    </w:p>
    <w:p w14:paraId="01482E00" w14:textId="77777777" w:rsidR="00A17FF0" w:rsidRDefault="00A17FF0" w:rsidP="00A17FF0">
      <w:pPr>
        <w:numPr>
          <w:ilvl w:val="0"/>
          <w:numId w:val="33"/>
        </w:numPr>
        <w:spacing w:before="120" w:after="0" w:line="360" w:lineRule="auto"/>
        <w:ind w:left="251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hAnsi="Arial" w:cs="Arial"/>
          <w:bCs/>
          <w:color w:val="000000" w:themeColor="text1"/>
          <w:sz w:val="24"/>
          <w:szCs w:val="24"/>
        </w:rPr>
        <w:t>Updates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from EDF Secretariat (</w:t>
      </w:r>
      <w:r w:rsidRPr="00CB085B">
        <w:rPr>
          <w:rFonts w:ascii="Arial" w:hAnsi="Arial" w:cs="Arial"/>
          <w:b/>
          <w:color w:val="000000" w:themeColor="text1"/>
          <w:sz w:val="24"/>
          <w:szCs w:val="24"/>
        </w:rPr>
        <w:t>Annex 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) </w:t>
      </w:r>
    </w:p>
    <w:p w14:paraId="49195864" w14:textId="77777777" w:rsidR="00A17FF0" w:rsidRDefault="00A17FF0" w:rsidP="00A17FF0">
      <w:pPr>
        <w:numPr>
          <w:ilvl w:val="1"/>
          <w:numId w:val="33"/>
        </w:numPr>
        <w:spacing w:before="120"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hAnsi="Arial" w:cs="Arial"/>
          <w:bCs/>
          <w:color w:val="000000" w:themeColor="text1"/>
          <w:sz w:val="24"/>
          <w:szCs w:val="24"/>
        </w:rPr>
        <w:t>UN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Treaty Bodies (CEDAW and CRPD Committee) </w:t>
      </w:r>
    </w:p>
    <w:p w14:paraId="6C60DC7A" w14:textId="331E7A53" w:rsidR="00A17FF0" w:rsidRDefault="00A17FF0" w:rsidP="00A17FF0">
      <w:pPr>
        <w:numPr>
          <w:ilvl w:val="1"/>
          <w:numId w:val="33"/>
        </w:numPr>
        <w:spacing w:before="120"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Pr="004C0706">
        <w:rPr>
          <w:rFonts w:ascii="Arial" w:hAnsi="Arial" w:cs="Arial"/>
          <w:bCs/>
          <w:color w:val="000000" w:themeColor="text1"/>
          <w:sz w:val="24"/>
          <w:szCs w:val="24"/>
        </w:rPr>
        <w:t>evelopment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4C0706">
        <w:rPr>
          <w:rFonts w:ascii="Arial" w:hAnsi="Arial" w:cs="Arial"/>
          <w:bCs/>
          <w:color w:val="000000" w:themeColor="text1"/>
          <w:sz w:val="24"/>
          <w:szCs w:val="24"/>
        </w:rPr>
        <w:t xml:space="preserve"> at EU level</w:t>
      </w:r>
    </w:p>
    <w:p w14:paraId="184C3476" w14:textId="77777777" w:rsidR="00E84293" w:rsidRPr="00E84293" w:rsidRDefault="00E84293" w:rsidP="00493157">
      <w:p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7BC4C6CE" w14:textId="249F99CB" w:rsidR="00E84293" w:rsidRPr="00E84293" w:rsidRDefault="001122A1" w:rsidP="00E84293">
      <w:pPr>
        <w:spacing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45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11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00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Break</w:t>
      </w:r>
    </w:p>
    <w:p w14:paraId="470BBE5A" w14:textId="77777777" w:rsidR="00E84293" w:rsidRPr="00E84293" w:rsidRDefault="00E84293" w:rsidP="00E84293">
      <w:pPr>
        <w:spacing w:line="36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9263BB" w14:textId="05CFF005" w:rsidR="00E84293" w:rsidRPr="00E84293" w:rsidRDefault="00A17FF0" w:rsidP="00E84293">
      <w:pPr>
        <w:spacing w:line="36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="001122A1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00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>-1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242F5D">
        <w:rPr>
          <w:rFonts w:ascii="Arial" w:hAnsi="Arial" w:cs="Arial"/>
          <w:b/>
          <w:color w:val="000000" w:themeColor="text1"/>
          <w:sz w:val="24"/>
          <w:szCs w:val="24"/>
        </w:rPr>
        <w:t>30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84293"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EDF Women's Committee meeting – business session 2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0059A5B3" w14:textId="4DD3A93D" w:rsidR="00A17FF0" w:rsidRDefault="00A17FF0" w:rsidP="00CB085B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Update from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the European Women’s Lobby (</w:t>
      </w: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EWL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)</w:t>
      </w:r>
    </w:p>
    <w:p w14:paraId="13CBF902" w14:textId="179A1F4B" w:rsidR="00A53635" w:rsidRDefault="00E84293" w:rsidP="00CB085B">
      <w:pPr>
        <w:numPr>
          <w:ilvl w:val="0"/>
          <w:numId w:val="33"/>
        </w:num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  <w:r w:rsidRPr="00E84293">
        <w:rPr>
          <w:rFonts w:ascii="Arial" w:eastAsiaTheme="majorEastAsia" w:hAnsi="Arial" w:cstheme="majorBidi"/>
          <w:sz w:val="24"/>
          <w:szCs w:val="26"/>
        </w:rPr>
        <w:t>Update on implementation of 202</w:t>
      </w:r>
      <w:r w:rsidR="004C0706">
        <w:rPr>
          <w:rFonts w:ascii="Arial" w:eastAsiaTheme="majorEastAsia" w:hAnsi="Arial" w:cstheme="majorBidi"/>
          <w:sz w:val="24"/>
          <w:szCs w:val="26"/>
        </w:rPr>
        <w:t>1</w:t>
      </w:r>
      <w:r w:rsidRPr="00E84293">
        <w:rPr>
          <w:rFonts w:ascii="Arial" w:eastAsiaTheme="majorEastAsia" w:hAnsi="Arial" w:cstheme="majorBidi"/>
          <w:sz w:val="24"/>
          <w:szCs w:val="26"/>
        </w:rPr>
        <w:t xml:space="preserve"> Committee’s work plan</w:t>
      </w:r>
      <w:r w:rsidR="004C0706">
        <w:rPr>
          <w:rFonts w:ascii="Arial" w:eastAsiaTheme="majorEastAsia" w:hAnsi="Arial" w:cstheme="majorBidi"/>
          <w:sz w:val="24"/>
          <w:szCs w:val="26"/>
        </w:rPr>
        <w:t xml:space="preserve"> </w:t>
      </w:r>
      <w:r w:rsidR="004C0706" w:rsidRPr="0028301F">
        <w:rPr>
          <w:rFonts w:ascii="Arial" w:eastAsiaTheme="majorEastAsia" w:hAnsi="Arial" w:cstheme="majorBidi"/>
          <w:sz w:val="24"/>
          <w:szCs w:val="26"/>
        </w:rPr>
        <w:t>(</w:t>
      </w:r>
      <w:r w:rsidR="004C0706" w:rsidRPr="00CB085B">
        <w:rPr>
          <w:rFonts w:ascii="Arial" w:eastAsiaTheme="majorEastAsia" w:hAnsi="Arial" w:cstheme="majorBidi"/>
          <w:b/>
          <w:bCs/>
          <w:sz w:val="24"/>
          <w:szCs w:val="26"/>
        </w:rPr>
        <w:t xml:space="preserve">Annex </w:t>
      </w:r>
      <w:r w:rsidR="00A53635">
        <w:rPr>
          <w:rFonts w:ascii="Arial" w:eastAsiaTheme="majorEastAsia" w:hAnsi="Arial" w:cstheme="majorBidi"/>
          <w:b/>
          <w:bCs/>
          <w:sz w:val="24"/>
          <w:szCs w:val="26"/>
        </w:rPr>
        <w:t>2</w:t>
      </w:r>
      <w:r w:rsidR="004C0706" w:rsidRPr="0028301F">
        <w:rPr>
          <w:rFonts w:ascii="Arial" w:eastAsiaTheme="majorEastAsia" w:hAnsi="Arial" w:cstheme="majorBidi"/>
          <w:sz w:val="24"/>
          <w:szCs w:val="26"/>
        </w:rPr>
        <w:t>)</w:t>
      </w:r>
      <w:r w:rsidRPr="00E84293">
        <w:rPr>
          <w:rFonts w:ascii="Arial" w:eastAsiaTheme="majorEastAsia" w:hAnsi="Arial" w:cstheme="majorBidi"/>
          <w:sz w:val="24"/>
          <w:szCs w:val="26"/>
        </w:rPr>
        <w:t xml:space="preserve"> and planning </w:t>
      </w:r>
      <w:r w:rsidR="00A53635">
        <w:rPr>
          <w:rFonts w:ascii="Arial" w:eastAsiaTheme="majorEastAsia" w:hAnsi="Arial" w:cstheme="majorBidi"/>
          <w:sz w:val="24"/>
          <w:szCs w:val="26"/>
        </w:rPr>
        <w:t xml:space="preserve">for European Days of Persons with Disabilities </w:t>
      </w:r>
    </w:p>
    <w:p w14:paraId="19C1A909" w14:textId="62517E27" w:rsidR="00332B3A" w:rsidRPr="006177CC" w:rsidRDefault="00A53635" w:rsidP="00CB085B">
      <w:pPr>
        <w:numPr>
          <w:ilvl w:val="0"/>
          <w:numId w:val="33"/>
        </w:num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  <w:r>
        <w:rPr>
          <w:rFonts w:ascii="Arial" w:eastAsiaTheme="majorEastAsia" w:hAnsi="Arial" w:cstheme="majorBidi"/>
          <w:sz w:val="24"/>
          <w:szCs w:val="26"/>
        </w:rPr>
        <w:t xml:space="preserve">Planning for 2022 and </w:t>
      </w:r>
      <w:r w:rsidR="00126A34">
        <w:rPr>
          <w:rFonts w:ascii="Arial" w:eastAsiaTheme="majorEastAsia" w:hAnsi="Arial" w:cstheme="majorBidi"/>
          <w:sz w:val="24"/>
          <w:szCs w:val="26"/>
        </w:rPr>
        <w:t>information on funding for women’s rights projects</w:t>
      </w:r>
      <w:r w:rsidR="00E84293" w:rsidRPr="00E84293">
        <w:rPr>
          <w:rFonts w:ascii="Arial" w:eastAsiaTheme="majorEastAsia" w:hAnsi="Arial" w:cstheme="majorBidi"/>
          <w:sz w:val="24"/>
          <w:szCs w:val="26"/>
        </w:rPr>
        <w:t xml:space="preserve"> </w:t>
      </w:r>
    </w:p>
    <w:p w14:paraId="522FECFE" w14:textId="67D879CC" w:rsidR="007B624C" w:rsidRDefault="00E84293" w:rsidP="00CB085B">
      <w:pPr>
        <w:numPr>
          <w:ilvl w:val="0"/>
          <w:numId w:val="33"/>
        </w:num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  <w:r w:rsidRPr="00E84293">
        <w:rPr>
          <w:rFonts w:ascii="Arial" w:eastAsiaTheme="majorEastAsia" w:hAnsi="Arial" w:cstheme="majorBidi"/>
          <w:sz w:val="24"/>
          <w:szCs w:val="26"/>
        </w:rPr>
        <w:t>Any other business</w:t>
      </w:r>
    </w:p>
    <w:p w14:paraId="76C565D1" w14:textId="0DDFF38C" w:rsidR="009F33CC" w:rsidRDefault="009F33CC" w:rsidP="009F33CC">
      <w:p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</w:p>
    <w:p w14:paraId="7E7752F5" w14:textId="1FCBD360" w:rsidR="009F33CC" w:rsidRDefault="009F33CC" w:rsidP="009F33CC">
      <w:pPr>
        <w:spacing w:before="120" w:after="0" w:line="360" w:lineRule="auto"/>
        <w:ind w:left="2160" w:hanging="2160"/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</w:pPr>
      <w:r w:rsidRPr="009F33CC">
        <w:rPr>
          <w:rFonts w:ascii="Arial" w:eastAsiaTheme="majorEastAsia" w:hAnsi="Arial" w:cstheme="majorBidi"/>
          <w:b/>
          <w:bCs/>
          <w:sz w:val="24"/>
          <w:szCs w:val="26"/>
        </w:rPr>
        <w:t>14:00-15:</w:t>
      </w:r>
      <w:r w:rsidR="005974E1">
        <w:rPr>
          <w:rFonts w:ascii="Arial" w:eastAsiaTheme="majorEastAsia" w:hAnsi="Arial" w:cstheme="majorBidi"/>
          <w:b/>
          <w:bCs/>
          <w:sz w:val="24"/>
          <w:szCs w:val="26"/>
        </w:rPr>
        <w:t>30</w:t>
      </w:r>
      <w:r>
        <w:rPr>
          <w:rFonts w:ascii="Arial" w:eastAsiaTheme="majorEastAsia" w:hAnsi="Arial" w:cstheme="majorBidi"/>
          <w:sz w:val="24"/>
          <w:szCs w:val="26"/>
        </w:rPr>
        <w:t xml:space="preserve"> </w:t>
      </w:r>
      <w:r>
        <w:rPr>
          <w:rFonts w:ascii="Arial" w:eastAsiaTheme="majorEastAsia" w:hAnsi="Arial" w:cstheme="majorBidi"/>
          <w:sz w:val="24"/>
          <w:szCs w:val="26"/>
        </w:rPr>
        <w:tab/>
      </w:r>
      <w:r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EDF</w:t>
      </w:r>
      <w:r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 xml:space="preserve"> </w:t>
      </w:r>
      <w:r w:rsidR="00CB085B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 xml:space="preserve">webinar on trafficking of women and girls with disabilities </w:t>
      </w:r>
      <w:r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 xml:space="preserve"> </w:t>
      </w:r>
    </w:p>
    <w:p w14:paraId="2B44B444" w14:textId="6978C152" w:rsidR="008D5E7F" w:rsidRPr="008D5E7F" w:rsidRDefault="008D5E7F" w:rsidP="009F33CC">
      <w:pPr>
        <w:spacing w:before="120" w:after="0" w:line="360" w:lineRule="auto"/>
        <w:ind w:left="2160" w:hanging="2160"/>
        <w:rPr>
          <w:rFonts w:ascii="Arial" w:eastAsiaTheme="majorEastAsia" w:hAnsi="Arial" w:cstheme="majorBidi"/>
          <w:sz w:val="24"/>
          <w:szCs w:val="26"/>
        </w:rPr>
      </w:pPr>
      <w:r>
        <w:rPr>
          <w:rFonts w:ascii="Arial" w:eastAsiaTheme="majorEastAsia" w:hAnsi="Arial" w:cstheme="majorBidi"/>
          <w:b/>
          <w:bCs/>
          <w:sz w:val="24"/>
          <w:szCs w:val="26"/>
        </w:rPr>
        <w:tab/>
      </w:r>
      <w:r w:rsidRPr="008D5E7F">
        <w:rPr>
          <w:rFonts w:ascii="Arial" w:eastAsiaTheme="majorEastAsia" w:hAnsi="Arial" w:cstheme="majorBidi"/>
          <w:sz w:val="24"/>
          <w:szCs w:val="26"/>
        </w:rPr>
        <w:t xml:space="preserve">Register: </w:t>
      </w:r>
    </w:p>
    <w:sectPr w:rsidR="008D5E7F" w:rsidRPr="008D5E7F" w:rsidSect="00A8164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E559" w14:textId="77777777" w:rsidR="00BD7872" w:rsidRDefault="00BD7872" w:rsidP="005F0514">
      <w:pPr>
        <w:spacing w:after="0" w:line="240" w:lineRule="auto"/>
      </w:pPr>
      <w:r>
        <w:separator/>
      </w:r>
    </w:p>
  </w:endnote>
  <w:endnote w:type="continuationSeparator" w:id="0">
    <w:p w14:paraId="2513410A" w14:textId="77777777" w:rsidR="00BD7872" w:rsidRDefault="00BD7872" w:rsidP="005F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65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FBF59" w14:textId="3898B47A" w:rsidR="002E22E0" w:rsidRDefault="002E22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375F92" w14:textId="77777777" w:rsidR="002E22E0" w:rsidRDefault="002E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BC43" w14:textId="77777777" w:rsidR="00BD7872" w:rsidRDefault="00BD7872" w:rsidP="005F0514">
      <w:pPr>
        <w:spacing w:after="0" w:line="240" w:lineRule="auto"/>
      </w:pPr>
      <w:r>
        <w:separator/>
      </w:r>
    </w:p>
  </w:footnote>
  <w:footnote w:type="continuationSeparator" w:id="0">
    <w:p w14:paraId="3903498F" w14:textId="77777777" w:rsidR="00BD7872" w:rsidRDefault="00BD7872" w:rsidP="005F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9CA6" w14:textId="6345ABAD" w:rsidR="005F0514" w:rsidRPr="00B10A93" w:rsidRDefault="00852766" w:rsidP="005F0514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1B51EE1B" wp14:editId="4E3731D5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864235" cy="76073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31284B9D" wp14:editId="2C645196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711200" cy="787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01" cy="79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88760" w14:textId="3E5BE1E8" w:rsidR="005F0514" w:rsidRDefault="009103AB">
    <w:pPr>
      <w:pStyle w:val="Header"/>
    </w:pPr>
    <w:r>
      <w:rPr>
        <w:noProof/>
        <w:lang w:val="fr-BE" w:eastAsia="fr-BE"/>
      </w:rPr>
      <w:drawing>
        <wp:inline distT="0" distB="0" distL="0" distR="0" wp14:anchorId="5D7E2728" wp14:editId="013D8371">
          <wp:extent cx="6350" cy="6350"/>
          <wp:effectExtent l="0" t="0" r="0" b="0"/>
          <wp:docPr id="5" name="Picture 5" descr="http://www.sustento.lv/images/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ustento.lv/images/px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F2A07D96"/>
    <w:lvl w:ilvl="0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B61FE0"/>
    <w:multiLevelType w:val="hybridMultilevel"/>
    <w:tmpl w:val="D69EFD0C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C96D12"/>
    <w:multiLevelType w:val="hybridMultilevel"/>
    <w:tmpl w:val="4EBCE28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0EC6"/>
    <w:multiLevelType w:val="hybridMultilevel"/>
    <w:tmpl w:val="FC922C14"/>
    <w:lvl w:ilvl="0" w:tplc="080C000F">
      <w:start w:val="1"/>
      <w:numFmt w:val="decimal"/>
      <w:lvlText w:val="%1."/>
      <w:lvlJc w:val="left"/>
      <w:pPr>
        <w:ind w:left="2520" w:hanging="360"/>
      </w:pPr>
    </w:lvl>
    <w:lvl w:ilvl="1" w:tplc="080C0019" w:tentative="1">
      <w:start w:val="1"/>
      <w:numFmt w:val="lowerLetter"/>
      <w:lvlText w:val="%2."/>
      <w:lvlJc w:val="left"/>
      <w:pPr>
        <w:ind w:left="3240" w:hanging="360"/>
      </w:pPr>
    </w:lvl>
    <w:lvl w:ilvl="2" w:tplc="080C001B" w:tentative="1">
      <w:start w:val="1"/>
      <w:numFmt w:val="lowerRoman"/>
      <w:lvlText w:val="%3."/>
      <w:lvlJc w:val="right"/>
      <w:pPr>
        <w:ind w:left="3960" w:hanging="180"/>
      </w:pPr>
    </w:lvl>
    <w:lvl w:ilvl="3" w:tplc="080C000F" w:tentative="1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9C87175"/>
    <w:multiLevelType w:val="hybridMultilevel"/>
    <w:tmpl w:val="71B23C08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5" w15:restartNumberingAfterBreak="0">
    <w:nsid w:val="0B7F47D9"/>
    <w:multiLevelType w:val="hybridMultilevel"/>
    <w:tmpl w:val="EAF68E2C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6" w15:restartNumberingAfterBreak="0">
    <w:nsid w:val="0BF730AF"/>
    <w:multiLevelType w:val="hybridMultilevel"/>
    <w:tmpl w:val="595EC106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7" w15:restartNumberingAfterBreak="0">
    <w:nsid w:val="0E4C362A"/>
    <w:multiLevelType w:val="hybridMultilevel"/>
    <w:tmpl w:val="51F21528"/>
    <w:lvl w:ilvl="0" w:tplc="080C000F">
      <w:start w:val="1"/>
      <w:numFmt w:val="decimal"/>
      <w:lvlText w:val="%1."/>
      <w:lvlJc w:val="left"/>
      <w:pPr>
        <w:ind w:left="2880" w:hanging="360"/>
      </w:pPr>
    </w:lvl>
    <w:lvl w:ilvl="1" w:tplc="080C0019" w:tentative="1">
      <w:start w:val="1"/>
      <w:numFmt w:val="lowerLetter"/>
      <w:lvlText w:val="%2."/>
      <w:lvlJc w:val="left"/>
      <w:pPr>
        <w:ind w:left="3600" w:hanging="360"/>
      </w:pPr>
    </w:lvl>
    <w:lvl w:ilvl="2" w:tplc="080C001B" w:tentative="1">
      <w:start w:val="1"/>
      <w:numFmt w:val="lowerRoman"/>
      <w:lvlText w:val="%3."/>
      <w:lvlJc w:val="right"/>
      <w:pPr>
        <w:ind w:left="4320" w:hanging="180"/>
      </w:pPr>
    </w:lvl>
    <w:lvl w:ilvl="3" w:tplc="080C000F" w:tentative="1">
      <w:start w:val="1"/>
      <w:numFmt w:val="decimal"/>
      <w:lvlText w:val="%4."/>
      <w:lvlJc w:val="left"/>
      <w:pPr>
        <w:ind w:left="5040" w:hanging="360"/>
      </w:pPr>
    </w:lvl>
    <w:lvl w:ilvl="4" w:tplc="080C0019" w:tentative="1">
      <w:start w:val="1"/>
      <w:numFmt w:val="lowerLetter"/>
      <w:lvlText w:val="%5."/>
      <w:lvlJc w:val="left"/>
      <w:pPr>
        <w:ind w:left="5760" w:hanging="360"/>
      </w:pPr>
    </w:lvl>
    <w:lvl w:ilvl="5" w:tplc="080C001B" w:tentative="1">
      <w:start w:val="1"/>
      <w:numFmt w:val="lowerRoman"/>
      <w:lvlText w:val="%6."/>
      <w:lvlJc w:val="right"/>
      <w:pPr>
        <w:ind w:left="6480" w:hanging="180"/>
      </w:pPr>
    </w:lvl>
    <w:lvl w:ilvl="6" w:tplc="080C000F" w:tentative="1">
      <w:start w:val="1"/>
      <w:numFmt w:val="decimal"/>
      <w:lvlText w:val="%7."/>
      <w:lvlJc w:val="left"/>
      <w:pPr>
        <w:ind w:left="7200" w:hanging="360"/>
      </w:pPr>
    </w:lvl>
    <w:lvl w:ilvl="7" w:tplc="080C0019" w:tentative="1">
      <w:start w:val="1"/>
      <w:numFmt w:val="lowerLetter"/>
      <w:lvlText w:val="%8."/>
      <w:lvlJc w:val="left"/>
      <w:pPr>
        <w:ind w:left="7920" w:hanging="360"/>
      </w:pPr>
    </w:lvl>
    <w:lvl w:ilvl="8" w:tplc="08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6070AE8"/>
    <w:multiLevelType w:val="hybridMultilevel"/>
    <w:tmpl w:val="5336D62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275B22"/>
    <w:multiLevelType w:val="hybridMultilevel"/>
    <w:tmpl w:val="E2FA0EDE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004A7B"/>
    <w:multiLevelType w:val="hybridMultilevel"/>
    <w:tmpl w:val="3E386B9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861E93"/>
    <w:multiLevelType w:val="hybridMultilevel"/>
    <w:tmpl w:val="09267744"/>
    <w:lvl w:ilvl="0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0B845CC"/>
    <w:multiLevelType w:val="hybridMultilevel"/>
    <w:tmpl w:val="CEBA6F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84D13"/>
    <w:multiLevelType w:val="hybridMultilevel"/>
    <w:tmpl w:val="876EF76C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D23BE9"/>
    <w:multiLevelType w:val="hybridMultilevel"/>
    <w:tmpl w:val="48D0B0FA"/>
    <w:lvl w:ilvl="0" w:tplc="080C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5" w15:restartNumberingAfterBreak="0">
    <w:nsid w:val="33F1665D"/>
    <w:multiLevelType w:val="hybridMultilevel"/>
    <w:tmpl w:val="91D6302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151AD2"/>
    <w:multiLevelType w:val="hybridMultilevel"/>
    <w:tmpl w:val="65E8E888"/>
    <w:lvl w:ilvl="0" w:tplc="2000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7" w15:restartNumberingAfterBreak="0">
    <w:nsid w:val="3978019F"/>
    <w:multiLevelType w:val="hybridMultilevel"/>
    <w:tmpl w:val="BFB4D8F0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9AF2E7E"/>
    <w:multiLevelType w:val="hybridMultilevel"/>
    <w:tmpl w:val="E8E2C2A6"/>
    <w:lvl w:ilvl="0" w:tplc="9E78EF9E">
      <w:start w:val="1"/>
      <w:numFmt w:val="decimal"/>
      <w:lvlText w:val="%1."/>
      <w:lvlJc w:val="left"/>
      <w:pPr>
        <w:ind w:left="2628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9" w15:restartNumberingAfterBreak="0">
    <w:nsid w:val="3BBE1884"/>
    <w:multiLevelType w:val="hybridMultilevel"/>
    <w:tmpl w:val="B61838C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0" w15:restartNumberingAfterBreak="0">
    <w:nsid w:val="3CAB39F5"/>
    <w:multiLevelType w:val="hybridMultilevel"/>
    <w:tmpl w:val="3468DCDA"/>
    <w:lvl w:ilvl="0" w:tplc="0809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21" w15:restartNumberingAfterBreak="0">
    <w:nsid w:val="424A5F23"/>
    <w:multiLevelType w:val="hybridMultilevel"/>
    <w:tmpl w:val="29E24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F4063"/>
    <w:multiLevelType w:val="hybridMultilevel"/>
    <w:tmpl w:val="7BE47D7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3" w15:restartNumberingAfterBreak="0">
    <w:nsid w:val="4A4D4082"/>
    <w:multiLevelType w:val="hybridMultilevel"/>
    <w:tmpl w:val="DFD0CB48"/>
    <w:lvl w:ilvl="0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B7D43F3"/>
    <w:multiLevelType w:val="hybridMultilevel"/>
    <w:tmpl w:val="D75A10A8"/>
    <w:lvl w:ilvl="0" w:tplc="E5C68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06AD0"/>
    <w:multiLevelType w:val="hybridMultilevel"/>
    <w:tmpl w:val="BFC0CAC0"/>
    <w:lvl w:ilvl="0" w:tplc="200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57EE1856"/>
    <w:multiLevelType w:val="hybridMultilevel"/>
    <w:tmpl w:val="C7B03688"/>
    <w:lvl w:ilvl="0" w:tplc="2000000F">
      <w:start w:val="1"/>
      <w:numFmt w:val="decimal"/>
      <w:lvlText w:val="%1."/>
      <w:lvlJc w:val="left"/>
      <w:pPr>
        <w:ind w:left="1068" w:hanging="360"/>
      </w:p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DF5205"/>
    <w:multiLevelType w:val="multilevel"/>
    <w:tmpl w:val="83B891EC"/>
    <w:lvl w:ilvl="0">
      <w:start w:val="11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90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C41B27"/>
    <w:multiLevelType w:val="hybridMultilevel"/>
    <w:tmpl w:val="C55267F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EA42DD"/>
    <w:multiLevelType w:val="hybridMultilevel"/>
    <w:tmpl w:val="CB201782"/>
    <w:lvl w:ilvl="0" w:tplc="2000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30" w15:restartNumberingAfterBreak="0">
    <w:nsid w:val="6FE62B5D"/>
    <w:multiLevelType w:val="hybridMultilevel"/>
    <w:tmpl w:val="B694DD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964A6"/>
    <w:multiLevelType w:val="hybridMultilevel"/>
    <w:tmpl w:val="08B2EFEA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8D1059"/>
    <w:multiLevelType w:val="hybridMultilevel"/>
    <w:tmpl w:val="D1FE910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7024BA9"/>
    <w:multiLevelType w:val="hybridMultilevel"/>
    <w:tmpl w:val="097A0802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9C7A9F"/>
    <w:multiLevelType w:val="hybridMultilevel"/>
    <w:tmpl w:val="02F6F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25279"/>
    <w:multiLevelType w:val="hybridMultilevel"/>
    <w:tmpl w:val="3BB863FA"/>
    <w:lvl w:ilvl="0" w:tplc="080C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D9F131A"/>
    <w:multiLevelType w:val="hybridMultilevel"/>
    <w:tmpl w:val="15F8099A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FF942F2"/>
    <w:multiLevelType w:val="hybridMultilevel"/>
    <w:tmpl w:val="22380F22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num w:numId="1">
    <w:abstractNumId w:val="2"/>
  </w:num>
  <w:num w:numId="2">
    <w:abstractNumId w:val="37"/>
  </w:num>
  <w:num w:numId="3">
    <w:abstractNumId w:val="11"/>
  </w:num>
  <w:num w:numId="4">
    <w:abstractNumId w:val="9"/>
  </w:num>
  <w:num w:numId="5">
    <w:abstractNumId w:val="35"/>
  </w:num>
  <w:num w:numId="6">
    <w:abstractNumId w:val="24"/>
  </w:num>
  <w:num w:numId="7">
    <w:abstractNumId w:val="10"/>
  </w:num>
  <w:num w:numId="8">
    <w:abstractNumId w:val="26"/>
  </w:num>
  <w:num w:numId="9">
    <w:abstractNumId w:val="36"/>
  </w:num>
  <w:num w:numId="10">
    <w:abstractNumId w:val="23"/>
  </w:num>
  <w:num w:numId="11">
    <w:abstractNumId w:val="31"/>
  </w:num>
  <w:num w:numId="12">
    <w:abstractNumId w:val="16"/>
  </w:num>
  <w:num w:numId="13">
    <w:abstractNumId w:val="8"/>
  </w:num>
  <w:num w:numId="14">
    <w:abstractNumId w:val="0"/>
  </w:num>
  <w:num w:numId="15">
    <w:abstractNumId w:val="32"/>
  </w:num>
  <w:num w:numId="16">
    <w:abstractNumId w:val="21"/>
  </w:num>
  <w:num w:numId="17">
    <w:abstractNumId w:val="28"/>
  </w:num>
  <w:num w:numId="18">
    <w:abstractNumId w:val="15"/>
  </w:num>
  <w:num w:numId="19">
    <w:abstractNumId w:val="4"/>
  </w:num>
  <w:num w:numId="20">
    <w:abstractNumId w:val="25"/>
  </w:num>
  <w:num w:numId="21">
    <w:abstractNumId w:val="5"/>
  </w:num>
  <w:num w:numId="22">
    <w:abstractNumId w:val="30"/>
  </w:num>
  <w:num w:numId="23">
    <w:abstractNumId w:val="33"/>
  </w:num>
  <w:num w:numId="24">
    <w:abstractNumId w:val="29"/>
  </w:num>
  <w:num w:numId="25">
    <w:abstractNumId w:val="6"/>
  </w:num>
  <w:num w:numId="26">
    <w:abstractNumId w:val="18"/>
  </w:num>
  <w:num w:numId="27">
    <w:abstractNumId w:val="19"/>
  </w:num>
  <w:num w:numId="28">
    <w:abstractNumId w:val="22"/>
  </w:num>
  <w:num w:numId="29">
    <w:abstractNumId w:val="14"/>
  </w:num>
  <w:num w:numId="30">
    <w:abstractNumId w:val="20"/>
  </w:num>
  <w:num w:numId="31">
    <w:abstractNumId w:val="34"/>
  </w:num>
  <w:num w:numId="32">
    <w:abstractNumId w:val="27"/>
  </w:num>
  <w:num w:numId="33">
    <w:abstractNumId w:val="1"/>
  </w:num>
  <w:num w:numId="34">
    <w:abstractNumId w:val="3"/>
  </w:num>
  <w:num w:numId="35">
    <w:abstractNumId w:val="7"/>
  </w:num>
  <w:num w:numId="36">
    <w:abstractNumId w:val="12"/>
  </w:num>
  <w:num w:numId="37">
    <w:abstractNumId w:val="1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27"/>
    <w:rsid w:val="00031D3D"/>
    <w:rsid w:val="00057D8C"/>
    <w:rsid w:val="00062064"/>
    <w:rsid w:val="00092DA2"/>
    <w:rsid w:val="0009473A"/>
    <w:rsid w:val="00095CB7"/>
    <w:rsid w:val="000A713C"/>
    <w:rsid w:val="000B1528"/>
    <w:rsid w:val="000C0372"/>
    <w:rsid w:val="000C1FD5"/>
    <w:rsid w:val="000C4707"/>
    <w:rsid w:val="000C62BC"/>
    <w:rsid w:val="000D377E"/>
    <w:rsid w:val="000D3D6C"/>
    <w:rsid w:val="001122A1"/>
    <w:rsid w:val="00126A34"/>
    <w:rsid w:val="00132AB5"/>
    <w:rsid w:val="00132BB5"/>
    <w:rsid w:val="00166589"/>
    <w:rsid w:val="00175D46"/>
    <w:rsid w:val="00176E52"/>
    <w:rsid w:val="001821E1"/>
    <w:rsid w:val="00192121"/>
    <w:rsid w:val="001D0F9E"/>
    <w:rsid w:val="00202AFD"/>
    <w:rsid w:val="00221F0A"/>
    <w:rsid w:val="0022513B"/>
    <w:rsid w:val="00237FBA"/>
    <w:rsid w:val="002417CF"/>
    <w:rsid w:val="00242F5D"/>
    <w:rsid w:val="00257DBE"/>
    <w:rsid w:val="002761CB"/>
    <w:rsid w:val="0028301F"/>
    <w:rsid w:val="00292B80"/>
    <w:rsid w:val="002B0395"/>
    <w:rsid w:val="002B6161"/>
    <w:rsid w:val="002D1C00"/>
    <w:rsid w:val="002E22E0"/>
    <w:rsid w:val="002F64C3"/>
    <w:rsid w:val="00302350"/>
    <w:rsid w:val="00303D90"/>
    <w:rsid w:val="00310F58"/>
    <w:rsid w:val="003147CB"/>
    <w:rsid w:val="00332B3A"/>
    <w:rsid w:val="0033577F"/>
    <w:rsid w:val="00341910"/>
    <w:rsid w:val="0035125F"/>
    <w:rsid w:val="00353F0E"/>
    <w:rsid w:val="003708EE"/>
    <w:rsid w:val="00372A61"/>
    <w:rsid w:val="00377060"/>
    <w:rsid w:val="003827A6"/>
    <w:rsid w:val="003859DC"/>
    <w:rsid w:val="003B46B7"/>
    <w:rsid w:val="003C4B41"/>
    <w:rsid w:val="003C764E"/>
    <w:rsid w:val="003E070F"/>
    <w:rsid w:val="003F0478"/>
    <w:rsid w:val="003F3DBA"/>
    <w:rsid w:val="0040460B"/>
    <w:rsid w:val="004161E2"/>
    <w:rsid w:val="00425136"/>
    <w:rsid w:val="00435885"/>
    <w:rsid w:val="004573C4"/>
    <w:rsid w:val="00464993"/>
    <w:rsid w:val="004659A7"/>
    <w:rsid w:val="00475E0F"/>
    <w:rsid w:val="00484285"/>
    <w:rsid w:val="00487FA3"/>
    <w:rsid w:val="00492435"/>
    <w:rsid w:val="00493157"/>
    <w:rsid w:val="004A6822"/>
    <w:rsid w:val="004C0706"/>
    <w:rsid w:val="004C3760"/>
    <w:rsid w:val="004C610F"/>
    <w:rsid w:val="004D282C"/>
    <w:rsid w:val="004E4C68"/>
    <w:rsid w:val="004F7F10"/>
    <w:rsid w:val="00524742"/>
    <w:rsid w:val="00531504"/>
    <w:rsid w:val="005848FD"/>
    <w:rsid w:val="00593ED0"/>
    <w:rsid w:val="005974E1"/>
    <w:rsid w:val="00597CAA"/>
    <w:rsid w:val="005B4123"/>
    <w:rsid w:val="005C06A0"/>
    <w:rsid w:val="005C071D"/>
    <w:rsid w:val="005C2D39"/>
    <w:rsid w:val="005E423D"/>
    <w:rsid w:val="005E48B5"/>
    <w:rsid w:val="005E72BD"/>
    <w:rsid w:val="005F0514"/>
    <w:rsid w:val="005F05E9"/>
    <w:rsid w:val="005F6967"/>
    <w:rsid w:val="006177CC"/>
    <w:rsid w:val="00617D77"/>
    <w:rsid w:val="006261F3"/>
    <w:rsid w:val="00634ADC"/>
    <w:rsid w:val="006419E4"/>
    <w:rsid w:val="00641E97"/>
    <w:rsid w:val="00644D95"/>
    <w:rsid w:val="00646895"/>
    <w:rsid w:val="00647898"/>
    <w:rsid w:val="00662ACE"/>
    <w:rsid w:val="00664358"/>
    <w:rsid w:val="006832D2"/>
    <w:rsid w:val="00685277"/>
    <w:rsid w:val="00686097"/>
    <w:rsid w:val="006950A4"/>
    <w:rsid w:val="006A42F1"/>
    <w:rsid w:val="006A46FA"/>
    <w:rsid w:val="006B2234"/>
    <w:rsid w:val="006C6E9C"/>
    <w:rsid w:val="006D1426"/>
    <w:rsid w:val="006E3D1D"/>
    <w:rsid w:val="006E4E50"/>
    <w:rsid w:val="007177A1"/>
    <w:rsid w:val="00737310"/>
    <w:rsid w:val="00762F69"/>
    <w:rsid w:val="0077030C"/>
    <w:rsid w:val="007B624C"/>
    <w:rsid w:val="007B7B8C"/>
    <w:rsid w:val="007C1AFA"/>
    <w:rsid w:val="007D224D"/>
    <w:rsid w:val="007D4E4A"/>
    <w:rsid w:val="007F4195"/>
    <w:rsid w:val="008132A5"/>
    <w:rsid w:val="00834E4C"/>
    <w:rsid w:val="00852766"/>
    <w:rsid w:val="0085646A"/>
    <w:rsid w:val="00866D9C"/>
    <w:rsid w:val="00872C35"/>
    <w:rsid w:val="0087521D"/>
    <w:rsid w:val="008775DF"/>
    <w:rsid w:val="00885F3F"/>
    <w:rsid w:val="008A4D6C"/>
    <w:rsid w:val="008B502F"/>
    <w:rsid w:val="008D5E7F"/>
    <w:rsid w:val="008D6CFC"/>
    <w:rsid w:val="00902E01"/>
    <w:rsid w:val="009103AB"/>
    <w:rsid w:val="00912DC8"/>
    <w:rsid w:val="009159C9"/>
    <w:rsid w:val="009274CE"/>
    <w:rsid w:val="0095206E"/>
    <w:rsid w:val="00956A3E"/>
    <w:rsid w:val="009664F7"/>
    <w:rsid w:val="009805AB"/>
    <w:rsid w:val="00996639"/>
    <w:rsid w:val="009C27E0"/>
    <w:rsid w:val="009D0D8B"/>
    <w:rsid w:val="009E0EAD"/>
    <w:rsid w:val="009F33CC"/>
    <w:rsid w:val="00A1065D"/>
    <w:rsid w:val="00A17FF0"/>
    <w:rsid w:val="00A2632E"/>
    <w:rsid w:val="00A32808"/>
    <w:rsid w:val="00A504BE"/>
    <w:rsid w:val="00A52317"/>
    <w:rsid w:val="00A53635"/>
    <w:rsid w:val="00A55D08"/>
    <w:rsid w:val="00A60AE5"/>
    <w:rsid w:val="00A60EC0"/>
    <w:rsid w:val="00A70F38"/>
    <w:rsid w:val="00A74202"/>
    <w:rsid w:val="00A80D4F"/>
    <w:rsid w:val="00A81646"/>
    <w:rsid w:val="00A86465"/>
    <w:rsid w:val="00A87593"/>
    <w:rsid w:val="00A92419"/>
    <w:rsid w:val="00A9621F"/>
    <w:rsid w:val="00AA3F2E"/>
    <w:rsid w:val="00AA439B"/>
    <w:rsid w:val="00AA4669"/>
    <w:rsid w:val="00AB3456"/>
    <w:rsid w:val="00AB37FA"/>
    <w:rsid w:val="00AC174B"/>
    <w:rsid w:val="00AD23A1"/>
    <w:rsid w:val="00AD275C"/>
    <w:rsid w:val="00AD699B"/>
    <w:rsid w:val="00AD7F6A"/>
    <w:rsid w:val="00AF1429"/>
    <w:rsid w:val="00B002E4"/>
    <w:rsid w:val="00B0125B"/>
    <w:rsid w:val="00B0315E"/>
    <w:rsid w:val="00B16E37"/>
    <w:rsid w:val="00B42385"/>
    <w:rsid w:val="00B54512"/>
    <w:rsid w:val="00B549A1"/>
    <w:rsid w:val="00B72368"/>
    <w:rsid w:val="00B7343C"/>
    <w:rsid w:val="00B80259"/>
    <w:rsid w:val="00B80DD4"/>
    <w:rsid w:val="00B85367"/>
    <w:rsid w:val="00B90D39"/>
    <w:rsid w:val="00B97704"/>
    <w:rsid w:val="00BA075F"/>
    <w:rsid w:val="00BA3DCD"/>
    <w:rsid w:val="00BC0FAE"/>
    <w:rsid w:val="00BC3369"/>
    <w:rsid w:val="00BC6608"/>
    <w:rsid w:val="00BD7872"/>
    <w:rsid w:val="00BE6F7E"/>
    <w:rsid w:val="00BF2835"/>
    <w:rsid w:val="00C05F6F"/>
    <w:rsid w:val="00C13462"/>
    <w:rsid w:val="00C208BC"/>
    <w:rsid w:val="00C31914"/>
    <w:rsid w:val="00C3228E"/>
    <w:rsid w:val="00C33E2F"/>
    <w:rsid w:val="00C34184"/>
    <w:rsid w:val="00C353D7"/>
    <w:rsid w:val="00C43022"/>
    <w:rsid w:val="00C45049"/>
    <w:rsid w:val="00C60BD4"/>
    <w:rsid w:val="00C769C7"/>
    <w:rsid w:val="00C77F57"/>
    <w:rsid w:val="00C83357"/>
    <w:rsid w:val="00C8634E"/>
    <w:rsid w:val="00C917E2"/>
    <w:rsid w:val="00C93241"/>
    <w:rsid w:val="00CB085B"/>
    <w:rsid w:val="00CB7D22"/>
    <w:rsid w:val="00CF4972"/>
    <w:rsid w:val="00D00062"/>
    <w:rsid w:val="00D05B00"/>
    <w:rsid w:val="00D05D42"/>
    <w:rsid w:val="00D23E81"/>
    <w:rsid w:val="00D259AD"/>
    <w:rsid w:val="00D2688F"/>
    <w:rsid w:val="00D369E4"/>
    <w:rsid w:val="00D471BE"/>
    <w:rsid w:val="00D50122"/>
    <w:rsid w:val="00D63664"/>
    <w:rsid w:val="00D70CCF"/>
    <w:rsid w:val="00DB2292"/>
    <w:rsid w:val="00DB379E"/>
    <w:rsid w:val="00DD1A48"/>
    <w:rsid w:val="00E004EB"/>
    <w:rsid w:val="00E2669D"/>
    <w:rsid w:val="00E2750E"/>
    <w:rsid w:val="00E31BC5"/>
    <w:rsid w:val="00E32B59"/>
    <w:rsid w:val="00E344B6"/>
    <w:rsid w:val="00E47027"/>
    <w:rsid w:val="00E5095F"/>
    <w:rsid w:val="00E57607"/>
    <w:rsid w:val="00E714BD"/>
    <w:rsid w:val="00E72B6F"/>
    <w:rsid w:val="00E84293"/>
    <w:rsid w:val="00E85690"/>
    <w:rsid w:val="00E860B7"/>
    <w:rsid w:val="00E942A3"/>
    <w:rsid w:val="00EB0A3B"/>
    <w:rsid w:val="00EE1FD9"/>
    <w:rsid w:val="00EE3F9B"/>
    <w:rsid w:val="00F04225"/>
    <w:rsid w:val="00F04CBA"/>
    <w:rsid w:val="00F13305"/>
    <w:rsid w:val="00F25130"/>
    <w:rsid w:val="00F41A83"/>
    <w:rsid w:val="00F60833"/>
    <w:rsid w:val="00F64EBA"/>
    <w:rsid w:val="00F73CF8"/>
    <w:rsid w:val="00F81378"/>
    <w:rsid w:val="00F93485"/>
    <w:rsid w:val="00FB24BC"/>
    <w:rsid w:val="00FB2FF6"/>
    <w:rsid w:val="00FD049B"/>
    <w:rsid w:val="00FF2DF9"/>
    <w:rsid w:val="00FF3343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CBEDDF"/>
  <w15:chartTrackingRefBased/>
  <w15:docId w15:val="{5A4A5F72-AF3A-4F23-89E6-09EFFDB2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67"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E22B2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NoSpacing">
    <w:name w:val="No Spacing"/>
    <w:uiPriority w:val="1"/>
    <w:qFormat/>
    <w:rsid w:val="00A60AE5"/>
    <w:pPr>
      <w:spacing w:after="0" w:line="240" w:lineRule="auto"/>
    </w:pPr>
    <w:rPr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B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79E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79E"/>
    <w:rPr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E"/>
    <w:rPr>
      <w:rFonts w:ascii="Segoe UI" w:hAnsi="Segoe UI" w:cs="Segoe UI"/>
      <w:sz w:val="18"/>
      <w:szCs w:val="18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14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14"/>
    <w:rPr>
      <w:lang w:val="en-IE"/>
    </w:rPr>
  </w:style>
  <w:style w:type="character" w:styleId="BookTitle">
    <w:name w:val="Book Title"/>
    <w:uiPriority w:val="33"/>
    <w:qFormat/>
    <w:rsid w:val="00C917E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E32B5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32B5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77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0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E31D-D2DF-4B00-BBA6-89949AF4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Marine Uldry</cp:lastModifiedBy>
  <cp:revision>107</cp:revision>
  <cp:lastPrinted>2019-05-02T14:46:00Z</cp:lastPrinted>
  <dcterms:created xsi:type="dcterms:W3CDTF">2019-08-19T08:32:00Z</dcterms:created>
  <dcterms:modified xsi:type="dcterms:W3CDTF">2021-10-15T10:31:00Z</dcterms:modified>
</cp:coreProperties>
</file>