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FB72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18F10408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7134628C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B5852E" w14:textId="77777777" w:rsidR="003D0173" w:rsidRPr="00602290" w:rsidRDefault="00F21BF8" w:rsidP="003D0173">
      <w:pPr>
        <w:spacing w:before="240" w:after="240"/>
        <w:jc w:val="right"/>
        <w:rPr>
          <w:rStyle w:val="BookTitle"/>
          <w:rFonts w:cs="Arial"/>
          <w:szCs w:val="24"/>
          <w:lang w:val="fr-FR"/>
        </w:rPr>
      </w:pPr>
      <w:r>
        <w:rPr>
          <w:rStyle w:val="BookTitle"/>
          <w:rFonts w:eastAsia="Arial" w:cs="Arial"/>
          <w:szCs w:val="24"/>
          <w:bdr w:val="nil"/>
          <w:lang w:val="fr-BE"/>
        </w:rPr>
        <w:t>DOC-BOARD-21-11-11</w:t>
      </w:r>
    </w:p>
    <w:p w14:paraId="2BC2F3FA" w14:textId="77777777" w:rsidR="003D0173" w:rsidRPr="00602290" w:rsidRDefault="00F21BF8" w:rsidP="0086382C">
      <w:pPr>
        <w:pStyle w:val="Heading1"/>
        <w:jc w:val="center"/>
        <w:rPr>
          <w:lang w:val="fr-FR"/>
        </w:rPr>
      </w:pPr>
      <w:r>
        <w:rPr>
          <w:rFonts w:eastAsia="Arial" w:cs="Arial"/>
          <w:bdr w:val="nil"/>
          <w:lang w:val="fr-BE"/>
        </w:rPr>
        <w:t>Prochaines réunions</w:t>
      </w:r>
    </w:p>
    <w:p w14:paraId="7116957C" w14:textId="6047FC3C" w:rsidR="003D0173" w:rsidRPr="00602290" w:rsidRDefault="00F21BF8" w:rsidP="00192D71">
      <w:pPr>
        <w:pStyle w:val="IntenseQuote"/>
        <w:tabs>
          <w:tab w:val="left" w:pos="7230"/>
          <w:tab w:val="left" w:pos="7371"/>
        </w:tabs>
        <w:ind w:left="0" w:right="0"/>
        <w:jc w:val="center"/>
        <w:rPr>
          <w:rStyle w:val="Strong"/>
          <w:rFonts w:cs="Arial"/>
          <w:i w:val="0"/>
          <w:szCs w:val="24"/>
          <w:lang w:val="fr-FR"/>
        </w:rPr>
      </w:pPr>
      <w:r>
        <w:rPr>
          <w:rStyle w:val="Strong"/>
          <w:rFonts w:eastAsia="Arial" w:cs="Arial"/>
          <w:i w:val="0"/>
          <w:szCs w:val="24"/>
          <w:bdr w:val="nil"/>
          <w:lang w:val="fr-BE"/>
        </w:rPr>
        <w:t>Document destiné à l</w:t>
      </w:r>
      <w:r w:rsidR="00551B01">
        <w:rPr>
          <w:rStyle w:val="Strong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Strong"/>
          <w:rFonts w:eastAsia="Arial" w:cs="Arial"/>
          <w:i w:val="0"/>
          <w:szCs w:val="24"/>
          <w:bdr w:val="nil"/>
          <w:lang w:val="fr-BE"/>
        </w:rPr>
        <w:t>information</w:t>
      </w:r>
    </w:p>
    <w:p w14:paraId="0A71BAD3" w14:textId="77CDB47F" w:rsidR="003D0173" w:rsidRPr="00602290" w:rsidRDefault="00F21BF8" w:rsidP="00A666E5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comité exécutif et du directeur du FEPH</w:t>
      </w:r>
      <w:r w:rsidR="00551B01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>es membres du conseil d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4818DF08" w14:textId="77777777" w:rsidR="001F3F18" w:rsidRPr="00602290" w:rsidRDefault="00F21BF8" w:rsidP="00A666E5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>Yannis Vardakastanis, président du FEPH, coopère étroitement avec le directeur du FEPH au quotidien.</w:t>
      </w:r>
    </w:p>
    <w:p w14:paraId="7D312073" w14:textId="77777777" w:rsidR="007D4EBC" w:rsidRPr="007D4EBC" w:rsidRDefault="00F21BF8" w:rsidP="007D4EBC">
      <w:pPr>
        <w:pStyle w:val="Heading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943008" w14:paraId="128A65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6E738" w14:textId="42E81FAE" w:rsidR="00FF5DDF" w:rsidRPr="00E45146" w:rsidRDefault="00BD74F5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21BF8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D12A88" w14:textId="77777777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97F6A" w14:textId="77777777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A07D0" w14:textId="638B2A91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BD74F5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943008" w:rsidRPr="00602290" w14:paraId="406CB94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7FBB6" w14:textId="1965DC1F" w:rsidR="007D4EBC" w:rsidRPr="00602290" w:rsidRDefault="00F21BF8" w:rsidP="007D4EBC">
            <w:pPr>
              <w:rPr>
                <w:rFonts w:cs="Arial"/>
                <w:b/>
                <w:lang w:val="fr-FR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Réunion du conseil d</w:t>
            </w:r>
            <w:r w:rsidR="00551B01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04DD5" w14:textId="77777777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96C09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18 novembre</w:t>
            </w:r>
          </w:p>
          <w:p w14:paraId="7B6837E0" w14:textId="77777777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47B57" w14:textId="30BCEBEB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de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exécutif et du conseil d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administration</w:t>
            </w:r>
          </w:p>
        </w:tc>
      </w:tr>
      <w:tr w:rsidR="00943008" w14:paraId="117E096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BEE19" w14:textId="77777777" w:rsidR="007D4EBC" w:rsidRPr="00602290" w:rsidRDefault="00F21BF8" w:rsidP="007D4EBC">
            <w:pPr>
              <w:rPr>
                <w:rFonts w:cs="Arial"/>
                <w:bCs/>
                <w:color w:val="333333"/>
                <w:bdr w:val="none" w:sz="0" w:space="0" w:color="auto" w:frame="1"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t xml:space="preserve">Conférence de la présidence slovène « Une plus grande mobilité et une plus grande accessibilité sont la voie </w:t>
            </w: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lastRenderedPageBreak/>
              <w:t xml:space="preserve">vers une plus grande participation et autonomisation des personnes handicapées dans la société ».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9F5BF" w14:textId="3F1E14B4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Ljubljana, Slovénie/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h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ybride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570D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20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784E9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n-US" w:bidi="ar-SA"/>
              </w:rPr>
              <w:t>Yannis Vardakastanis</w:t>
            </w:r>
          </w:p>
          <w:p w14:paraId="37D2A21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n-US" w:bidi="ar-SA"/>
              </w:rPr>
              <w:t>Gunta Anca</w:t>
            </w:r>
          </w:p>
          <w:p w14:paraId="26A0C56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n-US" w:bidi="ar-SA"/>
              </w:rPr>
              <w:lastRenderedPageBreak/>
              <w:t>Catherine Naughton</w:t>
            </w:r>
          </w:p>
          <w:p w14:paraId="00C144EE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Pat Clarke </w:t>
            </w:r>
          </w:p>
        </w:tc>
      </w:tr>
      <w:tr w:rsidR="00943008" w14:paraId="0B9ACA2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B449B" w14:textId="77777777" w:rsidR="007D4EBC" w:rsidRPr="00602290" w:rsidRDefault="00F21BF8" w:rsidP="007D4EBC">
            <w:pPr>
              <w:rPr>
                <w:rFonts w:cs="Arial"/>
                <w:bCs/>
                <w:szCs w:val="24"/>
                <w:lang w:val="fr-FR" w:eastAsia="en-GB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lastRenderedPageBreak/>
              <w:t>Réunion du 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3B64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49A5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24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119C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  <w:p w14:paraId="42171C05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943008" w14:paraId="2FD6463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A1EF2" w14:textId="77777777" w:rsidR="007D4EBC" w:rsidRPr="00602290" w:rsidRDefault="00F21BF8" w:rsidP="007D4EBC">
            <w:pPr>
              <w:rPr>
                <w:rFonts w:cs="Arial"/>
                <w:bCs/>
                <w:szCs w:val="24"/>
                <w:lang w:val="fr-FR" w:eastAsia="en-GB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Plateforme régionale européenne sur la RRC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20F8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A207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24 - 26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CED3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Nadia Hadad </w:t>
            </w:r>
          </w:p>
        </w:tc>
      </w:tr>
      <w:tr w:rsidR="00943008" w:rsidRPr="00602290" w14:paraId="2D21A6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01B32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Réunion du Comité de la jeunesse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032F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10E5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01852" w14:textId="77777777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Points focaux du comité exécutif</w:t>
            </w:r>
          </w:p>
        </w:tc>
      </w:tr>
      <w:tr w:rsidR="00943008" w14:paraId="3B33901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8FC55" w14:textId="01F3879C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Audition publique de la commission EMPL du PE sur la directive relative à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égalité en matière d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emploi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549D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FAAF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F372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Rodolfo Cattani</w:t>
            </w:r>
          </w:p>
        </w:tc>
      </w:tr>
      <w:tr w:rsidR="00943008" w:rsidRPr="00602290" w14:paraId="5530D1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B6951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Réunion du Comité des femmes du FEPH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433A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EE3E60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B9EE7" w14:textId="77777777" w:rsidR="007D4EBC" w:rsidRPr="00873536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s-ES" w:bidi="ar-SA"/>
              </w:rPr>
              <w:t xml:space="preserve">Ana Pelaez Narvaez </w:t>
            </w:r>
          </w:p>
          <w:p w14:paraId="0E6BB5F9" w14:textId="77777777" w:rsidR="007D4EBC" w:rsidRP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s-ES" w:bidi="ar-SA"/>
              </w:rPr>
              <w:t xml:space="preserve">Pirkko Mahlamäki </w:t>
            </w:r>
          </w:p>
        </w:tc>
      </w:tr>
      <w:tr w:rsidR="00943008" w14:paraId="3A48BE2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E4040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Projet VIVID T, conférence de clôture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3C4B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EAF2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1F249" w14:textId="77777777" w:rsidR="007D4EBC" w:rsidRPr="00873536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943008" w14:paraId="6EE7793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48E28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Webinaire sur la traite des femmes et des filles handicapées (FEPH/CERMI Mujeres Fundacion)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BE44C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61ABF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EC726" w14:textId="77777777" w:rsidR="007D4EBC" w:rsidRPr="001F6BE8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  <w:p w14:paraId="35FABB12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</w:p>
        </w:tc>
      </w:tr>
      <w:tr w:rsidR="00943008" w:rsidRPr="00602290" w14:paraId="54E925B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1ADA9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Journée européenne des personnes handicapées prévue en coopération 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lastRenderedPageBreak/>
              <w:t>avec le FEPH, la CE et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00A4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lastRenderedPageBreak/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7367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2 – 3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21415" w14:textId="0FE813A1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53D5C93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8F79C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Réunions et formations du Forum lituanien des personnes handicapées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1FE77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Vilnius, Lituanie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0EC7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6 et 7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BAE2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943008" w14:paraId="2E9AAE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621B8" w14:textId="77777777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Sommet mondial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73A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97F0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14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BBDB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n-US" w:bidi="ar-SA"/>
              </w:rPr>
              <w:t>Gunta Anca, An-Sofie Leenknecht, Marion Steff</w:t>
            </w:r>
          </w:p>
        </w:tc>
      </w:tr>
      <w:tr w:rsidR="00943008" w14:paraId="6571B0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37E3A4" w14:textId="6F2D6F3A" w:rsidR="007D4EBC" w:rsidRPr="00602290" w:rsidRDefault="00F21BF8" w:rsidP="007D4EBC">
            <w:pPr>
              <w:rPr>
                <w:rFonts w:cs="Arial"/>
                <w:bCs/>
                <w:lang w:val="fr-FR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Séance pléni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è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re de la conférence sur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avenir de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51293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65EF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17 et 18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5906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</w:tbl>
    <w:p w14:paraId="558C628E" w14:textId="77777777" w:rsidR="004B703B" w:rsidRDefault="004B703B" w:rsidP="00B80A73">
      <w:pPr>
        <w:spacing w:line="360" w:lineRule="auto"/>
        <w:rPr>
          <w:rFonts w:cs="Arial"/>
          <w:bCs/>
          <w:szCs w:val="24"/>
        </w:rPr>
      </w:pPr>
    </w:p>
    <w:p w14:paraId="05ADD5CE" w14:textId="77777777" w:rsidR="007D4EBC" w:rsidRDefault="00F21BF8" w:rsidP="007D4EBC">
      <w:pPr>
        <w:pStyle w:val="Heading2"/>
        <w:spacing w:after="240"/>
      </w:pPr>
      <w:r>
        <w:t>2022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943008" w14:paraId="40CEEDDF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FE8BE" w14:textId="4955DF72" w:rsidR="007D4EBC" w:rsidRPr="00E45146" w:rsidRDefault="00BD74F5" w:rsidP="00D74C19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21BF8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0C7F9" w14:textId="77777777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4542D" w14:textId="77777777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E2F72" w14:textId="57C876C6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BD74F5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943008" w:rsidRPr="00602290" w14:paraId="7F2FB0A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86C76" w14:textId="77777777" w:rsidR="007D4EBC" w:rsidRPr="00602290" w:rsidRDefault="00F21BF8" w:rsidP="007D4EBC">
            <w:pPr>
              <w:rPr>
                <w:rFonts w:cs="Arial"/>
                <w:b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t>Réunion du comité exécutif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5CCA6" w14:textId="77777777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 - Thessalonique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8D7B8" w14:textId="6C10EB4F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</w:t>
            </w:r>
            <w:r w:rsidR="00602290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– 2</w:t>
            </w:r>
            <w:r w:rsidR="00602290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87866" w14:textId="6E703D13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1B04A908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7E694" w14:textId="77777777" w:rsidR="007D4EBC" w:rsidRPr="00602290" w:rsidRDefault="00F21BF8" w:rsidP="007D4EBC">
            <w:pPr>
              <w:rPr>
                <w:rFonts w:cs="Arial"/>
                <w:bCs/>
                <w:lang w:val="fr-FR" w:eastAsia="en-GB" w:bidi="ar-SA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ministérielle sur le handicap, présidence française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5B0B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Paris - France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9BE2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9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12EFE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  <w:tr w:rsidR="00943008" w:rsidRPr="00602290" w14:paraId="1E7895B9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55AD2" w14:textId="0B5BCF2C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Conseil d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administration et des associés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9E5A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Paris -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BB4C4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9 – 13mars (dates à confirmer)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ACE48" w14:textId="5D549875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5A9ADD7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48D76" w14:textId="77318FB3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Réunion privée avec le comité de la CDPH sur la révision/adoption par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Union européenne Liste de questions préalables à 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établissement du rapport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3A4A3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Genève, Suisse (à confirmer)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FC09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Mars (date à confirmer)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CC769" w14:textId="4F2BB6A1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</w:tr>
      <w:tr w:rsidR="00943008" w14:paraId="1BEB7E0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EDB4D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Commission de la condition de la femme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FCDD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York, États-Unis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9C6FF" w14:textId="77777777" w:rsidR="007D4EBC" w:rsidRPr="00263A0B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14 - 25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3ED17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</w:tc>
      </w:tr>
      <w:tr w:rsidR="00943008" w14:paraId="380F8D1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D762E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Formation finale du programme DARE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BB94A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3CC7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9 - 14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82210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602290">
              <w:rPr>
                <w:rFonts w:eastAsia="Arial" w:cs="Arial"/>
                <w:bCs/>
                <w:szCs w:val="24"/>
                <w:bdr w:val="nil"/>
                <w:lang w:val="en-US" w:bidi="ar-SA"/>
              </w:rPr>
              <w:t>Pat Clarke, Catherine Naughton, An-Sofie Leenknecht, Aoife Price</w:t>
            </w:r>
          </w:p>
        </w:tc>
      </w:tr>
      <w:tr w:rsidR="00943008" w14:paraId="0C09F068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38311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E7FE5D" w14:textId="2E87B25A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611CB" w14:textId="77777777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Semaine du 13 juin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59B0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  <w:tr w:rsidR="00943008" w14:paraId="2C0BD68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87F7A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Forum politique de haut niveau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F56E9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5ED0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Juillet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405B6" w14:textId="5E82DAEF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</w:tr>
      <w:tr w:rsidR="00943008" w:rsidRPr="00602290" w14:paraId="373E7383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0AA58" w14:textId="3F55D770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comité exécutif du FEPH dans le cadre de 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3CD9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392C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Juin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252C6" w14:textId="1D837A6D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:rsidRPr="00602290" w14:paraId="449DF88A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22C8C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3ED6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72351" w14:textId="52EAE2AA" w:rsidR="007D4EBC" w:rsidRDefault="00602290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25 – 26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22BC47" w14:textId="077B16DD" w:rsidR="007D4EBC" w:rsidRPr="00602290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</w:tbl>
    <w:p w14:paraId="7B548CA3" w14:textId="77777777" w:rsidR="007D4EBC" w:rsidRPr="00602290" w:rsidRDefault="007D4EBC" w:rsidP="007D4EBC">
      <w:pPr>
        <w:rPr>
          <w:lang w:val="fr-FR"/>
        </w:rPr>
      </w:pPr>
    </w:p>
    <w:sectPr w:rsidR="007D4EBC" w:rsidRPr="00602290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CBF2" w14:textId="77777777" w:rsidR="00C9140D" w:rsidRDefault="00C9140D">
      <w:pPr>
        <w:spacing w:after="0" w:line="240" w:lineRule="auto"/>
      </w:pPr>
      <w:r>
        <w:separator/>
      </w:r>
    </w:p>
  </w:endnote>
  <w:endnote w:type="continuationSeparator" w:id="0">
    <w:p w14:paraId="6A9670D3" w14:textId="77777777" w:rsidR="00C9140D" w:rsidRDefault="00C9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335F8" w14:textId="77777777" w:rsidR="007A599A" w:rsidRDefault="00F21BF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797A44EE" w14:textId="77777777" w:rsidR="001446D8" w:rsidRDefault="00F21BF8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0E643F39" wp14:editId="36DA3976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579128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B3567F" w14:textId="77777777" w:rsidR="007A599A" w:rsidRDefault="00C9140D">
        <w:pPr>
          <w:pStyle w:val="Footer"/>
          <w:jc w:val="center"/>
        </w:pPr>
      </w:p>
    </w:sdtContent>
  </w:sdt>
  <w:p w14:paraId="150A1FAE" w14:textId="77777777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3A1D" w14:textId="77777777" w:rsidR="00C9140D" w:rsidRDefault="00C9140D">
      <w:pPr>
        <w:spacing w:after="0" w:line="240" w:lineRule="auto"/>
      </w:pPr>
      <w:r>
        <w:separator/>
      </w:r>
    </w:p>
  </w:footnote>
  <w:footnote w:type="continuationSeparator" w:id="0">
    <w:p w14:paraId="754AC34C" w14:textId="77777777" w:rsidR="00C9140D" w:rsidRDefault="00C9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B2EF" w14:textId="77777777" w:rsidR="00201149" w:rsidRDefault="00F21BF8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2E37EAAC" wp14:editId="3232A253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28093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5B8A1BD3" wp14:editId="5C5A470A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05578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60503D58">
      <w:start w:val="1"/>
      <w:numFmt w:val="decimal"/>
      <w:lvlText w:val="%1."/>
      <w:lvlJc w:val="left"/>
      <w:pPr>
        <w:ind w:left="720" w:hanging="360"/>
      </w:pPr>
    </w:lvl>
    <w:lvl w:ilvl="1" w:tplc="C87E19D0" w:tentative="1">
      <w:start w:val="1"/>
      <w:numFmt w:val="lowerLetter"/>
      <w:lvlText w:val="%2."/>
      <w:lvlJc w:val="left"/>
      <w:pPr>
        <w:ind w:left="1440" w:hanging="360"/>
      </w:pPr>
    </w:lvl>
    <w:lvl w:ilvl="2" w:tplc="A874F372" w:tentative="1">
      <w:start w:val="1"/>
      <w:numFmt w:val="lowerRoman"/>
      <w:lvlText w:val="%3."/>
      <w:lvlJc w:val="right"/>
      <w:pPr>
        <w:ind w:left="2160" w:hanging="180"/>
      </w:pPr>
    </w:lvl>
    <w:lvl w:ilvl="3" w:tplc="2048CC42" w:tentative="1">
      <w:start w:val="1"/>
      <w:numFmt w:val="decimal"/>
      <w:lvlText w:val="%4."/>
      <w:lvlJc w:val="left"/>
      <w:pPr>
        <w:ind w:left="2880" w:hanging="360"/>
      </w:pPr>
    </w:lvl>
    <w:lvl w:ilvl="4" w:tplc="9CB08EAC" w:tentative="1">
      <w:start w:val="1"/>
      <w:numFmt w:val="lowerLetter"/>
      <w:lvlText w:val="%5."/>
      <w:lvlJc w:val="left"/>
      <w:pPr>
        <w:ind w:left="3600" w:hanging="360"/>
      </w:pPr>
    </w:lvl>
    <w:lvl w:ilvl="5" w:tplc="CF4C2976" w:tentative="1">
      <w:start w:val="1"/>
      <w:numFmt w:val="lowerRoman"/>
      <w:lvlText w:val="%6."/>
      <w:lvlJc w:val="right"/>
      <w:pPr>
        <w:ind w:left="4320" w:hanging="180"/>
      </w:pPr>
    </w:lvl>
    <w:lvl w:ilvl="6" w:tplc="FF08779E" w:tentative="1">
      <w:start w:val="1"/>
      <w:numFmt w:val="decimal"/>
      <w:lvlText w:val="%7."/>
      <w:lvlJc w:val="left"/>
      <w:pPr>
        <w:ind w:left="5040" w:hanging="360"/>
      </w:pPr>
    </w:lvl>
    <w:lvl w:ilvl="7" w:tplc="603C6286" w:tentative="1">
      <w:start w:val="1"/>
      <w:numFmt w:val="lowerLetter"/>
      <w:lvlText w:val="%8."/>
      <w:lvlJc w:val="left"/>
      <w:pPr>
        <w:ind w:left="5760" w:hanging="360"/>
      </w:pPr>
    </w:lvl>
    <w:lvl w:ilvl="8" w:tplc="107A5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F606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C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4A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61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6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ED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82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28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26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FBC0776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2E4F91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EBC09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626FF4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464B3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2EC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1212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DAABF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2AE5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5C1AA6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64692A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F8EF2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19A59B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720CE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6A449E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26E8C8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FD2C05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70050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6688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0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22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65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8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0D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4F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8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88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4B242552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FCC0E5A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5C0213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68AC59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B76E4E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58E2FA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C689B9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88083C3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461C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7408E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EF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24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4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E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E6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A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8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A2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E76EE5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8A62F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0A7F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6243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D4A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BABB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869B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EC9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5BE2F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87F40FB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2CC03B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18A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C9A9C8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64011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EBC062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D9CB0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6814B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DAEE0E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3E7EC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4D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0E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9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2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24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E2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CE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5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C032B2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D06E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9E16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726C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C39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580E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5279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3CA7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EEB6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9580F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2E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0C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6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E7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8B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A7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0C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FB5222F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10AD03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2FA392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C30F50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A0CF8B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3DCCE4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A563C0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D3A442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ACC650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7248D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4BCD5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3A0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6A6D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0C8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1C25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AC5A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D6AE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81E9F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C70E2168">
      <w:start w:val="1"/>
      <w:numFmt w:val="decimal"/>
      <w:lvlText w:val="%1."/>
      <w:lvlJc w:val="left"/>
      <w:pPr>
        <w:ind w:left="720" w:hanging="360"/>
      </w:pPr>
    </w:lvl>
    <w:lvl w:ilvl="1" w:tplc="0526F0EA">
      <w:start w:val="1"/>
      <w:numFmt w:val="lowerLetter"/>
      <w:lvlText w:val="%2."/>
      <w:lvlJc w:val="left"/>
      <w:pPr>
        <w:ind w:left="1440" w:hanging="360"/>
      </w:pPr>
    </w:lvl>
    <w:lvl w:ilvl="2" w:tplc="F5AED8A0">
      <w:start w:val="1"/>
      <w:numFmt w:val="lowerRoman"/>
      <w:lvlText w:val="%3."/>
      <w:lvlJc w:val="right"/>
      <w:pPr>
        <w:ind w:left="2160" w:hanging="180"/>
      </w:pPr>
    </w:lvl>
    <w:lvl w:ilvl="3" w:tplc="F6F8136E">
      <w:start w:val="1"/>
      <w:numFmt w:val="decimal"/>
      <w:lvlText w:val="%4."/>
      <w:lvlJc w:val="left"/>
      <w:pPr>
        <w:ind w:left="2880" w:hanging="360"/>
      </w:pPr>
    </w:lvl>
    <w:lvl w:ilvl="4" w:tplc="DD408724">
      <w:start w:val="1"/>
      <w:numFmt w:val="lowerLetter"/>
      <w:lvlText w:val="%5."/>
      <w:lvlJc w:val="left"/>
      <w:pPr>
        <w:ind w:left="3600" w:hanging="360"/>
      </w:pPr>
    </w:lvl>
    <w:lvl w:ilvl="5" w:tplc="F9ACF160">
      <w:start w:val="1"/>
      <w:numFmt w:val="lowerRoman"/>
      <w:lvlText w:val="%6."/>
      <w:lvlJc w:val="right"/>
      <w:pPr>
        <w:ind w:left="4320" w:hanging="180"/>
      </w:pPr>
    </w:lvl>
    <w:lvl w:ilvl="6" w:tplc="74B26F44">
      <w:start w:val="1"/>
      <w:numFmt w:val="decimal"/>
      <w:lvlText w:val="%7."/>
      <w:lvlJc w:val="left"/>
      <w:pPr>
        <w:ind w:left="5040" w:hanging="360"/>
      </w:pPr>
    </w:lvl>
    <w:lvl w:ilvl="7" w:tplc="EA66FC60">
      <w:start w:val="1"/>
      <w:numFmt w:val="lowerLetter"/>
      <w:lvlText w:val="%8."/>
      <w:lvlJc w:val="left"/>
      <w:pPr>
        <w:ind w:left="5760" w:hanging="360"/>
      </w:pPr>
    </w:lvl>
    <w:lvl w:ilvl="8" w:tplc="AD26061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A9D846E4">
      <w:start w:val="1"/>
      <w:numFmt w:val="decimal"/>
      <w:lvlText w:val="%1."/>
      <w:lvlJc w:val="left"/>
      <w:pPr>
        <w:ind w:left="720" w:hanging="360"/>
      </w:pPr>
    </w:lvl>
    <w:lvl w:ilvl="1" w:tplc="EEF243C8" w:tentative="1">
      <w:start w:val="1"/>
      <w:numFmt w:val="lowerLetter"/>
      <w:lvlText w:val="%2."/>
      <w:lvlJc w:val="left"/>
      <w:pPr>
        <w:ind w:left="1440" w:hanging="360"/>
      </w:pPr>
    </w:lvl>
    <w:lvl w:ilvl="2" w:tplc="DA1C1E26" w:tentative="1">
      <w:start w:val="1"/>
      <w:numFmt w:val="lowerRoman"/>
      <w:lvlText w:val="%3."/>
      <w:lvlJc w:val="right"/>
      <w:pPr>
        <w:ind w:left="2160" w:hanging="180"/>
      </w:pPr>
    </w:lvl>
    <w:lvl w:ilvl="3" w:tplc="205CCC38" w:tentative="1">
      <w:start w:val="1"/>
      <w:numFmt w:val="decimal"/>
      <w:lvlText w:val="%4."/>
      <w:lvlJc w:val="left"/>
      <w:pPr>
        <w:ind w:left="2880" w:hanging="360"/>
      </w:pPr>
    </w:lvl>
    <w:lvl w:ilvl="4" w:tplc="FF88BAF6" w:tentative="1">
      <w:start w:val="1"/>
      <w:numFmt w:val="lowerLetter"/>
      <w:lvlText w:val="%5."/>
      <w:lvlJc w:val="left"/>
      <w:pPr>
        <w:ind w:left="3600" w:hanging="360"/>
      </w:pPr>
    </w:lvl>
    <w:lvl w:ilvl="5" w:tplc="08340BA6" w:tentative="1">
      <w:start w:val="1"/>
      <w:numFmt w:val="lowerRoman"/>
      <w:lvlText w:val="%6."/>
      <w:lvlJc w:val="right"/>
      <w:pPr>
        <w:ind w:left="4320" w:hanging="180"/>
      </w:pPr>
    </w:lvl>
    <w:lvl w:ilvl="6" w:tplc="4B72B168" w:tentative="1">
      <w:start w:val="1"/>
      <w:numFmt w:val="decimal"/>
      <w:lvlText w:val="%7."/>
      <w:lvlJc w:val="left"/>
      <w:pPr>
        <w:ind w:left="5040" w:hanging="360"/>
      </w:pPr>
    </w:lvl>
    <w:lvl w:ilvl="7" w:tplc="5498B268" w:tentative="1">
      <w:start w:val="1"/>
      <w:numFmt w:val="lowerLetter"/>
      <w:lvlText w:val="%8."/>
      <w:lvlJc w:val="left"/>
      <w:pPr>
        <w:ind w:left="5760" w:hanging="360"/>
      </w:pPr>
    </w:lvl>
    <w:lvl w:ilvl="8" w:tplc="D3F61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D7A67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E6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E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C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08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28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A1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0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AC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5F000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AD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8D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2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4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A1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C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A0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AE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2DC09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768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3CA1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DC7E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867E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6A5F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861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68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367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A560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EB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A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2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AF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65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0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EA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9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97CAAEDC">
      <w:start w:val="1"/>
      <w:numFmt w:val="decimal"/>
      <w:lvlText w:val="%1."/>
      <w:lvlJc w:val="left"/>
      <w:pPr>
        <w:ind w:left="502" w:hanging="360"/>
      </w:pPr>
    </w:lvl>
    <w:lvl w:ilvl="1" w:tplc="9BD0EC06" w:tentative="1">
      <w:start w:val="1"/>
      <w:numFmt w:val="lowerLetter"/>
      <w:lvlText w:val="%2."/>
      <w:lvlJc w:val="left"/>
      <w:pPr>
        <w:ind w:left="1222" w:hanging="360"/>
      </w:pPr>
    </w:lvl>
    <w:lvl w:ilvl="2" w:tplc="20C6A7FA" w:tentative="1">
      <w:start w:val="1"/>
      <w:numFmt w:val="lowerRoman"/>
      <w:lvlText w:val="%3."/>
      <w:lvlJc w:val="right"/>
      <w:pPr>
        <w:ind w:left="1942" w:hanging="180"/>
      </w:pPr>
    </w:lvl>
    <w:lvl w:ilvl="3" w:tplc="A48E5CD8" w:tentative="1">
      <w:start w:val="1"/>
      <w:numFmt w:val="decimal"/>
      <w:lvlText w:val="%4."/>
      <w:lvlJc w:val="left"/>
      <w:pPr>
        <w:ind w:left="2662" w:hanging="360"/>
      </w:pPr>
    </w:lvl>
    <w:lvl w:ilvl="4" w:tplc="27A08DCE" w:tentative="1">
      <w:start w:val="1"/>
      <w:numFmt w:val="lowerLetter"/>
      <w:lvlText w:val="%5."/>
      <w:lvlJc w:val="left"/>
      <w:pPr>
        <w:ind w:left="3382" w:hanging="360"/>
      </w:pPr>
    </w:lvl>
    <w:lvl w:ilvl="5" w:tplc="8F1A4C2A" w:tentative="1">
      <w:start w:val="1"/>
      <w:numFmt w:val="lowerRoman"/>
      <w:lvlText w:val="%6."/>
      <w:lvlJc w:val="right"/>
      <w:pPr>
        <w:ind w:left="4102" w:hanging="180"/>
      </w:pPr>
    </w:lvl>
    <w:lvl w:ilvl="6" w:tplc="6FCECE34" w:tentative="1">
      <w:start w:val="1"/>
      <w:numFmt w:val="decimal"/>
      <w:lvlText w:val="%7."/>
      <w:lvlJc w:val="left"/>
      <w:pPr>
        <w:ind w:left="4822" w:hanging="360"/>
      </w:pPr>
    </w:lvl>
    <w:lvl w:ilvl="7" w:tplc="2460EDAC" w:tentative="1">
      <w:start w:val="1"/>
      <w:numFmt w:val="lowerLetter"/>
      <w:lvlText w:val="%8."/>
      <w:lvlJc w:val="left"/>
      <w:pPr>
        <w:ind w:left="5542" w:hanging="360"/>
      </w:pPr>
    </w:lvl>
    <w:lvl w:ilvl="8" w:tplc="660C509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DEA8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4F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0B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09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4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5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4E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A0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19064502">
      <w:start w:val="1"/>
      <w:numFmt w:val="decimal"/>
      <w:lvlText w:val="%1."/>
      <w:lvlJc w:val="left"/>
      <w:pPr>
        <w:ind w:left="720" w:hanging="360"/>
      </w:pPr>
    </w:lvl>
    <w:lvl w:ilvl="1" w:tplc="CB4E038A" w:tentative="1">
      <w:start w:val="1"/>
      <w:numFmt w:val="lowerLetter"/>
      <w:lvlText w:val="%2."/>
      <w:lvlJc w:val="left"/>
      <w:pPr>
        <w:ind w:left="1440" w:hanging="360"/>
      </w:pPr>
    </w:lvl>
    <w:lvl w:ilvl="2" w:tplc="3AC60C92" w:tentative="1">
      <w:start w:val="1"/>
      <w:numFmt w:val="lowerRoman"/>
      <w:lvlText w:val="%3."/>
      <w:lvlJc w:val="right"/>
      <w:pPr>
        <w:ind w:left="2160" w:hanging="180"/>
      </w:pPr>
    </w:lvl>
    <w:lvl w:ilvl="3" w:tplc="B96615A8" w:tentative="1">
      <w:start w:val="1"/>
      <w:numFmt w:val="decimal"/>
      <w:lvlText w:val="%4."/>
      <w:lvlJc w:val="left"/>
      <w:pPr>
        <w:ind w:left="2880" w:hanging="360"/>
      </w:pPr>
    </w:lvl>
    <w:lvl w:ilvl="4" w:tplc="1AA8266C" w:tentative="1">
      <w:start w:val="1"/>
      <w:numFmt w:val="lowerLetter"/>
      <w:lvlText w:val="%5."/>
      <w:lvlJc w:val="left"/>
      <w:pPr>
        <w:ind w:left="3600" w:hanging="360"/>
      </w:pPr>
    </w:lvl>
    <w:lvl w:ilvl="5" w:tplc="45BA40FA" w:tentative="1">
      <w:start w:val="1"/>
      <w:numFmt w:val="lowerRoman"/>
      <w:lvlText w:val="%6."/>
      <w:lvlJc w:val="right"/>
      <w:pPr>
        <w:ind w:left="4320" w:hanging="180"/>
      </w:pPr>
    </w:lvl>
    <w:lvl w:ilvl="6" w:tplc="024200B2" w:tentative="1">
      <w:start w:val="1"/>
      <w:numFmt w:val="decimal"/>
      <w:lvlText w:val="%7."/>
      <w:lvlJc w:val="left"/>
      <w:pPr>
        <w:ind w:left="5040" w:hanging="360"/>
      </w:pPr>
    </w:lvl>
    <w:lvl w:ilvl="7" w:tplc="29087434" w:tentative="1">
      <w:start w:val="1"/>
      <w:numFmt w:val="lowerLetter"/>
      <w:lvlText w:val="%8."/>
      <w:lvlJc w:val="left"/>
      <w:pPr>
        <w:ind w:left="5760" w:hanging="360"/>
      </w:pPr>
    </w:lvl>
    <w:lvl w:ilvl="8" w:tplc="6D9C8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1EE533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51E9D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42DD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A6AF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06E6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3083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0037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1EEB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2CB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A7341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07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9929C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2EE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C425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3449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E07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7439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2EA1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08142B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638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6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8E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8E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4F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4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F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0A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2B2EC9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FAA99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6279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CE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D44B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52C2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3049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6C9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24C2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3FD08C7C">
      <w:start w:val="1"/>
      <w:numFmt w:val="decimal"/>
      <w:lvlText w:val="%1."/>
      <w:lvlJc w:val="left"/>
      <w:pPr>
        <w:ind w:left="720" w:hanging="360"/>
      </w:pPr>
    </w:lvl>
    <w:lvl w:ilvl="1" w:tplc="0A104C52" w:tentative="1">
      <w:start w:val="1"/>
      <w:numFmt w:val="lowerLetter"/>
      <w:lvlText w:val="%2."/>
      <w:lvlJc w:val="left"/>
      <w:pPr>
        <w:ind w:left="1440" w:hanging="360"/>
      </w:pPr>
    </w:lvl>
    <w:lvl w:ilvl="2" w:tplc="3F563270" w:tentative="1">
      <w:start w:val="1"/>
      <w:numFmt w:val="lowerRoman"/>
      <w:lvlText w:val="%3."/>
      <w:lvlJc w:val="right"/>
      <w:pPr>
        <w:ind w:left="2160" w:hanging="180"/>
      </w:pPr>
    </w:lvl>
    <w:lvl w:ilvl="3" w:tplc="4034745A" w:tentative="1">
      <w:start w:val="1"/>
      <w:numFmt w:val="decimal"/>
      <w:lvlText w:val="%4."/>
      <w:lvlJc w:val="left"/>
      <w:pPr>
        <w:ind w:left="2880" w:hanging="360"/>
      </w:pPr>
    </w:lvl>
    <w:lvl w:ilvl="4" w:tplc="2EFAB450" w:tentative="1">
      <w:start w:val="1"/>
      <w:numFmt w:val="lowerLetter"/>
      <w:lvlText w:val="%5."/>
      <w:lvlJc w:val="left"/>
      <w:pPr>
        <w:ind w:left="3600" w:hanging="360"/>
      </w:pPr>
    </w:lvl>
    <w:lvl w:ilvl="5" w:tplc="CE9CABC8" w:tentative="1">
      <w:start w:val="1"/>
      <w:numFmt w:val="lowerRoman"/>
      <w:lvlText w:val="%6."/>
      <w:lvlJc w:val="right"/>
      <w:pPr>
        <w:ind w:left="4320" w:hanging="180"/>
      </w:pPr>
    </w:lvl>
    <w:lvl w:ilvl="6" w:tplc="8BA47DE2" w:tentative="1">
      <w:start w:val="1"/>
      <w:numFmt w:val="decimal"/>
      <w:lvlText w:val="%7."/>
      <w:lvlJc w:val="left"/>
      <w:pPr>
        <w:ind w:left="5040" w:hanging="360"/>
      </w:pPr>
    </w:lvl>
    <w:lvl w:ilvl="7" w:tplc="A7F024E2" w:tentative="1">
      <w:start w:val="1"/>
      <w:numFmt w:val="lowerLetter"/>
      <w:lvlText w:val="%8."/>
      <w:lvlJc w:val="left"/>
      <w:pPr>
        <w:ind w:left="5760" w:hanging="360"/>
      </w:pPr>
    </w:lvl>
    <w:lvl w:ilvl="8" w:tplc="3732E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5F04A5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E5CD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0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81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CB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2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C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BB5A247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AA840B50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E2691F0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3BAF556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A7A847EC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9920D904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3222BA40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9A82EC2A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A5E61616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B168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4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C1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20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8B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CE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82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CC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AF08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C6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04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9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2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1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D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1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66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FFDAD7A2">
      <w:start w:val="1"/>
      <w:numFmt w:val="decimal"/>
      <w:lvlText w:val="%1."/>
      <w:lvlJc w:val="left"/>
      <w:pPr>
        <w:ind w:left="720" w:hanging="360"/>
      </w:pPr>
    </w:lvl>
    <w:lvl w:ilvl="1" w:tplc="23E66FFC" w:tentative="1">
      <w:start w:val="1"/>
      <w:numFmt w:val="lowerLetter"/>
      <w:lvlText w:val="%2."/>
      <w:lvlJc w:val="left"/>
      <w:pPr>
        <w:ind w:left="1440" w:hanging="360"/>
      </w:pPr>
    </w:lvl>
    <w:lvl w:ilvl="2" w:tplc="7AFE0204" w:tentative="1">
      <w:start w:val="1"/>
      <w:numFmt w:val="lowerRoman"/>
      <w:lvlText w:val="%3."/>
      <w:lvlJc w:val="right"/>
      <w:pPr>
        <w:ind w:left="2160" w:hanging="180"/>
      </w:pPr>
    </w:lvl>
    <w:lvl w:ilvl="3" w:tplc="C3A2D258" w:tentative="1">
      <w:start w:val="1"/>
      <w:numFmt w:val="decimal"/>
      <w:lvlText w:val="%4."/>
      <w:lvlJc w:val="left"/>
      <w:pPr>
        <w:ind w:left="2880" w:hanging="360"/>
      </w:pPr>
    </w:lvl>
    <w:lvl w:ilvl="4" w:tplc="2A7660AA" w:tentative="1">
      <w:start w:val="1"/>
      <w:numFmt w:val="lowerLetter"/>
      <w:lvlText w:val="%5."/>
      <w:lvlJc w:val="left"/>
      <w:pPr>
        <w:ind w:left="3600" w:hanging="360"/>
      </w:pPr>
    </w:lvl>
    <w:lvl w:ilvl="5" w:tplc="F920080E" w:tentative="1">
      <w:start w:val="1"/>
      <w:numFmt w:val="lowerRoman"/>
      <w:lvlText w:val="%6."/>
      <w:lvlJc w:val="right"/>
      <w:pPr>
        <w:ind w:left="4320" w:hanging="180"/>
      </w:pPr>
    </w:lvl>
    <w:lvl w:ilvl="6" w:tplc="600E5D7E" w:tentative="1">
      <w:start w:val="1"/>
      <w:numFmt w:val="decimal"/>
      <w:lvlText w:val="%7."/>
      <w:lvlJc w:val="left"/>
      <w:pPr>
        <w:ind w:left="5040" w:hanging="360"/>
      </w:pPr>
    </w:lvl>
    <w:lvl w:ilvl="7" w:tplc="2520AA98" w:tentative="1">
      <w:start w:val="1"/>
      <w:numFmt w:val="lowerLetter"/>
      <w:lvlText w:val="%8."/>
      <w:lvlJc w:val="left"/>
      <w:pPr>
        <w:ind w:left="5760" w:hanging="360"/>
      </w:pPr>
    </w:lvl>
    <w:lvl w:ilvl="8" w:tplc="FD88C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DB48032E">
      <w:start w:val="1"/>
      <w:numFmt w:val="decimal"/>
      <w:lvlText w:val="%1."/>
      <w:lvlJc w:val="left"/>
      <w:pPr>
        <w:ind w:left="720" w:hanging="360"/>
      </w:pPr>
    </w:lvl>
    <w:lvl w:ilvl="1" w:tplc="51884444" w:tentative="1">
      <w:start w:val="1"/>
      <w:numFmt w:val="lowerLetter"/>
      <w:lvlText w:val="%2."/>
      <w:lvlJc w:val="left"/>
      <w:pPr>
        <w:ind w:left="1440" w:hanging="360"/>
      </w:pPr>
    </w:lvl>
    <w:lvl w:ilvl="2" w:tplc="388A63D4" w:tentative="1">
      <w:start w:val="1"/>
      <w:numFmt w:val="lowerRoman"/>
      <w:lvlText w:val="%3."/>
      <w:lvlJc w:val="right"/>
      <w:pPr>
        <w:ind w:left="2160" w:hanging="180"/>
      </w:pPr>
    </w:lvl>
    <w:lvl w:ilvl="3" w:tplc="1088A2B8" w:tentative="1">
      <w:start w:val="1"/>
      <w:numFmt w:val="decimal"/>
      <w:lvlText w:val="%4."/>
      <w:lvlJc w:val="left"/>
      <w:pPr>
        <w:ind w:left="2880" w:hanging="360"/>
      </w:pPr>
    </w:lvl>
    <w:lvl w:ilvl="4" w:tplc="F2FEC484" w:tentative="1">
      <w:start w:val="1"/>
      <w:numFmt w:val="lowerLetter"/>
      <w:lvlText w:val="%5."/>
      <w:lvlJc w:val="left"/>
      <w:pPr>
        <w:ind w:left="3600" w:hanging="360"/>
      </w:pPr>
    </w:lvl>
    <w:lvl w:ilvl="5" w:tplc="82380364" w:tentative="1">
      <w:start w:val="1"/>
      <w:numFmt w:val="lowerRoman"/>
      <w:lvlText w:val="%6."/>
      <w:lvlJc w:val="right"/>
      <w:pPr>
        <w:ind w:left="4320" w:hanging="180"/>
      </w:pPr>
    </w:lvl>
    <w:lvl w:ilvl="6" w:tplc="528C2362" w:tentative="1">
      <w:start w:val="1"/>
      <w:numFmt w:val="decimal"/>
      <w:lvlText w:val="%7."/>
      <w:lvlJc w:val="left"/>
      <w:pPr>
        <w:ind w:left="5040" w:hanging="360"/>
      </w:pPr>
    </w:lvl>
    <w:lvl w:ilvl="7" w:tplc="AD58AABE" w:tentative="1">
      <w:start w:val="1"/>
      <w:numFmt w:val="lowerLetter"/>
      <w:lvlText w:val="%8."/>
      <w:lvlJc w:val="left"/>
      <w:pPr>
        <w:ind w:left="5760" w:hanging="360"/>
      </w:pPr>
    </w:lvl>
    <w:lvl w:ilvl="8" w:tplc="B9AA5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70DAEF28">
      <w:start w:val="1"/>
      <w:numFmt w:val="decimal"/>
      <w:lvlText w:val="%1."/>
      <w:lvlJc w:val="left"/>
      <w:pPr>
        <w:ind w:left="360" w:hanging="360"/>
      </w:pPr>
    </w:lvl>
    <w:lvl w:ilvl="1" w:tplc="509E0F5E">
      <w:start w:val="1"/>
      <w:numFmt w:val="lowerLetter"/>
      <w:lvlText w:val="%2."/>
      <w:lvlJc w:val="left"/>
      <w:pPr>
        <w:ind w:left="360" w:hanging="360"/>
      </w:pPr>
    </w:lvl>
    <w:lvl w:ilvl="2" w:tplc="017A019C">
      <w:start w:val="1"/>
      <w:numFmt w:val="lowerRoman"/>
      <w:lvlText w:val="%3."/>
      <w:lvlJc w:val="right"/>
      <w:pPr>
        <w:ind w:left="953" w:hanging="180"/>
      </w:pPr>
    </w:lvl>
    <w:lvl w:ilvl="3" w:tplc="FCB42E52">
      <w:start w:val="1"/>
      <w:numFmt w:val="decimal"/>
      <w:lvlText w:val="%4."/>
      <w:lvlJc w:val="left"/>
      <w:pPr>
        <w:ind w:left="2661" w:hanging="360"/>
      </w:pPr>
    </w:lvl>
    <w:lvl w:ilvl="4" w:tplc="66C28152" w:tentative="1">
      <w:start w:val="1"/>
      <w:numFmt w:val="lowerLetter"/>
      <w:lvlText w:val="%5."/>
      <w:lvlJc w:val="left"/>
      <w:pPr>
        <w:ind w:left="3381" w:hanging="360"/>
      </w:pPr>
    </w:lvl>
    <w:lvl w:ilvl="5" w:tplc="8720759E" w:tentative="1">
      <w:start w:val="1"/>
      <w:numFmt w:val="lowerRoman"/>
      <w:lvlText w:val="%6."/>
      <w:lvlJc w:val="right"/>
      <w:pPr>
        <w:ind w:left="4101" w:hanging="180"/>
      </w:pPr>
    </w:lvl>
    <w:lvl w:ilvl="6" w:tplc="C61E1C1C" w:tentative="1">
      <w:start w:val="1"/>
      <w:numFmt w:val="decimal"/>
      <w:lvlText w:val="%7."/>
      <w:lvlJc w:val="left"/>
      <w:pPr>
        <w:ind w:left="4821" w:hanging="360"/>
      </w:pPr>
    </w:lvl>
    <w:lvl w:ilvl="7" w:tplc="E6E21548" w:tentative="1">
      <w:start w:val="1"/>
      <w:numFmt w:val="lowerLetter"/>
      <w:lvlText w:val="%8."/>
      <w:lvlJc w:val="left"/>
      <w:pPr>
        <w:ind w:left="5541" w:hanging="360"/>
      </w:pPr>
    </w:lvl>
    <w:lvl w:ilvl="8" w:tplc="CF4076A8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D71"/>
    <w:rsid w:val="00192E23"/>
    <w:rsid w:val="00193BDA"/>
    <w:rsid w:val="00196B6D"/>
    <w:rsid w:val="001B4A12"/>
    <w:rsid w:val="001C06C6"/>
    <w:rsid w:val="001C79D7"/>
    <w:rsid w:val="001D0993"/>
    <w:rsid w:val="001F3F18"/>
    <w:rsid w:val="001F6BE8"/>
    <w:rsid w:val="00201149"/>
    <w:rsid w:val="00216B77"/>
    <w:rsid w:val="002502B9"/>
    <w:rsid w:val="002537FA"/>
    <w:rsid w:val="00257194"/>
    <w:rsid w:val="0026322C"/>
    <w:rsid w:val="00263A0B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047F8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1B01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02290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8092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57BD0"/>
    <w:rsid w:val="0086382C"/>
    <w:rsid w:val="00873166"/>
    <w:rsid w:val="0087353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43008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D74F5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140D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74C19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21BF8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525A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</TotalTime>
  <Pages>4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Raquel Riaza</cp:lastModifiedBy>
  <cp:revision>6</cp:revision>
  <cp:lastPrinted>2019-11-05T12:13:00Z</cp:lastPrinted>
  <dcterms:created xsi:type="dcterms:W3CDTF">2021-11-10T16:12:00Z</dcterms:created>
  <dcterms:modified xsi:type="dcterms:W3CDTF">2021-11-18T08:36:00Z</dcterms:modified>
</cp:coreProperties>
</file>