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250B" w14:textId="132EC5A5" w:rsidR="00450A55" w:rsidRPr="0062028E" w:rsidRDefault="00F47767" w:rsidP="00E912EF">
      <w:pPr>
        <w:pStyle w:val="Heading1"/>
      </w:pPr>
      <w:bookmarkStart w:id="0" w:name="_Toc86761278"/>
      <w:r w:rsidRPr="0062028E">
        <w:drawing>
          <wp:anchor distT="0" distB="0" distL="114300" distR="114300" simplePos="0" relativeHeight="251688960" behindDoc="0" locked="0" layoutInCell="1" allowOverlap="1" wp14:anchorId="37DCD16C" wp14:editId="538D1259">
            <wp:simplePos x="0" y="0"/>
            <wp:positionH relativeFrom="margin">
              <wp:posOffset>-3175</wp:posOffset>
            </wp:positionH>
            <wp:positionV relativeFrom="paragraph">
              <wp:posOffset>337820</wp:posOffset>
            </wp:positionV>
            <wp:extent cx="1516380" cy="1889125"/>
            <wp:effectExtent l="0" t="0" r="7620" b="0"/>
            <wp:wrapNone/>
            <wp:docPr id="34" name="Pictur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AD7" w:rsidRPr="0062028E"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912BA75" wp14:editId="1B153DA1">
                <wp:simplePos x="0" y="0"/>
                <wp:positionH relativeFrom="column">
                  <wp:posOffset>-1276350</wp:posOffset>
                </wp:positionH>
                <wp:positionV relativeFrom="paragraph">
                  <wp:posOffset>5734050</wp:posOffset>
                </wp:positionV>
                <wp:extent cx="7905750" cy="4038600"/>
                <wp:effectExtent l="0" t="0" r="0" b="0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4038600"/>
                        </a:xfrm>
                        <a:prstGeom prst="rect">
                          <a:avLst/>
                        </a:prstGeom>
                        <a:solidFill>
                          <a:srgbClr val="0A77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3468E" w14:textId="2F6AB4CA" w:rsidR="000B6466" w:rsidRPr="00465742" w:rsidRDefault="000B6466" w:rsidP="000B64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EB2F72D" w14:textId="77777777" w:rsidR="00E912EF" w:rsidRDefault="00E912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2BA75" id="Rectangle 29" o:spid="_x0000_s1026" alt="&quot;&quot;" style="position:absolute;margin-left:-100.5pt;margin-top:451.5pt;width:622.5pt;height:31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" fillcolor="#0a77b3" stroked="f" strokeweight="1pt">
                <v:textbox>
                  <w:txbxContent>
                    <w:p w14:paraId="2EB3468E" w14:textId="2F6AB4CA" w:rsidR="000B6466" w:rsidRPr="00465742" w:rsidRDefault="000B6466" w:rsidP="000B646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EB2F72D" w14:textId="77777777" w:rsidR="00E912EF" w:rsidRDefault="00E912EF"/>
                  </w:txbxContent>
                </v:textbox>
              </v:rect>
            </w:pict>
          </mc:Fallback>
        </mc:AlternateContent>
      </w:r>
      <w:bookmarkEnd w:id="0"/>
      <w:r w:rsidR="00E912EF">
        <w:t>Preparing for</w:t>
      </w:r>
      <w:r w:rsidR="0062028E" w:rsidRPr="0062028E">
        <w:t xml:space="preserve"> the Global </w:t>
      </w:r>
      <w:r w:rsidR="0062028E" w:rsidRPr="0062028E">
        <w:br/>
        <w:t xml:space="preserve">Disability Summit </w:t>
      </w:r>
    </w:p>
    <w:p w14:paraId="1AEACBEA" w14:textId="353490E0" w:rsidR="00450A55" w:rsidRPr="00C47C2F" w:rsidRDefault="000B6466" w:rsidP="00C700D4">
      <w:pPr>
        <w:spacing w:after="360" w:line="276" w:lineRule="auto"/>
        <w:rPr>
          <w:rFonts w:cs="Arial"/>
          <w:color w:val="FFFFFF" w:themeColor="background1"/>
          <w:sz w:val="32"/>
          <w:szCs w:val="16"/>
        </w:rPr>
      </w:pPr>
      <w:r w:rsidRPr="00C47C2F">
        <w:rPr>
          <w:noProof/>
          <w:sz w:val="20"/>
          <w:szCs w:val="16"/>
        </w:rPr>
        <w:drawing>
          <wp:anchor distT="0" distB="0" distL="114300" distR="114300" simplePos="0" relativeHeight="251689984" behindDoc="0" locked="0" layoutInCell="1" allowOverlap="1" wp14:anchorId="2BD74C78" wp14:editId="7012722C">
            <wp:simplePos x="0" y="0"/>
            <wp:positionH relativeFrom="column">
              <wp:posOffset>4152900</wp:posOffset>
            </wp:positionH>
            <wp:positionV relativeFrom="paragraph">
              <wp:posOffset>293057</wp:posOffset>
            </wp:positionV>
            <wp:extent cx="1562100" cy="1562100"/>
            <wp:effectExtent l="19050" t="19050" r="19050" b="19050"/>
            <wp:wrapSquare wrapText="bothSides"/>
            <wp:docPr id="43" name="Pictur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A55" w:rsidRPr="00C47C2F">
        <w:rPr>
          <w:rFonts w:cs="Arial"/>
          <w:color w:val="FFFFFF" w:themeColor="background1"/>
          <w:sz w:val="32"/>
          <w:szCs w:val="16"/>
        </w:rPr>
        <w:t>Easy</w:t>
      </w:r>
      <w:r w:rsidR="00E12196" w:rsidRPr="00C47C2F">
        <w:rPr>
          <w:rFonts w:cs="Arial"/>
          <w:color w:val="FFFFFF" w:themeColor="background1"/>
          <w:sz w:val="32"/>
          <w:szCs w:val="16"/>
        </w:rPr>
        <w:t>-</w:t>
      </w:r>
      <w:r w:rsidR="00450A55" w:rsidRPr="00C47C2F">
        <w:rPr>
          <w:rFonts w:cs="Arial"/>
          <w:color w:val="FFFFFF" w:themeColor="background1"/>
          <w:sz w:val="32"/>
          <w:szCs w:val="16"/>
        </w:rPr>
        <w:t>to</w:t>
      </w:r>
      <w:r w:rsidR="00E12196" w:rsidRPr="00C47C2F">
        <w:rPr>
          <w:rFonts w:cs="Arial"/>
          <w:color w:val="FFFFFF" w:themeColor="background1"/>
          <w:sz w:val="32"/>
          <w:szCs w:val="16"/>
        </w:rPr>
        <w:t>-</w:t>
      </w:r>
      <w:r w:rsidR="00450A55" w:rsidRPr="00C47C2F">
        <w:rPr>
          <w:rFonts w:cs="Arial"/>
          <w:color w:val="FFFFFF" w:themeColor="background1"/>
          <w:sz w:val="32"/>
          <w:szCs w:val="16"/>
        </w:rPr>
        <w:t>read version</w:t>
      </w:r>
    </w:p>
    <w:p w14:paraId="3C9DA08E" w14:textId="721E747D" w:rsidR="00450A55" w:rsidRPr="00C47C2F" w:rsidRDefault="00450A55" w:rsidP="00450A55">
      <w:pPr>
        <w:tabs>
          <w:tab w:val="left" w:pos="5686"/>
        </w:tabs>
        <w:rPr>
          <w:rFonts w:eastAsia="Calibri" w:cs="Arial"/>
          <w:color w:val="FFFFFF" w:themeColor="background1"/>
        </w:rPr>
      </w:pPr>
      <w:r w:rsidRPr="00C47C2F">
        <w:rPr>
          <w:rFonts w:eastAsia="Calibri" w:cs="Arial"/>
          <w:color w:val="FFFFFF" w:themeColor="background1"/>
        </w:rPr>
        <w:t>Easy</w:t>
      </w:r>
      <w:r w:rsidR="00E12196" w:rsidRPr="00C47C2F">
        <w:rPr>
          <w:rFonts w:eastAsia="Calibri" w:cs="Arial"/>
          <w:color w:val="FFFFFF" w:themeColor="background1"/>
        </w:rPr>
        <w:t>-</w:t>
      </w:r>
      <w:r w:rsidRPr="00C47C2F">
        <w:rPr>
          <w:rFonts w:eastAsia="Calibri" w:cs="Arial"/>
          <w:color w:val="FFFFFF" w:themeColor="background1"/>
        </w:rPr>
        <w:t>to</w:t>
      </w:r>
      <w:r w:rsidR="00E12196" w:rsidRPr="00C47C2F">
        <w:rPr>
          <w:rFonts w:eastAsia="Calibri" w:cs="Arial"/>
          <w:color w:val="FFFFFF" w:themeColor="background1"/>
        </w:rPr>
        <w:t>-</w:t>
      </w:r>
      <w:r w:rsidRPr="00C47C2F">
        <w:rPr>
          <w:rFonts w:eastAsia="Calibri" w:cs="Arial"/>
          <w:color w:val="FFFFFF" w:themeColor="background1"/>
        </w:rPr>
        <w:t>read is information</w:t>
      </w:r>
    </w:p>
    <w:p w14:paraId="06254B8B" w14:textId="43A72FDF" w:rsidR="00450A55" w:rsidRPr="00C47C2F" w:rsidRDefault="00450A55" w:rsidP="00450A55">
      <w:pPr>
        <w:tabs>
          <w:tab w:val="left" w:pos="5686"/>
        </w:tabs>
        <w:rPr>
          <w:rFonts w:eastAsia="Calibri" w:cs="Arial"/>
          <w:color w:val="FFFFFF" w:themeColor="background1"/>
        </w:rPr>
      </w:pPr>
      <w:r w:rsidRPr="00C47C2F">
        <w:rPr>
          <w:rFonts w:eastAsia="Calibri" w:cs="Arial"/>
          <w:color w:val="FFFFFF" w:themeColor="background1"/>
        </w:rPr>
        <w:t xml:space="preserve">that is written in a simple way </w:t>
      </w:r>
      <w:r w:rsidRPr="00C47C2F">
        <w:rPr>
          <w:rFonts w:eastAsia="Calibri" w:cs="Arial"/>
          <w:color w:val="FFFFFF" w:themeColor="background1"/>
        </w:rPr>
        <w:tab/>
      </w:r>
      <w:r w:rsidRPr="00C47C2F">
        <w:rPr>
          <w:rFonts w:eastAsia="Calibri" w:cs="Arial"/>
          <w:color w:val="FFFFFF" w:themeColor="background1"/>
        </w:rPr>
        <w:br/>
        <w:t xml:space="preserve">so that people with intellectual disabilities </w:t>
      </w:r>
      <w:r w:rsidRPr="00C47C2F">
        <w:rPr>
          <w:rFonts w:eastAsia="Calibri" w:cs="Arial"/>
          <w:color w:val="FFFFFF" w:themeColor="background1"/>
        </w:rPr>
        <w:br/>
        <w:t>and all people can understand it.</w:t>
      </w:r>
    </w:p>
    <w:p w14:paraId="5FCFD2CF" w14:textId="10C4ABFB" w:rsidR="00450A55" w:rsidRDefault="00450A55" w:rsidP="00450A55">
      <w:pPr>
        <w:rPr>
          <w:rFonts w:eastAsia="Calibri" w:cs="Arial"/>
          <w:color w:val="FFFFFF" w:themeColor="background1"/>
        </w:rPr>
      </w:pPr>
      <w:r w:rsidRPr="00C47C2F">
        <w:rPr>
          <w:rFonts w:eastAsia="Calibri" w:cs="Arial"/>
          <w:color w:val="FFFFFF" w:themeColor="background1"/>
        </w:rPr>
        <w:t>You can find more information</w:t>
      </w:r>
      <w:r w:rsidR="00E912EF">
        <w:rPr>
          <w:rFonts w:eastAsia="Calibri" w:cs="Arial"/>
          <w:color w:val="FFFFFF" w:themeColor="background1"/>
        </w:rPr>
        <w:t xml:space="preserve"> at </w:t>
      </w:r>
      <w:r w:rsidRPr="00C47C2F">
        <w:rPr>
          <w:rFonts w:eastAsia="Calibri" w:cs="Arial"/>
          <w:color w:val="FFFFFF" w:themeColor="background1"/>
        </w:rPr>
        <w:t xml:space="preserve"> </w:t>
      </w:r>
    </w:p>
    <w:p w14:paraId="64068277" w14:textId="6C0A9029" w:rsidR="00E912EF" w:rsidRPr="00E912EF" w:rsidRDefault="00E912EF" w:rsidP="00450A55">
      <w:pPr>
        <w:rPr>
          <w:rFonts w:eastAsia="Calibri" w:cs="Arial"/>
          <w:color w:val="FFFFFF" w:themeColor="background1"/>
        </w:rPr>
      </w:pPr>
      <w:hyperlink r:id="rId10" w:history="1">
        <w:r w:rsidRPr="00E912EF">
          <w:rPr>
            <w:rStyle w:val="Hyperlink"/>
            <w:rFonts w:eastAsia="Calibri" w:cs="Arial"/>
            <w:color w:val="FFFFFF" w:themeColor="background1"/>
          </w:rPr>
          <w:t>www.inclusion-europe.eu/easy-to-read</w:t>
        </w:r>
      </w:hyperlink>
    </w:p>
    <w:p w14:paraId="7E50A36B" w14:textId="4FFA1634" w:rsidR="00D9508A" w:rsidRDefault="00D9508A" w:rsidP="00112C1B">
      <w:pPr>
        <w:pStyle w:val="Heading2"/>
        <w:rPr>
          <w:noProof/>
        </w:rPr>
      </w:pPr>
      <w:r>
        <w:rPr>
          <w:noProof/>
        </w:rPr>
        <w:lastRenderedPageBreak/>
        <w:t>The Global Disability Summit</w:t>
      </w:r>
    </w:p>
    <w:p w14:paraId="1ABA4608" w14:textId="334448DC" w:rsidR="0062028E" w:rsidRPr="0062028E" w:rsidRDefault="00724DAF" w:rsidP="0062028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2BBC1A7E" wp14:editId="4BB3E10F">
            <wp:simplePos x="0" y="0"/>
            <wp:positionH relativeFrom="column">
              <wp:posOffset>4382135</wp:posOffset>
            </wp:positionH>
            <wp:positionV relativeFrom="paragraph">
              <wp:posOffset>117475</wp:posOffset>
            </wp:positionV>
            <wp:extent cx="1201420" cy="1199515"/>
            <wp:effectExtent l="0" t="0" r="0" b="635"/>
            <wp:wrapSquare wrapText="bothSides"/>
            <wp:docPr id="46" name="Picture 4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8E" w:rsidRPr="0062028E">
        <w:rPr>
          <w:noProof/>
        </w:rPr>
        <w:t xml:space="preserve">On 16 and 17 February 2022, </w:t>
      </w:r>
    </w:p>
    <w:p w14:paraId="771D5F52" w14:textId="77777777" w:rsidR="0062028E" w:rsidRPr="0062028E" w:rsidRDefault="0062028E" w:rsidP="0062028E">
      <w:pPr>
        <w:rPr>
          <w:noProof/>
        </w:rPr>
      </w:pPr>
      <w:r w:rsidRPr="0062028E">
        <w:rPr>
          <w:noProof/>
        </w:rPr>
        <w:t xml:space="preserve">an important meeting will take place online </w:t>
      </w:r>
    </w:p>
    <w:p w14:paraId="3CDEB264" w14:textId="77777777" w:rsidR="0062028E" w:rsidRPr="0062028E" w:rsidRDefault="0062028E" w:rsidP="0062028E">
      <w:pPr>
        <w:rPr>
          <w:noProof/>
        </w:rPr>
      </w:pPr>
      <w:r w:rsidRPr="0062028E">
        <w:rPr>
          <w:noProof/>
        </w:rPr>
        <w:t xml:space="preserve">about the rights of people with disabilities </w:t>
      </w:r>
    </w:p>
    <w:p w14:paraId="466E8BDB" w14:textId="77777777" w:rsidR="0062028E" w:rsidRPr="0062028E" w:rsidRDefault="0062028E" w:rsidP="0062028E">
      <w:pPr>
        <w:rPr>
          <w:noProof/>
        </w:rPr>
      </w:pPr>
      <w:r w:rsidRPr="0062028E">
        <w:rPr>
          <w:noProof/>
        </w:rPr>
        <w:t xml:space="preserve">in poorer countries of the world. </w:t>
      </w:r>
    </w:p>
    <w:p w14:paraId="19F82F1F" w14:textId="56DCE183" w:rsidR="0062028E" w:rsidRDefault="00724DAF" w:rsidP="0062028E">
      <w:pPr>
        <w:rPr>
          <w:noProof/>
        </w:rPr>
      </w:pPr>
      <w:r w:rsidRPr="00724DAF">
        <w:rPr>
          <w:noProof/>
        </w:rPr>
        <w:drawing>
          <wp:anchor distT="0" distB="0" distL="114300" distR="114300" simplePos="0" relativeHeight="251693056" behindDoc="0" locked="0" layoutInCell="1" allowOverlap="1" wp14:anchorId="0C7E52DD" wp14:editId="19FAF5C9">
            <wp:simplePos x="0" y="0"/>
            <wp:positionH relativeFrom="column">
              <wp:posOffset>4082902</wp:posOffset>
            </wp:positionH>
            <wp:positionV relativeFrom="paragraph">
              <wp:posOffset>452652</wp:posOffset>
            </wp:positionV>
            <wp:extent cx="1800000" cy="1400989"/>
            <wp:effectExtent l="0" t="0" r="0" b="8890"/>
            <wp:wrapSquare wrapText="bothSides"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2" r="14100"/>
                    <a:stretch/>
                  </pic:blipFill>
                  <pic:spPr bwMode="auto">
                    <a:xfrm>
                      <a:off x="0" y="0"/>
                      <a:ext cx="1800000" cy="140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8E" w:rsidRPr="0062028E">
        <w:rPr>
          <w:noProof/>
        </w:rPr>
        <w:t>The meeting is called</w:t>
      </w:r>
      <w:r w:rsidR="0062028E" w:rsidRPr="00A66002">
        <w:rPr>
          <w:b/>
          <w:bCs/>
          <w:noProof/>
        </w:rPr>
        <w:t xml:space="preserve"> </w:t>
      </w:r>
      <w:r w:rsidR="00AC0635">
        <w:rPr>
          <w:b/>
          <w:bCs/>
          <w:noProof/>
        </w:rPr>
        <w:br/>
      </w:r>
      <w:r w:rsidR="00516D27" w:rsidRPr="00516D27">
        <w:rPr>
          <w:noProof/>
        </w:rPr>
        <w:t>the</w:t>
      </w:r>
      <w:r w:rsidR="00516D27">
        <w:rPr>
          <w:b/>
          <w:bCs/>
          <w:noProof/>
        </w:rPr>
        <w:t xml:space="preserve"> </w:t>
      </w:r>
      <w:r w:rsidR="0062028E" w:rsidRPr="00A66002">
        <w:rPr>
          <w:b/>
          <w:bCs/>
          <w:noProof/>
        </w:rPr>
        <w:t>‘Global Disability Summit’</w:t>
      </w:r>
      <w:r w:rsidR="0062028E" w:rsidRPr="0062028E">
        <w:rPr>
          <w:noProof/>
        </w:rPr>
        <w:t xml:space="preserve">. </w:t>
      </w:r>
    </w:p>
    <w:p w14:paraId="6137EB0C" w14:textId="3648127B" w:rsidR="00724DAF" w:rsidRPr="0062028E" w:rsidRDefault="00724DAF" w:rsidP="0062028E">
      <w:pPr>
        <w:rPr>
          <w:noProof/>
        </w:rPr>
      </w:pPr>
    </w:p>
    <w:p w14:paraId="12CC69FB" w14:textId="77777777" w:rsidR="00D9508A" w:rsidRDefault="0062028E" w:rsidP="0062028E">
      <w:pPr>
        <w:rPr>
          <w:noProof/>
        </w:rPr>
      </w:pPr>
      <w:r w:rsidRPr="0062028E">
        <w:rPr>
          <w:noProof/>
        </w:rPr>
        <w:t xml:space="preserve">People and organisations from all over the world </w:t>
      </w:r>
    </w:p>
    <w:p w14:paraId="7B5897A3" w14:textId="025E0CF3" w:rsidR="00D9508A" w:rsidRPr="0062028E" w:rsidRDefault="0062028E" w:rsidP="0062028E">
      <w:pPr>
        <w:rPr>
          <w:noProof/>
        </w:rPr>
      </w:pPr>
      <w:r w:rsidRPr="0062028E">
        <w:rPr>
          <w:noProof/>
        </w:rPr>
        <w:t xml:space="preserve">will take part in this meeting. </w:t>
      </w:r>
    </w:p>
    <w:p w14:paraId="34693413" w14:textId="72C43594" w:rsidR="0062028E" w:rsidRPr="0062028E" w:rsidRDefault="006465C2" w:rsidP="0062028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64879ACC" wp14:editId="4ECDC966">
            <wp:simplePos x="0" y="0"/>
            <wp:positionH relativeFrom="column">
              <wp:posOffset>4273550</wp:posOffset>
            </wp:positionH>
            <wp:positionV relativeFrom="paragraph">
              <wp:posOffset>872978</wp:posOffset>
            </wp:positionV>
            <wp:extent cx="1440000" cy="1440000"/>
            <wp:effectExtent l="0" t="0" r="8255" b="8255"/>
            <wp:wrapSquare wrapText="bothSides"/>
            <wp:docPr id="51" name="Picture 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8E" w:rsidRPr="0062028E">
        <w:rPr>
          <w:noProof/>
        </w:rPr>
        <w:t xml:space="preserve">For example, </w:t>
      </w:r>
      <w:r w:rsidR="00516D27">
        <w:rPr>
          <w:noProof/>
        </w:rPr>
        <w:br/>
      </w:r>
      <w:r w:rsidR="0062028E" w:rsidRPr="0062028E">
        <w:rPr>
          <w:noProof/>
        </w:rPr>
        <w:t xml:space="preserve">people who make decisions for different countries </w:t>
      </w:r>
      <w:r w:rsidR="00D9508A">
        <w:rPr>
          <w:noProof/>
        </w:rPr>
        <w:br/>
      </w:r>
      <w:r w:rsidR="0062028E" w:rsidRPr="0062028E">
        <w:rPr>
          <w:noProof/>
        </w:rPr>
        <w:t xml:space="preserve">and organisations of people with disabilities. </w:t>
      </w:r>
    </w:p>
    <w:p w14:paraId="6D35B0E7" w14:textId="312C5966" w:rsidR="00355A29" w:rsidRDefault="00355A29" w:rsidP="0062028E">
      <w:pPr>
        <w:rPr>
          <w:noProof/>
        </w:rPr>
      </w:pPr>
      <w:r>
        <w:rPr>
          <w:noProof/>
        </w:rPr>
        <w:t xml:space="preserve">They will talk about </w:t>
      </w:r>
      <w:r w:rsidR="00516D27">
        <w:rPr>
          <w:noProof/>
        </w:rPr>
        <w:br/>
      </w:r>
      <w:r>
        <w:rPr>
          <w:noProof/>
        </w:rPr>
        <w:t xml:space="preserve">how the situation is for people with disabilities </w:t>
      </w:r>
      <w:r w:rsidR="00B82BEE">
        <w:rPr>
          <w:noProof/>
        </w:rPr>
        <w:br/>
      </w:r>
      <w:r>
        <w:rPr>
          <w:noProof/>
        </w:rPr>
        <w:t xml:space="preserve">in poorer countries of the world </w:t>
      </w:r>
      <w:r w:rsidR="00B82BEE">
        <w:rPr>
          <w:noProof/>
        </w:rPr>
        <w:br/>
      </w:r>
      <w:r>
        <w:rPr>
          <w:noProof/>
        </w:rPr>
        <w:t xml:space="preserve">and how they can work together </w:t>
      </w:r>
      <w:r w:rsidR="00516D27">
        <w:rPr>
          <w:noProof/>
        </w:rPr>
        <w:br/>
      </w:r>
      <w:r>
        <w:rPr>
          <w:noProof/>
        </w:rPr>
        <w:t xml:space="preserve">to make a difference. </w:t>
      </w:r>
    </w:p>
    <w:p w14:paraId="458BBC68" w14:textId="77777777" w:rsidR="00355A29" w:rsidRDefault="00355A29" w:rsidP="0062028E">
      <w:pPr>
        <w:rPr>
          <w:noProof/>
        </w:rPr>
      </w:pPr>
    </w:p>
    <w:p w14:paraId="42FF7C5E" w14:textId="6183244E" w:rsidR="0062028E" w:rsidRPr="0062028E" w:rsidRDefault="0062028E" w:rsidP="0062028E">
      <w:pPr>
        <w:rPr>
          <w:noProof/>
        </w:rPr>
      </w:pPr>
      <w:r w:rsidRPr="0062028E">
        <w:rPr>
          <w:noProof/>
        </w:rPr>
        <w:t xml:space="preserve">This is the second time this meeting happens. </w:t>
      </w:r>
    </w:p>
    <w:p w14:paraId="5E52F637" w14:textId="31100453" w:rsidR="0062028E" w:rsidRPr="0062028E" w:rsidRDefault="0062028E" w:rsidP="0062028E">
      <w:pPr>
        <w:rPr>
          <w:noProof/>
        </w:rPr>
      </w:pPr>
      <w:r w:rsidRPr="0062028E">
        <w:rPr>
          <w:noProof/>
        </w:rPr>
        <w:t xml:space="preserve">The first time was in 2018 and had many good results. </w:t>
      </w:r>
    </w:p>
    <w:p w14:paraId="66073039" w14:textId="3CD1E315" w:rsidR="00C25EC2" w:rsidRDefault="00C25EC2" w:rsidP="0062028E">
      <w:pPr>
        <w:rPr>
          <w:noProof/>
        </w:rPr>
      </w:pPr>
    </w:p>
    <w:p w14:paraId="5B017771" w14:textId="298292B9" w:rsidR="00C25EC2" w:rsidRDefault="00C25EC2" w:rsidP="0062028E">
      <w:pPr>
        <w:rPr>
          <w:noProof/>
        </w:rPr>
      </w:pPr>
      <w:r>
        <w:rPr>
          <w:noProof/>
        </w:rPr>
        <w:t xml:space="preserve">The meeting helps to make </w:t>
      </w:r>
      <w:r>
        <w:rPr>
          <w:noProof/>
        </w:rPr>
        <w:br/>
        <w:t xml:space="preserve">the </w:t>
      </w:r>
      <w:r w:rsidR="00977C20" w:rsidRPr="00977C20">
        <w:rPr>
          <w:b/>
          <w:bCs/>
          <w:noProof/>
        </w:rPr>
        <w:t>‘</w:t>
      </w:r>
      <w:r w:rsidRPr="00977C20">
        <w:rPr>
          <w:b/>
          <w:bCs/>
          <w:noProof/>
        </w:rPr>
        <w:t>UN Convention on the Rights of Persons with Disabilities’</w:t>
      </w:r>
      <w:r>
        <w:rPr>
          <w:noProof/>
        </w:rPr>
        <w:t xml:space="preserve"> </w:t>
      </w:r>
      <w:r>
        <w:rPr>
          <w:noProof/>
        </w:rPr>
        <w:br/>
        <w:t xml:space="preserve">happen. </w:t>
      </w:r>
    </w:p>
    <w:p w14:paraId="74D78F8B" w14:textId="05AF220D" w:rsidR="00C25EC2" w:rsidRDefault="00C25EC2" w:rsidP="0062028E">
      <w:pPr>
        <w:rPr>
          <w:noProof/>
        </w:rPr>
      </w:pPr>
      <w:r>
        <w:rPr>
          <w:noProof/>
        </w:rPr>
        <w:t>In short, we call it ‘UN Convention’</w:t>
      </w:r>
      <w:r w:rsidR="00977C20">
        <w:rPr>
          <w:noProof/>
        </w:rPr>
        <w:t xml:space="preserve"> or ‘CRPD’.</w:t>
      </w:r>
    </w:p>
    <w:p w14:paraId="23CDFB51" w14:textId="6F558041" w:rsidR="00977C20" w:rsidRDefault="00977C20" w:rsidP="0062028E">
      <w:pPr>
        <w:rPr>
          <w:noProof/>
        </w:rPr>
      </w:pPr>
      <w:r>
        <w:rPr>
          <w:noProof/>
        </w:rPr>
        <w:t xml:space="preserve">This is an agreement many countries in the world have made </w:t>
      </w:r>
    </w:p>
    <w:p w14:paraId="3E263473" w14:textId="0291A7B7" w:rsidR="00977C20" w:rsidRDefault="00977C20" w:rsidP="0062028E">
      <w:pPr>
        <w:rPr>
          <w:noProof/>
        </w:rPr>
      </w:pPr>
      <w:r>
        <w:rPr>
          <w:noProof/>
        </w:rPr>
        <w:t xml:space="preserve">to protect the rights of people with disabilities.  </w:t>
      </w:r>
    </w:p>
    <w:p w14:paraId="2FBC948B" w14:textId="4224B82D" w:rsidR="0062028E" w:rsidRPr="0062028E" w:rsidRDefault="005306F7" w:rsidP="0062028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3923B0A8" wp14:editId="1261252D">
            <wp:simplePos x="0" y="0"/>
            <wp:positionH relativeFrom="column">
              <wp:posOffset>4131878</wp:posOffset>
            </wp:positionH>
            <wp:positionV relativeFrom="paragraph">
              <wp:posOffset>127000</wp:posOffset>
            </wp:positionV>
            <wp:extent cx="1799590" cy="1799590"/>
            <wp:effectExtent l="0" t="0" r="0" b="0"/>
            <wp:wrapSquare wrapText="bothSides"/>
            <wp:docPr id="55" name="Picture 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C20">
        <w:rPr>
          <w:noProof/>
        </w:rPr>
        <w:t xml:space="preserve">Also, </w:t>
      </w:r>
      <w:r w:rsidR="00977C20">
        <w:t>t</w:t>
      </w:r>
      <w:r w:rsidR="0062028E" w:rsidRPr="0062028E">
        <w:t>he</w:t>
      </w:r>
      <w:r w:rsidR="0062028E" w:rsidRPr="0062028E">
        <w:rPr>
          <w:noProof/>
        </w:rPr>
        <w:t xml:space="preserve"> meeting helps to achieve </w:t>
      </w:r>
    </w:p>
    <w:p w14:paraId="709B55EF" w14:textId="77777777" w:rsidR="0062028E" w:rsidRPr="0062028E" w:rsidRDefault="0062028E" w:rsidP="0062028E">
      <w:pPr>
        <w:rPr>
          <w:noProof/>
        </w:rPr>
      </w:pPr>
      <w:r w:rsidRPr="0062028E">
        <w:rPr>
          <w:noProof/>
        </w:rPr>
        <w:t xml:space="preserve">the </w:t>
      </w:r>
      <w:r w:rsidRPr="00D9508A">
        <w:rPr>
          <w:b/>
          <w:bCs/>
          <w:noProof/>
        </w:rPr>
        <w:t>‘Sustainable Development Goals’</w:t>
      </w:r>
      <w:r w:rsidRPr="0062028E">
        <w:rPr>
          <w:noProof/>
        </w:rPr>
        <w:t>.</w:t>
      </w:r>
    </w:p>
    <w:p w14:paraId="123CAFEF" w14:textId="0D6E5E1F" w:rsidR="0062028E" w:rsidRPr="0062028E" w:rsidRDefault="0062028E" w:rsidP="0062028E">
      <w:pPr>
        <w:rPr>
          <w:noProof/>
        </w:rPr>
      </w:pPr>
      <w:r w:rsidRPr="0062028E">
        <w:rPr>
          <w:noProof/>
        </w:rPr>
        <w:t xml:space="preserve">These are goals set </w:t>
      </w:r>
      <w:r w:rsidR="00516D27">
        <w:rPr>
          <w:noProof/>
        </w:rPr>
        <w:br/>
      </w:r>
      <w:r w:rsidRPr="0062028E">
        <w:rPr>
          <w:noProof/>
        </w:rPr>
        <w:t xml:space="preserve">by many countries in the world </w:t>
      </w:r>
    </w:p>
    <w:p w14:paraId="607B20AC" w14:textId="77777777" w:rsidR="00FA0A1A" w:rsidRDefault="0062028E" w:rsidP="0062028E">
      <w:pPr>
        <w:rPr>
          <w:noProof/>
        </w:rPr>
      </w:pPr>
      <w:r w:rsidRPr="0062028E">
        <w:rPr>
          <w:noProof/>
        </w:rPr>
        <w:t>to look after the planet and its people</w:t>
      </w:r>
      <w:r w:rsidR="00FA0A1A">
        <w:rPr>
          <w:noProof/>
        </w:rPr>
        <w:t xml:space="preserve">. </w:t>
      </w:r>
    </w:p>
    <w:p w14:paraId="3D360BE9" w14:textId="4422021C" w:rsidR="0062028E" w:rsidRPr="0062028E" w:rsidRDefault="00FA0A1A" w:rsidP="0062028E">
      <w:pPr>
        <w:rPr>
          <w:noProof/>
        </w:rPr>
      </w:pPr>
      <w:r>
        <w:rPr>
          <w:noProof/>
        </w:rPr>
        <w:t xml:space="preserve">We want to achieve these goals </w:t>
      </w:r>
      <w:r w:rsidR="0062028E" w:rsidRPr="0062028E">
        <w:rPr>
          <w:noProof/>
        </w:rPr>
        <w:t>by 2030.</w:t>
      </w:r>
    </w:p>
    <w:p w14:paraId="5D73CA4D" w14:textId="0E8C5B47" w:rsidR="0062028E" w:rsidRDefault="0062028E" w:rsidP="0062028E">
      <w:pPr>
        <w:rPr>
          <w:noProof/>
        </w:rPr>
      </w:pPr>
      <w:r w:rsidRPr="0062028E">
        <w:rPr>
          <w:noProof/>
        </w:rPr>
        <w:t xml:space="preserve">In short, </w:t>
      </w:r>
      <w:r w:rsidR="00FA0A1A">
        <w:rPr>
          <w:noProof/>
        </w:rPr>
        <w:t>these goals are called</w:t>
      </w:r>
      <w:r w:rsidRPr="0062028E">
        <w:rPr>
          <w:noProof/>
        </w:rPr>
        <w:t xml:space="preserve"> ‘SDGs’. </w:t>
      </w:r>
    </w:p>
    <w:p w14:paraId="1AD79507" w14:textId="77777777" w:rsidR="00D9508A" w:rsidRPr="0062028E" w:rsidRDefault="00D9508A" w:rsidP="0062028E">
      <w:pPr>
        <w:rPr>
          <w:noProof/>
        </w:rPr>
      </w:pPr>
    </w:p>
    <w:p w14:paraId="3E24D1F3" w14:textId="77777777" w:rsidR="0062028E" w:rsidRPr="0062028E" w:rsidRDefault="0062028E" w:rsidP="0062028E">
      <w:pPr>
        <w:rPr>
          <w:noProof/>
        </w:rPr>
      </w:pPr>
      <w:r w:rsidRPr="0062028E">
        <w:rPr>
          <w:noProof/>
        </w:rPr>
        <w:t>SDGs can make a difference for people with disabilities too</w:t>
      </w:r>
    </w:p>
    <w:p w14:paraId="25973949" w14:textId="39DAAA68" w:rsidR="0062028E" w:rsidRDefault="0062028E" w:rsidP="0062028E">
      <w:pPr>
        <w:rPr>
          <w:noProof/>
        </w:rPr>
      </w:pPr>
      <w:r w:rsidRPr="0062028E">
        <w:rPr>
          <w:noProof/>
        </w:rPr>
        <w:t>and especially those who live in poorer countries</w:t>
      </w:r>
      <w:r w:rsidR="00A66002">
        <w:rPr>
          <w:noProof/>
        </w:rPr>
        <w:t xml:space="preserve"> of the world</w:t>
      </w:r>
      <w:r w:rsidRPr="0062028E">
        <w:rPr>
          <w:noProof/>
        </w:rPr>
        <w:t>.</w:t>
      </w:r>
    </w:p>
    <w:p w14:paraId="63E20B2E" w14:textId="77777777" w:rsidR="00D9508A" w:rsidRPr="0062028E" w:rsidRDefault="00D9508A" w:rsidP="0062028E">
      <w:pPr>
        <w:rPr>
          <w:noProof/>
        </w:rPr>
      </w:pPr>
    </w:p>
    <w:p w14:paraId="30AE2BF7" w14:textId="04AB982E" w:rsidR="00D9508A" w:rsidRDefault="0062028E" w:rsidP="0062028E">
      <w:pPr>
        <w:rPr>
          <w:noProof/>
        </w:rPr>
      </w:pPr>
      <w:r w:rsidRPr="0062028E">
        <w:rPr>
          <w:noProof/>
        </w:rPr>
        <w:t xml:space="preserve">Amongst others, the Global Disability Summit aims to: </w:t>
      </w:r>
    </w:p>
    <w:p w14:paraId="406AB30A" w14:textId="77777777" w:rsidR="00D9508A" w:rsidRDefault="0062028E" w:rsidP="005B4176">
      <w:pPr>
        <w:pStyle w:val="ListParagraph"/>
        <w:numPr>
          <w:ilvl w:val="0"/>
          <w:numId w:val="45"/>
        </w:numPr>
        <w:rPr>
          <w:noProof/>
        </w:rPr>
      </w:pPr>
      <w:r w:rsidRPr="0062028E">
        <w:rPr>
          <w:noProof/>
        </w:rPr>
        <w:t xml:space="preserve">Make sure countries take into account </w:t>
      </w:r>
    </w:p>
    <w:p w14:paraId="0484CA05" w14:textId="39E1FD95" w:rsidR="00D9508A" w:rsidRDefault="004C5F79" w:rsidP="00AE008D">
      <w:pPr>
        <w:pStyle w:val="ListParagraph"/>
        <w:rPr>
          <w:noProof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20B3651C" wp14:editId="0EAA9707">
            <wp:simplePos x="0" y="0"/>
            <wp:positionH relativeFrom="column">
              <wp:posOffset>4199255</wp:posOffset>
            </wp:positionH>
            <wp:positionV relativeFrom="paragraph">
              <wp:posOffset>208605</wp:posOffset>
            </wp:positionV>
            <wp:extent cx="1439545" cy="1439545"/>
            <wp:effectExtent l="0" t="0" r="0" b="0"/>
            <wp:wrapSquare wrapText="bothSides"/>
            <wp:docPr id="57" name="Picture 5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8E" w:rsidRPr="0062028E">
        <w:rPr>
          <w:noProof/>
        </w:rPr>
        <w:t xml:space="preserve">the needs and rights of people with disabilities.  </w:t>
      </w:r>
    </w:p>
    <w:p w14:paraId="5C0C6E17" w14:textId="36F5E920" w:rsidR="00D9508A" w:rsidRDefault="0062028E" w:rsidP="00AD425E">
      <w:pPr>
        <w:pStyle w:val="ListParagraph"/>
        <w:numPr>
          <w:ilvl w:val="0"/>
          <w:numId w:val="45"/>
        </w:numPr>
        <w:rPr>
          <w:noProof/>
        </w:rPr>
      </w:pPr>
      <w:r w:rsidRPr="0062028E">
        <w:rPr>
          <w:noProof/>
        </w:rPr>
        <w:t>Help organisations of pe</w:t>
      </w:r>
      <w:r w:rsidR="0017208C">
        <w:rPr>
          <w:noProof/>
        </w:rPr>
        <w:t>ople</w:t>
      </w:r>
      <w:r w:rsidRPr="0062028E">
        <w:rPr>
          <w:noProof/>
        </w:rPr>
        <w:t xml:space="preserve"> with disabilities</w:t>
      </w:r>
    </w:p>
    <w:p w14:paraId="36C78059" w14:textId="17166BD3" w:rsidR="0062028E" w:rsidRPr="0062028E" w:rsidRDefault="0062028E" w:rsidP="00D9508A">
      <w:pPr>
        <w:pStyle w:val="ListParagraph"/>
        <w:rPr>
          <w:noProof/>
        </w:rPr>
      </w:pPr>
      <w:r w:rsidRPr="0062028E">
        <w:rPr>
          <w:noProof/>
        </w:rPr>
        <w:t xml:space="preserve">in poorer countries </w:t>
      </w:r>
      <w:r w:rsidR="0017208C">
        <w:rPr>
          <w:noProof/>
        </w:rPr>
        <w:br/>
      </w:r>
      <w:r w:rsidRPr="0062028E">
        <w:rPr>
          <w:noProof/>
        </w:rPr>
        <w:t xml:space="preserve">to be stronger and be heard </w:t>
      </w:r>
      <w:r w:rsidR="00516D27">
        <w:rPr>
          <w:noProof/>
        </w:rPr>
        <w:br/>
      </w:r>
      <w:r w:rsidRPr="0062028E">
        <w:rPr>
          <w:noProof/>
        </w:rPr>
        <w:t xml:space="preserve">by their government. </w:t>
      </w:r>
    </w:p>
    <w:p w14:paraId="2181692D" w14:textId="0C74EE38" w:rsidR="0062028E" w:rsidRPr="0062028E" w:rsidRDefault="004C5F79" w:rsidP="0062028E">
      <w:pPr>
        <w:pStyle w:val="ListParagraph"/>
        <w:numPr>
          <w:ilvl w:val="0"/>
          <w:numId w:val="45"/>
        </w:numPr>
        <w:rPr>
          <w:noProof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3D6D1A88" wp14:editId="4BA68139">
            <wp:simplePos x="0" y="0"/>
            <wp:positionH relativeFrom="column">
              <wp:posOffset>4058218</wp:posOffset>
            </wp:positionH>
            <wp:positionV relativeFrom="paragraph">
              <wp:posOffset>45085</wp:posOffset>
            </wp:positionV>
            <wp:extent cx="1799590" cy="1799590"/>
            <wp:effectExtent l="0" t="0" r="0" b="0"/>
            <wp:wrapSquare wrapText="bothSides"/>
            <wp:docPr id="56" name="Picture 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8E" w:rsidRPr="0062028E">
        <w:rPr>
          <w:noProof/>
        </w:rPr>
        <w:t xml:space="preserve">Show the progress that has been made </w:t>
      </w:r>
      <w:r>
        <w:rPr>
          <w:noProof/>
        </w:rPr>
        <w:br/>
      </w:r>
      <w:r w:rsidR="0062028E" w:rsidRPr="0062028E">
        <w:rPr>
          <w:noProof/>
        </w:rPr>
        <w:t xml:space="preserve">since the meeting of 2018. </w:t>
      </w:r>
    </w:p>
    <w:p w14:paraId="09307422" w14:textId="7FB5DA40" w:rsidR="0062028E" w:rsidRPr="0062028E" w:rsidRDefault="0062028E" w:rsidP="00734B35">
      <w:pPr>
        <w:pStyle w:val="ListParagraph"/>
        <w:numPr>
          <w:ilvl w:val="0"/>
          <w:numId w:val="45"/>
        </w:numPr>
        <w:rPr>
          <w:noProof/>
        </w:rPr>
      </w:pPr>
      <w:r w:rsidRPr="0062028E">
        <w:rPr>
          <w:noProof/>
        </w:rPr>
        <w:t xml:space="preserve">Agree on new aims for the future </w:t>
      </w:r>
      <w:r w:rsidR="00D9508A">
        <w:rPr>
          <w:noProof/>
        </w:rPr>
        <w:br/>
      </w:r>
      <w:r w:rsidRPr="0062028E">
        <w:rPr>
          <w:noProof/>
        </w:rPr>
        <w:t xml:space="preserve">to make things better </w:t>
      </w:r>
      <w:r w:rsidR="00516D27">
        <w:rPr>
          <w:noProof/>
        </w:rPr>
        <w:br/>
      </w:r>
      <w:r w:rsidRPr="0062028E">
        <w:rPr>
          <w:noProof/>
        </w:rPr>
        <w:t xml:space="preserve">for people with disabilities in the world. </w:t>
      </w:r>
    </w:p>
    <w:p w14:paraId="0D3253D7" w14:textId="77777777" w:rsidR="00D9508A" w:rsidRDefault="00D9508A" w:rsidP="0062028E">
      <w:pPr>
        <w:rPr>
          <w:noProof/>
        </w:rPr>
      </w:pPr>
    </w:p>
    <w:p w14:paraId="22E3E258" w14:textId="6DA7318C" w:rsidR="0062028E" w:rsidRPr="0062028E" w:rsidRDefault="009942ED" w:rsidP="0062028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29D5D6A4" wp14:editId="0F7EB40C">
            <wp:simplePos x="0" y="0"/>
            <wp:positionH relativeFrom="column">
              <wp:posOffset>4070985</wp:posOffset>
            </wp:positionH>
            <wp:positionV relativeFrom="paragraph">
              <wp:posOffset>231</wp:posOffset>
            </wp:positionV>
            <wp:extent cx="1799590" cy="1363980"/>
            <wp:effectExtent l="0" t="0" r="0" b="7620"/>
            <wp:wrapSquare wrapText="bothSides"/>
            <wp:docPr id="59" name="Picture 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8E" w:rsidRPr="0062028E">
        <w:rPr>
          <w:noProof/>
        </w:rPr>
        <w:t xml:space="preserve">If you are interested in these topics </w:t>
      </w:r>
      <w:r w:rsidR="00D9508A">
        <w:rPr>
          <w:noProof/>
        </w:rPr>
        <w:br/>
      </w:r>
      <w:r w:rsidR="0062028E" w:rsidRPr="0062028E">
        <w:rPr>
          <w:noProof/>
        </w:rPr>
        <w:t xml:space="preserve">and you want to take part </w:t>
      </w:r>
      <w:r w:rsidR="004C5F79">
        <w:rPr>
          <w:noProof/>
        </w:rPr>
        <w:br/>
      </w:r>
      <w:r w:rsidR="0062028E" w:rsidRPr="0062028E">
        <w:rPr>
          <w:noProof/>
        </w:rPr>
        <w:t xml:space="preserve">in the Global Disability Summit, </w:t>
      </w:r>
    </w:p>
    <w:p w14:paraId="0C84EA03" w14:textId="0055C27F" w:rsidR="00C45DCA" w:rsidRPr="005306F7" w:rsidRDefault="00007B37" w:rsidP="005306F7">
      <w:pPr>
        <w:spacing w:after="240"/>
        <w:rPr>
          <w:color w:val="0A77B3"/>
        </w:rPr>
      </w:pPr>
      <w:hyperlink r:id="rId17" w:history="1">
        <w:r w:rsidR="0062028E" w:rsidRPr="005306F7">
          <w:rPr>
            <w:rStyle w:val="Hyperlink"/>
          </w:rPr>
          <w:t>please fill the form</w:t>
        </w:r>
        <w:r w:rsidR="00D9508A" w:rsidRPr="005306F7">
          <w:rPr>
            <w:rStyle w:val="Hyperlink"/>
          </w:rPr>
          <w:t xml:space="preserve"> here</w:t>
        </w:r>
      </w:hyperlink>
      <w:r w:rsidR="0062028E" w:rsidRPr="005306F7">
        <w:rPr>
          <w:color w:val="0A77B3"/>
        </w:rPr>
        <w:t xml:space="preserve">.  </w:t>
      </w:r>
    </w:p>
    <w:p w14:paraId="6212263E" w14:textId="14C1668D" w:rsidR="0062028E" w:rsidRPr="005306F7" w:rsidRDefault="0062028E" w:rsidP="005306F7">
      <w:pPr>
        <w:pStyle w:val="Heading2"/>
        <w:rPr>
          <w:color w:val="0A77B3"/>
        </w:rPr>
      </w:pPr>
      <w:r w:rsidRPr="0062028E">
        <w:rPr>
          <w:noProof/>
        </w:rPr>
        <w:t xml:space="preserve">Preparing for the Global Disability Summit </w:t>
      </w:r>
    </w:p>
    <w:p w14:paraId="7CB1A11C" w14:textId="4C6E2E4E" w:rsidR="0062028E" w:rsidRPr="0062028E" w:rsidRDefault="0017208C" w:rsidP="0062028E">
      <w:pPr>
        <w:rPr>
          <w:noProof/>
        </w:rPr>
      </w:pPr>
      <w:r w:rsidRPr="00724DAF">
        <w:rPr>
          <w:noProof/>
        </w:rPr>
        <w:drawing>
          <wp:anchor distT="0" distB="0" distL="114300" distR="114300" simplePos="0" relativeHeight="251700224" behindDoc="0" locked="0" layoutInCell="1" allowOverlap="1" wp14:anchorId="5FFB2529" wp14:editId="185E07B5">
            <wp:simplePos x="0" y="0"/>
            <wp:positionH relativeFrom="column">
              <wp:posOffset>4105843</wp:posOffset>
            </wp:positionH>
            <wp:positionV relativeFrom="paragraph">
              <wp:posOffset>13970</wp:posOffset>
            </wp:positionV>
            <wp:extent cx="1799590" cy="1400810"/>
            <wp:effectExtent l="0" t="0" r="0" b="8890"/>
            <wp:wrapSquare wrapText="bothSides"/>
            <wp:docPr id="60" name="Picture 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2" r="14100"/>
                    <a:stretch/>
                  </pic:blipFill>
                  <pic:spPr bwMode="auto">
                    <a:xfrm>
                      <a:off x="0" y="0"/>
                      <a:ext cx="179959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8E" w:rsidRPr="0062028E">
        <w:rPr>
          <w:noProof/>
        </w:rPr>
        <w:t xml:space="preserve">Many European organisations </w:t>
      </w:r>
      <w:r w:rsidR="001A70BD">
        <w:rPr>
          <w:noProof/>
        </w:rPr>
        <w:br/>
      </w:r>
      <w:r w:rsidR="0062028E" w:rsidRPr="0062028E">
        <w:rPr>
          <w:noProof/>
        </w:rPr>
        <w:t xml:space="preserve">will take part in the Global Disability Summit. </w:t>
      </w:r>
    </w:p>
    <w:p w14:paraId="457E984C" w14:textId="293ED194" w:rsidR="0062028E" w:rsidRPr="0062028E" w:rsidRDefault="0062028E" w:rsidP="0062028E">
      <w:pPr>
        <w:rPr>
          <w:noProof/>
        </w:rPr>
      </w:pPr>
      <w:r w:rsidRPr="0062028E">
        <w:rPr>
          <w:noProof/>
        </w:rPr>
        <w:t xml:space="preserve">They are working to make the most </w:t>
      </w:r>
      <w:r w:rsidR="00904C41">
        <w:rPr>
          <w:noProof/>
        </w:rPr>
        <w:br/>
      </w:r>
      <w:r w:rsidRPr="0062028E">
        <w:rPr>
          <w:noProof/>
        </w:rPr>
        <w:t>of this important world meeting.</w:t>
      </w:r>
      <w:r w:rsidR="009942ED" w:rsidRPr="009942ED">
        <w:rPr>
          <w:noProof/>
        </w:rPr>
        <w:t xml:space="preserve"> </w:t>
      </w:r>
    </w:p>
    <w:p w14:paraId="24A56F75" w14:textId="77777777" w:rsidR="0062028E" w:rsidRPr="0062028E" w:rsidRDefault="0062028E" w:rsidP="0062028E">
      <w:pPr>
        <w:rPr>
          <w:noProof/>
        </w:rPr>
      </w:pPr>
      <w:r w:rsidRPr="0062028E">
        <w:rPr>
          <w:noProof/>
        </w:rPr>
        <w:t xml:space="preserve">Amongst others, they: </w:t>
      </w:r>
    </w:p>
    <w:p w14:paraId="79B198CB" w14:textId="1B2DD2F3" w:rsidR="0062028E" w:rsidRPr="0062028E" w:rsidRDefault="0062028E" w:rsidP="0062028E">
      <w:pPr>
        <w:pStyle w:val="ListParagraph"/>
        <w:numPr>
          <w:ilvl w:val="0"/>
          <w:numId w:val="44"/>
        </w:numPr>
        <w:rPr>
          <w:noProof/>
        </w:rPr>
      </w:pPr>
      <w:r w:rsidRPr="0062028E">
        <w:rPr>
          <w:noProof/>
        </w:rPr>
        <w:t xml:space="preserve">Collect the views of people with disabilities </w:t>
      </w:r>
    </w:p>
    <w:p w14:paraId="2D3F93EA" w14:textId="77777777" w:rsidR="0062028E" w:rsidRPr="0062028E" w:rsidRDefault="0062028E" w:rsidP="0062028E">
      <w:pPr>
        <w:pStyle w:val="ListParagraph"/>
        <w:ind w:left="1080"/>
        <w:rPr>
          <w:noProof/>
        </w:rPr>
      </w:pPr>
      <w:r w:rsidRPr="0062028E">
        <w:rPr>
          <w:noProof/>
        </w:rPr>
        <w:t xml:space="preserve">so they can represent them at the meeting in the best way. </w:t>
      </w:r>
    </w:p>
    <w:p w14:paraId="7B1A4EB2" w14:textId="4BE0CBFF" w:rsidR="0062028E" w:rsidRPr="0062028E" w:rsidRDefault="0062028E" w:rsidP="0062028E">
      <w:pPr>
        <w:pStyle w:val="ListParagraph"/>
        <w:numPr>
          <w:ilvl w:val="0"/>
          <w:numId w:val="44"/>
        </w:numPr>
        <w:rPr>
          <w:noProof/>
        </w:rPr>
      </w:pPr>
      <w:r w:rsidRPr="0062028E">
        <w:rPr>
          <w:noProof/>
        </w:rPr>
        <w:t xml:space="preserve">Discuss the aims of the Global Disability Summit </w:t>
      </w:r>
    </w:p>
    <w:p w14:paraId="3B4A08F0" w14:textId="50DCBC97" w:rsidR="0062028E" w:rsidRDefault="0062028E" w:rsidP="0062028E">
      <w:pPr>
        <w:pStyle w:val="ListParagraph"/>
        <w:ind w:left="1080"/>
        <w:rPr>
          <w:noProof/>
        </w:rPr>
      </w:pPr>
      <w:r w:rsidRPr="0062028E">
        <w:rPr>
          <w:noProof/>
        </w:rPr>
        <w:t xml:space="preserve">and how they can have an active role </w:t>
      </w:r>
      <w:r w:rsidR="001A70BD">
        <w:rPr>
          <w:noProof/>
        </w:rPr>
        <w:br/>
      </w:r>
      <w:r w:rsidRPr="0062028E">
        <w:rPr>
          <w:noProof/>
        </w:rPr>
        <w:t xml:space="preserve">in making them happen in Europe. </w:t>
      </w:r>
    </w:p>
    <w:p w14:paraId="3F3BC62C" w14:textId="1CC6B2D9" w:rsidR="001A70BD" w:rsidRPr="0062028E" w:rsidRDefault="001A70BD" w:rsidP="0062028E">
      <w:pPr>
        <w:pStyle w:val="ListParagraph"/>
        <w:ind w:left="1080"/>
        <w:rPr>
          <w:noProof/>
        </w:rPr>
      </w:pPr>
    </w:p>
    <w:p w14:paraId="2245A5D9" w14:textId="4E0B9549" w:rsidR="0062028E" w:rsidRDefault="009942ED" w:rsidP="0062028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76992ABB" wp14:editId="4BEF3F34">
            <wp:simplePos x="0" y="0"/>
            <wp:positionH relativeFrom="column">
              <wp:posOffset>4468428</wp:posOffset>
            </wp:positionH>
            <wp:positionV relativeFrom="paragraph">
              <wp:posOffset>339090</wp:posOffset>
            </wp:positionV>
            <wp:extent cx="1201420" cy="1199515"/>
            <wp:effectExtent l="0" t="0" r="0" b="635"/>
            <wp:wrapSquare wrapText="bothSides"/>
            <wp:docPr id="61" name="Picture 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8E" w:rsidRPr="0062028E">
        <w:rPr>
          <w:noProof/>
        </w:rPr>
        <w:t xml:space="preserve">On 8 February 2021, </w:t>
      </w:r>
      <w:r w:rsidR="001A70BD">
        <w:rPr>
          <w:noProof/>
        </w:rPr>
        <w:br/>
      </w:r>
      <w:r w:rsidR="0062028E" w:rsidRPr="0062028E">
        <w:rPr>
          <w:noProof/>
        </w:rPr>
        <w:t xml:space="preserve">European organisations will come together </w:t>
      </w:r>
      <w:r w:rsidR="00904C41">
        <w:rPr>
          <w:noProof/>
        </w:rPr>
        <w:br/>
      </w:r>
      <w:r w:rsidR="0062028E" w:rsidRPr="0062028E">
        <w:rPr>
          <w:noProof/>
        </w:rPr>
        <w:t xml:space="preserve">to discuss all this </w:t>
      </w:r>
      <w:r w:rsidR="001A70BD">
        <w:rPr>
          <w:noProof/>
        </w:rPr>
        <w:br/>
      </w:r>
      <w:r w:rsidR="0062028E" w:rsidRPr="0062028E">
        <w:rPr>
          <w:noProof/>
        </w:rPr>
        <w:t xml:space="preserve">and plan their participation </w:t>
      </w:r>
      <w:r w:rsidR="00904C41">
        <w:rPr>
          <w:noProof/>
        </w:rPr>
        <w:br/>
      </w:r>
      <w:r w:rsidR="0062028E" w:rsidRPr="0062028E">
        <w:rPr>
          <w:noProof/>
        </w:rPr>
        <w:t xml:space="preserve">in the Global Disability Summit. </w:t>
      </w:r>
    </w:p>
    <w:p w14:paraId="2D6AF5A0" w14:textId="7B5DC85F" w:rsidR="00885762" w:rsidRDefault="00885762" w:rsidP="0062028E">
      <w:pPr>
        <w:rPr>
          <w:noProof/>
        </w:rPr>
      </w:pPr>
    </w:p>
    <w:p w14:paraId="7EE97A19" w14:textId="5AFF6975" w:rsidR="00885762" w:rsidRDefault="00885762" w:rsidP="00885762">
      <w:pPr>
        <w:rPr>
          <w:rFonts w:cs="Arial"/>
          <w:noProof/>
        </w:rPr>
      </w:pPr>
      <w:r>
        <w:rPr>
          <w:rFonts w:cs="Arial"/>
          <w:noProof/>
        </w:rPr>
        <w:t xml:space="preserve">You can also take part in this meeting </w:t>
      </w:r>
    </w:p>
    <w:p w14:paraId="37EEBB0D" w14:textId="464B463C" w:rsidR="00885762" w:rsidRPr="00885762" w:rsidRDefault="00885762" w:rsidP="00885762">
      <w:pPr>
        <w:rPr>
          <w:noProof/>
        </w:rPr>
      </w:pPr>
      <w:r>
        <w:rPr>
          <w:rFonts w:cs="Arial"/>
          <w:noProof/>
        </w:rPr>
        <w:t xml:space="preserve">by </w:t>
      </w:r>
      <w:hyperlink r:id="rId19" w:history="1">
        <w:r w:rsidRPr="00885762">
          <w:rPr>
            <w:rStyle w:val="Hyperlink"/>
            <w:rFonts w:cs="Arial"/>
            <w:noProof/>
          </w:rPr>
          <w:t>filling this form here</w:t>
        </w:r>
      </w:hyperlink>
      <w:r>
        <w:rPr>
          <w:rFonts w:cs="Arial"/>
          <w:noProof/>
        </w:rPr>
        <w:t xml:space="preserve">. </w:t>
      </w:r>
    </w:p>
    <w:p w14:paraId="64F83452" w14:textId="32E9AD68" w:rsidR="0062028E" w:rsidRPr="0062028E" w:rsidRDefault="00904C41" w:rsidP="0062028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5FA6025A" wp14:editId="5A84181B">
            <wp:simplePos x="0" y="0"/>
            <wp:positionH relativeFrom="column">
              <wp:posOffset>4295073</wp:posOffset>
            </wp:positionH>
            <wp:positionV relativeFrom="paragraph">
              <wp:posOffset>993775</wp:posOffset>
            </wp:positionV>
            <wp:extent cx="1799590" cy="1785620"/>
            <wp:effectExtent l="0" t="0" r="0" b="5080"/>
            <wp:wrapSquare wrapText="bothSides"/>
            <wp:docPr id="62" name="Picture 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9" t="16231" r="15828" b="16361"/>
                    <a:stretch/>
                  </pic:blipFill>
                  <pic:spPr bwMode="auto">
                    <a:xfrm>
                      <a:off x="0" y="0"/>
                      <a:ext cx="179959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8E" w:rsidRPr="0062028E">
        <w:rPr>
          <w:noProof/>
        </w:rPr>
        <w:t xml:space="preserve">EDF has an active role in </w:t>
      </w:r>
      <w:r w:rsidR="001A70BD">
        <w:rPr>
          <w:noProof/>
        </w:rPr>
        <w:t xml:space="preserve">these </w:t>
      </w:r>
      <w:r w:rsidR="0062028E" w:rsidRPr="0062028E">
        <w:rPr>
          <w:noProof/>
        </w:rPr>
        <w:t xml:space="preserve">meetings </w:t>
      </w:r>
      <w:r w:rsidR="001A70BD">
        <w:rPr>
          <w:noProof/>
        </w:rPr>
        <w:br/>
      </w:r>
      <w:r w:rsidR="0062028E" w:rsidRPr="0062028E">
        <w:rPr>
          <w:noProof/>
        </w:rPr>
        <w:t xml:space="preserve">representing all people with disabilities </w:t>
      </w:r>
      <w:r>
        <w:rPr>
          <w:noProof/>
        </w:rPr>
        <w:br/>
      </w:r>
      <w:r w:rsidR="0062028E" w:rsidRPr="0062028E">
        <w:rPr>
          <w:noProof/>
        </w:rPr>
        <w:t>and their organisations</w:t>
      </w:r>
      <w:r w:rsidR="001A70BD">
        <w:rPr>
          <w:noProof/>
        </w:rPr>
        <w:t xml:space="preserve"> in Europe. </w:t>
      </w:r>
    </w:p>
    <w:p w14:paraId="1E69824E" w14:textId="53398BBF" w:rsidR="006A4A8E" w:rsidRDefault="006A4A8E" w:rsidP="0062028E">
      <w:pPr>
        <w:rPr>
          <w:noProof/>
        </w:rPr>
      </w:pPr>
    </w:p>
    <w:p w14:paraId="20FC1A5D" w14:textId="4D1FAB4B" w:rsidR="0062028E" w:rsidRPr="0062028E" w:rsidRDefault="0062028E" w:rsidP="0062028E">
      <w:pPr>
        <w:rPr>
          <w:noProof/>
        </w:rPr>
      </w:pPr>
      <w:r w:rsidRPr="0062028E">
        <w:rPr>
          <w:noProof/>
        </w:rPr>
        <w:t xml:space="preserve">We made a </w:t>
      </w:r>
      <w:hyperlink r:id="rId21" w:history="1">
        <w:r w:rsidRPr="00885762">
          <w:rPr>
            <w:rStyle w:val="Hyperlink"/>
            <w:noProof/>
          </w:rPr>
          <w:t>useful document</w:t>
        </w:r>
      </w:hyperlink>
      <w:r w:rsidRPr="00885762">
        <w:rPr>
          <w:noProof/>
          <w:color w:val="0A77B3"/>
        </w:rPr>
        <w:t xml:space="preserve"> </w:t>
      </w:r>
      <w:r w:rsidR="00904C41" w:rsidRPr="00885762">
        <w:rPr>
          <w:noProof/>
          <w:color w:val="0A77B3"/>
        </w:rPr>
        <w:br/>
      </w:r>
      <w:r w:rsidRPr="0062028E">
        <w:rPr>
          <w:noProof/>
        </w:rPr>
        <w:t xml:space="preserve">to support our members </w:t>
      </w:r>
    </w:p>
    <w:p w14:paraId="028C1CD5" w14:textId="20F64965" w:rsidR="0062028E" w:rsidRPr="0062028E" w:rsidRDefault="0062028E" w:rsidP="0062028E">
      <w:pPr>
        <w:rPr>
          <w:noProof/>
        </w:rPr>
      </w:pPr>
      <w:r w:rsidRPr="0062028E">
        <w:rPr>
          <w:noProof/>
        </w:rPr>
        <w:t xml:space="preserve">to take part in the </w:t>
      </w:r>
      <w:r w:rsidR="001A70BD">
        <w:rPr>
          <w:noProof/>
        </w:rPr>
        <w:t>Global Disability Summit</w:t>
      </w:r>
    </w:p>
    <w:p w14:paraId="543ACFF3" w14:textId="07A23A7F" w:rsidR="0062028E" w:rsidRPr="0062028E" w:rsidRDefault="0062028E" w:rsidP="0062028E">
      <w:pPr>
        <w:rPr>
          <w:noProof/>
        </w:rPr>
      </w:pPr>
      <w:r w:rsidRPr="0062028E">
        <w:rPr>
          <w:noProof/>
        </w:rPr>
        <w:t xml:space="preserve">and get their governments to take part too. </w:t>
      </w:r>
    </w:p>
    <w:p w14:paraId="7ECCA9A2" w14:textId="77777777" w:rsidR="003917C2" w:rsidRDefault="003917C2" w:rsidP="0062028E">
      <w:pPr>
        <w:rPr>
          <w:noProof/>
        </w:rPr>
      </w:pPr>
    </w:p>
    <w:p w14:paraId="4ADAB964" w14:textId="5F5B40E2" w:rsidR="0062028E" w:rsidRPr="0062028E" w:rsidRDefault="0062028E" w:rsidP="0062028E">
      <w:pPr>
        <w:rPr>
          <w:noProof/>
        </w:rPr>
      </w:pPr>
      <w:r w:rsidRPr="0062028E">
        <w:rPr>
          <w:noProof/>
        </w:rPr>
        <w:t xml:space="preserve">We want the voices of all people with disabilities </w:t>
      </w:r>
      <w:r w:rsidR="00A66002">
        <w:rPr>
          <w:noProof/>
        </w:rPr>
        <w:br/>
      </w:r>
      <w:r w:rsidRPr="0062028E">
        <w:rPr>
          <w:noProof/>
        </w:rPr>
        <w:t>to be heard</w:t>
      </w:r>
      <w:r w:rsidR="00A66002">
        <w:rPr>
          <w:noProof/>
        </w:rPr>
        <w:t xml:space="preserve"> </w:t>
      </w:r>
      <w:r w:rsidRPr="0062028E">
        <w:rPr>
          <w:noProof/>
        </w:rPr>
        <w:t xml:space="preserve">at the Global Disability Summit </w:t>
      </w:r>
    </w:p>
    <w:p w14:paraId="44070FF6" w14:textId="4AD51443" w:rsidR="0062028E" w:rsidRPr="0062028E" w:rsidRDefault="0017208C" w:rsidP="0062028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29A2D098" wp14:editId="42CB1CFE">
            <wp:simplePos x="0" y="0"/>
            <wp:positionH relativeFrom="column">
              <wp:posOffset>4224655</wp:posOffset>
            </wp:positionH>
            <wp:positionV relativeFrom="paragraph">
              <wp:posOffset>247399</wp:posOffset>
            </wp:positionV>
            <wp:extent cx="1433830" cy="1148080"/>
            <wp:effectExtent l="0" t="0" r="0" b="0"/>
            <wp:wrapSquare wrapText="bothSides"/>
            <wp:docPr id="64" name="Picture 6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6"/>
                    <a:stretch/>
                  </pic:blipFill>
                  <pic:spPr bwMode="auto">
                    <a:xfrm>
                      <a:off x="0" y="0"/>
                      <a:ext cx="14338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8E" w:rsidRPr="0062028E">
        <w:rPr>
          <w:noProof/>
        </w:rPr>
        <w:t xml:space="preserve">and to </w:t>
      </w:r>
      <w:r w:rsidR="0062028E" w:rsidRPr="006A4A8E">
        <w:rPr>
          <w:b/>
          <w:bCs/>
          <w:noProof/>
        </w:rPr>
        <w:t>leave no one behind</w:t>
      </w:r>
      <w:r w:rsidR="0062028E" w:rsidRPr="0062028E">
        <w:rPr>
          <w:noProof/>
        </w:rPr>
        <w:t xml:space="preserve">. </w:t>
      </w:r>
    </w:p>
    <w:p w14:paraId="5DFC3A04" w14:textId="0B5209B6" w:rsidR="0062028E" w:rsidRPr="0062028E" w:rsidRDefault="0062028E" w:rsidP="0062028E">
      <w:pPr>
        <w:rPr>
          <w:rFonts w:cs="Arial"/>
          <w:noProof/>
        </w:rPr>
      </w:pPr>
    </w:p>
    <w:p w14:paraId="57619803" w14:textId="6333478C" w:rsidR="0062028E" w:rsidRPr="0062028E" w:rsidRDefault="00A66002" w:rsidP="0062028E">
      <w:pPr>
        <w:rPr>
          <w:rFonts w:cs="Arial"/>
          <w:noProof/>
        </w:rPr>
      </w:pPr>
      <w:r>
        <w:rPr>
          <w:rFonts w:cs="Arial"/>
          <w:noProof/>
        </w:rPr>
        <w:t xml:space="preserve">If you have questions, </w:t>
      </w:r>
      <w:r w:rsidR="006A4A8E">
        <w:rPr>
          <w:rFonts w:cs="Arial"/>
          <w:noProof/>
        </w:rPr>
        <w:br/>
      </w:r>
      <w:r>
        <w:rPr>
          <w:rFonts w:cs="Arial"/>
          <w:noProof/>
        </w:rPr>
        <w:t xml:space="preserve">please send us an email at: </w:t>
      </w:r>
      <w:r w:rsidR="006A4A8E">
        <w:rPr>
          <w:rFonts w:cs="Arial"/>
          <w:noProof/>
        </w:rPr>
        <w:br/>
      </w:r>
      <w:hyperlink r:id="rId23" w:history="1">
        <w:r w:rsidR="005B5354" w:rsidRPr="00E77F4B">
          <w:rPr>
            <w:rStyle w:val="Hyperlink"/>
            <w:rFonts w:cs="Arial"/>
            <w:noProof/>
          </w:rPr>
          <w:t>ansofie.leenknecht@edf-feph.org</w:t>
        </w:r>
      </w:hyperlink>
      <w:r w:rsidR="00885762">
        <w:rPr>
          <w:rFonts w:cs="Arial"/>
          <w:noProof/>
        </w:rPr>
        <w:t>.</w:t>
      </w:r>
    </w:p>
    <w:p w14:paraId="56118587" w14:textId="77777777" w:rsidR="0062028E" w:rsidRPr="0062028E" w:rsidRDefault="0062028E" w:rsidP="0062028E">
      <w:pPr>
        <w:rPr>
          <w:rFonts w:cs="Arial"/>
          <w:noProof/>
        </w:rPr>
      </w:pPr>
    </w:p>
    <w:p w14:paraId="793C6F18" w14:textId="77777777" w:rsidR="0062028E" w:rsidRPr="0062028E" w:rsidRDefault="0062028E" w:rsidP="0062028E">
      <w:pPr>
        <w:rPr>
          <w:rFonts w:cs="Arial"/>
          <w:noProof/>
        </w:rPr>
      </w:pPr>
    </w:p>
    <w:p w14:paraId="1E7EF0DE" w14:textId="77777777" w:rsidR="0062028E" w:rsidRPr="0062028E" w:rsidRDefault="0062028E" w:rsidP="0062028E">
      <w:pPr>
        <w:rPr>
          <w:rFonts w:cs="Arial"/>
          <w:noProof/>
        </w:rPr>
      </w:pPr>
    </w:p>
    <w:p w14:paraId="06EB45F3" w14:textId="77777777" w:rsidR="0062028E" w:rsidRPr="0062028E" w:rsidRDefault="0062028E" w:rsidP="0062028E">
      <w:pPr>
        <w:rPr>
          <w:rFonts w:cs="Arial"/>
          <w:noProof/>
        </w:rPr>
      </w:pPr>
    </w:p>
    <w:p w14:paraId="0AE731D4" w14:textId="77777777" w:rsidR="0062028E" w:rsidRPr="0062028E" w:rsidRDefault="0062028E" w:rsidP="0062028E">
      <w:pPr>
        <w:rPr>
          <w:rFonts w:cs="Arial"/>
          <w:noProof/>
        </w:rPr>
      </w:pPr>
    </w:p>
    <w:p w14:paraId="626F4E7B" w14:textId="77777777" w:rsidR="0062028E" w:rsidRPr="0062028E" w:rsidRDefault="0062028E" w:rsidP="0062028E">
      <w:pPr>
        <w:rPr>
          <w:rFonts w:cs="Arial"/>
          <w:noProof/>
        </w:rPr>
      </w:pPr>
    </w:p>
    <w:p w14:paraId="6322B4ED" w14:textId="77777777" w:rsidR="0062028E" w:rsidRPr="0062028E" w:rsidRDefault="0062028E" w:rsidP="0062028E">
      <w:pPr>
        <w:rPr>
          <w:rFonts w:cs="Arial"/>
          <w:noProof/>
        </w:rPr>
      </w:pPr>
    </w:p>
    <w:p w14:paraId="4583C5AF" w14:textId="77777777" w:rsidR="0062028E" w:rsidRPr="0062028E" w:rsidRDefault="0062028E" w:rsidP="0062028E">
      <w:pPr>
        <w:rPr>
          <w:rFonts w:cs="Arial"/>
          <w:noProof/>
        </w:rPr>
      </w:pPr>
    </w:p>
    <w:p w14:paraId="6B439F64" w14:textId="77777777" w:rsidR="0062028E" w:rsidRPr="0062028E" w:rsidRDefault="0062028E" w:rsidP="0062028E">
      <w:pPr>
        <w:rPr>
          <w:rFonts w:cs="Arial"/>
          <w:noProof/>
        </w:rPr>
      </w:pPr>
    </w:p>
    <w:p w14:paraId="14C12E0C" w14:textId="77777777" w:rsidR="00450A55" w:rsidRPr="00C47C2F" w:rsidRDefault="00450A55" w:rsidP="00450A55"/>
    <w:p w14:paraId="7742229F" w14:textId="77777777" w:rsidR="0057130A" w:rsidRDefault="0057130A"/>
    <w:sectPr w:rsidR="0057130A" w:rsidSect="00371BD1">
      <w:footerReference w:type="default" r:id="rId24"/>
      <w:pgSz w:w="11906" w:h="16838"/>
      <w:pgMar w:top="1440" w:right="1440" w:bottom="1440" w:left="1440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C56F" w14:textId="77777777" w:rsidR="00007B37" w:rsidRDefault="00007B37">
      <w:pPr>
        <w:spacing w:line="240" w:lineRule="auto"/>
      </w:pPr>
      <w:r>
        <w:separator/>
      </w:r>
    </w:p>
  </w:endnote>
  <w:endnote w:type="continuationSeparator" w:id="0">
    <w:p w14:paraId="7C61E029" w14:textId="77777777" w:rsidR="00007B37" w:rsidRDefault="00007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swiss"/>
    <w:pitch w:val="default"/>
    <w:sig w:usb0="00000000" w:usb1="00000000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86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1F34A" w14:textId="77777777" w:rsidR="005946D5" w:rsidRDefault="00450A55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F5A30" w14:textId="77777777" w:rsidR="005946D5" w:rsidRDefault="00007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B15E0" w14:textId="77777777" w:rsidR="00007B37" w:rsidRDefault="00007B37">
      <w:pPr>
        <w:spacing w:line="240" w:lineRule="auto"/>
      </w:pPr>
      <w:r>
        <w:separator/>
      </w:r>
    </w:p>
  </w:footnote>
  <w:footnote w:type="continuationSeparator" w:id="0">
    <w:p w14:paraId="33870712" w14:textId="77777777" w:rsidR="00007B37" w:rsidRDefault="00007B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EEC4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D877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4844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0C3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94AB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347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CCCF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36A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CAA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1E9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E5A72"/>
    <w:multiLevelType w:val="hybridMultilevel"/>
    <w:tmpl w:val="007048E4"/>
    <w:lvl w:ilvl="0" w:tplc="CD0E267A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0CCB6772"/>
    <w:multiLevelType w:val="hybridMultilevel"/>
    <w:tmpl w:val="207EDC0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C7A01"/>
    <w:multiLevelType w:val="hybridMultilevel"/>
    <w:tmpl w:val="BA361F02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5251D"/>
    <w:multiLevelType w:val="hybridMultilevel"/>
    <w:tmpl w:val="5804E922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1A54F6"/>
    <w:multiLevelType w:val="hybridMultilevel"/>
    <w:tmpl w:val="9CF61C3C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524AC3"/>
    <w:multiLevelType w:val="hybridMultilevel"/>
    <w:tmpl w:val="588C49C4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33B35"/>
    <w:multiLevelType w:val="hybridMultilevel"/>
    <w:tmpl w:val="65C0E6C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14DD6"/>
    <w:multiLevelType w:val="hybridMultilevel"/>
    <w:tmpl w:val="947E48CE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F7CBA"/>
    <w:multiLevelType w:val="hybridMultilevel"/>
    <w:tmpl w:val="7966D7FA"/>
    <w:lvl w:ilvl="0" w:tplc="7A9645E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22842"/>
    <w:multiLevelType w:val="hybridMultilevel"/>
    <w:tmpl w:val="2C7608AC"/>
    <w:lvl w:ilvl="0" w:tplc="121E5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A3D21"/>
    <w:multiLevelType w:val="hybridMultilevel"/>
    <w:tmpl w:val="C46A9144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B4D63"/>
    <w:multiLevelType w:val="multilevel"/>
    <w:tmpl w:val="C35AF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013A0"/>
    <w:multiLevelType w:val="hybridMultilevel"/>
    <w:tmpl w:val="3B1CEA70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16EE214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E22B21"/>
        <w:sz w:val="4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73ECF"/>
    <w:multiLevelType w:val="hybridMultilevel"/>
    <w:tmpl w:val="B53EB07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305EC"/>
    <w:multiLevelType w:val="hybridMultilevel"/>
    <w:tmpl w:val="B4827B94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8715D"/>
    <w:multiLevelType w:val="hybridMultilevel"/>
    <w:tmpl w:val="48F0A6EC"/>
    <w:lvl w:ilvl="0" w:tplc="16EE21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E22B21"/>
        <w:sz w:val="40"/>
      </w:rPr>
    </w:lvl>
    <w:lvl w:ilvl="1" w:tplc="16EE214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E22B21"/>
        <w:sz w:val="4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1239F"/>
    <w:multiLevelType w:val="hybridMultilevel"/>
    <w:tmpl w:val="FF562C34"/>
    <w:lvl w:ilvl="0" w:tplc="7A9645E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24EDB"/>
    <w:multiLevelType w:val="hybridMultilevel"/>
    <w:tmpl w:val="D7987DC0"/>
    <w:lvl w:ilvl="0" w:tplc="121E5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</w:rPr>
    </w:lvl>
    <w:lvl w:ilvl="1" w:tplc="A584225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0A77B3"/>
        <w:sz w:val="3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9508E"/>
    <w:multiLevelType w:val="hybridMultilevel"/>
    <w:tmpl w:val="1DB634A8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16EE214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E22B21"/>
        <w:sz w:val="4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25B3E"/>
    <w:multiLevelType w:val="hybridMultilevel"/>
    <w:tmpl w:val="63D69C68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505E2"/>
    <w:multiLevelType w:val="hybridMultilevel"/>
    <w:tmpl w:val="AB9ADF5C"/>
    <w:lvl w:ilvl="0" w:tplc="CD0E26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1414C2"/>
    <w:multiLevelType w:val="hybridMultilevel"/>
    <w:tmpl w:val="3FEE0D3E"/>
    <w:lvl w:ilvl="0" w:tplc="CD0E26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E22B21"/>
        <w:sz w:val="36"/>
        <w:szCs w:val="2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4F747C"/>
    <w:multiLevelType w:val="hybridMultilevel"/>
    <w:tmpl w:val="0C9C1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624D3"/>
    <w:multiLevelType w:val="hybridMultilevel"/>
    <w:tmpl w:val="E1AAB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411D2"/>
    <w:multiLevelType w:val="hybridMultilevel"/>
    <w:tmpl w:val="01D6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E4DBA"/>
    <w:multiLevelType w:val="hybridMultilevel"/>
    <w:tmpl w:val="26E0C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B4D54"/>
    <w:multiLevelType w:val="hybridMultilevel"/>
    <w:tmpl w:val="8A22A85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16EE214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E22B21"/>
        <w:sz w:val="4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771DC"/>
    <w:multiLevelType w:val="hybridMultilevel"/>
    <w:tmpl w:val="CC6CD3B6"/>
    <w:lvl w:ilvl="0" w:tplc="3A540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B0C37"/>
    <w:multiLevelType w:val="hybridMultilevel"/>
    <w:tmpl w:val="77EC129C"/>
    <w:lvl w:ilvl="0" w:tplc="CD0E267A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  <w:i w:val="0"/>
        <w:color w:val="E22B21"/>
        <w:spacing w:val="0"/>
        <w:kern w:val="2"/>
        <w:position w:val="0"/>
        <w:sz w:val="36"/>
        <w:szCs w:val="28"/>
        <w14:numSpacing w14:val="proportiona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699136F6"/>
    <w:multiLevelType w:val="hybridMultilevel"/>
    <w:tmpl w:val="CDA83B90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E32CE"/>
    <w:multiLevelType w:val="hybridMultilevel"/>
    <w:tmpl w:val="2BBC13BE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474D0"/>
    <w:multiLevelType w:val="hybridMultilevel"/>
    <w:tmpl w:val="1D0CB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264C9"/>
    <w:multiLevelType w:val="hybridMultilevel"/>
    <w:tmpl w:val="5AA2772E"/>
    <w:lvl w:ilvl="0" w:tplc="3A540BE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i w:val="0"/>
        <w:color w:val="E22B21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436C5"/>
    <w:multiLevelType w:val="hybridMultilevel"/>
    <w:tmpl w:val="3AFAE3E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653A5"/>
    <w:multiLevelType w:val="hybridMultilevel"/>
    <w:tmpl w:val="7130DFA0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3"/>
  </w:num>
  <w:num w:numId="5">
    <w:abstractNumId w:val="16"/>
  </w:num>
  <w:num w:numId="6">
    <w:abstractNumId w:val="38"/>
  </w:num>
  <w:num w:numId="7">
    <w:abstractNumId w:val="43"/>
  </w:num>
  <w:num w:numId="8">
    <w:abstractNumId w:val="17"/>
  </w:num>
  <w:num w:numId="9">
    <w:abstractNumId w:val="40"/>
  </w:num>
  <w:num w:numId="10">
    <w:abstractNumId w:val="12"/>
  </w:num>
  <w:num w:numId="11">
    <w:abstractNumId w:val="31"/>
  </w:num>
  <w:num w:numId="12">
    <w:abstractNumId w:val="32"/>
  </w:num>
  <w:num w:numId="13">
    <w:abstractNumId w:val="24"/>
  </w:num>
  <w:num w:numId="14">
    <w:abstractNumId w:val="30"/>
  </w:num>
  <w:num w:numId="15">
    <w:abstractNumId w:val="29"/>
  </w:num>
  <w:num w:numId="16">
    <w:abstractNumId w:val="35"/>
  </w:num>
  <w:num w:numId="17">
    <w:abstractNumId w:val="21"/>
  </w:num>
  <w:num w:numId="18">
    <w:abstractNumId w:val="39"/>
  </w:num>
  <w:num w:numId="19">
    <w:abstractNumId w:val="44"/>
  </w:num>
  <w:num w:numId="20">
    <w:abstractNumId w:val="34"/>
  </w:num>
  <w:num w:numId="21">
    <w:abstractNumId w:val="10"/>
  </w:num>
  <w:num w:numId="22">
    <w:abstractNumId w:val="20"/>
  </w:num>
  <w:num w:numId="23">
    <w:abstractNumId w:val="22"/>
  </w:num>
  <w:num w:numId="24">
    <w:abstractNumId w:val="28"/>
  </w:num>
  <w:num w:numId="25">
    <w:abstractNumId w:val="36"/>
  </w:num>
  <w:num w:numId="26">
    <w:abstractNumId w:val="25"/>
  </w:num>
  <w:num w:numId="27">
    <w:abstractNumId w:val="19"/>
  </w:num>
  <w:num w:numId="28">
    <w:abstractNumId w:val="27"/>
  </w:num>
  <w:num w:numId="29">
    <w:abstractNumId w:val="41"/>
  </w:num>
  <w:num w:numId="30">
    <w:abstractNumId w:val="23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3"/>
  </w:num>
  <w:num w:numId="42">
    <w:abstractNumId w:val="26"/>
  </w:num>
  <w:num w:numId="43">
    <w:abstractNumId w:val="18"/>
  </w:num>
  <w:num w:numId="44">
    <w:abstractNumId w:val="42"/>
  </w:num>
  <w:num w:numId="45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55"/>
    <w:rsid w:val="00007B37"/>
    <w:rsid w:val="000130AF"/>
    <w:rsid w:val="00024092"/>
    <w:rsid w:val="00027C22"/>
    <w:rsid w:val="00065B99"/>
    <w:rsid w:val="0006615F"/>
    <w:rsid w:val="000775A8"/>
    <w:rsid w:val="00091FE2"/>
    <w:rsid w:val="000B6466"/>
    <w:rsid w:val="000F1E37"/>
    <w:rsid w:val="00112C1B"/>
    <w:rsid w:val="00121872"/>
    <w:rsid w:val="001302FA"/>
    <w:rsid w:val="00160F53"/>
    <w:rsid w:val="0017208C"/>
    <w:rsid w:val="00177453"/>
    <w:rsid w:val="001906A1"/>
    <w:rsid w:val="001A70BD"/>
    <w:rsid w:val="001C3D5A"/>
    <w:rsid w:val="001E4BAE"/>
    <w:rsid w:val="00237F92"/>
    <w:rsid w:val="0026517F"/>
    <w:rsid w:val="002C4E06"/>
    <w:rsid w:val="003166DB"/>
    <w:rsid w:val="003217CD"/>
    <w:rsid w:val="00355A29"/>
    <w:rsid w:val="00356802"/>
    <w:rsid w:val="00371990"/>
    <w:rsid w:val="00371BD1"/>
    <w:rsid w:val="003854B5"/>
    <w:rsid w:val="003917C2"/>
    <w:rsid w:val="003C3B2A"/>
    <w:rsid w:val="003F11C6"/>
    <w:rsid w:val="003F5027"/>
    <w:rsid w:val="00403F39"/>
    <w:rsid w:val="00423B0E"/>
    <w:rsid w:val="00450A55"/>
    <w:rsid w:val="00455D37"/>
    <w:rsid w:val="0045643D"/>
    <w:rsid w:val="00465742"/>
    <w:rsid w:val="00477BDE"/>
    <w:rsid w:val="00477D75"/>
    <w:rsid w:val="00484AD7"/>
    <w:rsid w:val="0049593E"/>
    <w:rsid w:val="004C01FD"/>
    <w:rsid w:val="004C326B"/>
    <w:rsid w:val="004C5F79"/>
    <w:rsid w:val="004C63A8"/>
    <w:rsid w:val="004E6341"/>
    <w:rsid w:val="004F4326"/>
    <w:rsid w:val="00516D27"/>
    <w:rsid w:val="005306F7"/>
    <w:rsid w:val="0057130A"/>
    <w:rsid w:val="00574005"/>
    <w:rsid w:val="00590B05"/>
    <w:rsid w:val="005B44C7"/>
    <w:rsid w:val="005B5354"/>
    <w:rsid w:val="005F0272"/>
    <w:rsid w:val="005F500B"/>
    <w:rsid w:val="0062028E"/>
    <w:rsid w:val="006252EA"/>
    <w:rsid w:val="006307AE"/>
    <w:rsid w:val="006465C2"/>
    <w:rsid w:val="0066647E"/>
    <w:rsid w:val="0069766E"/>
    <w:rsid w:val="006A0F4D"/>
    <w:rsid w:val="006A4A8E"/>
    <w:rsid w:val="006B5CB8"/>
    <w:rsid w:val="006C5725"/>
    <w:rsid w:val="006D2D61"/>
    <w:rsid w:val="006D2F72"/>
    <w:rsid w:val="006D6B3C"/>
    <w:rsid w:val="00712F2A"/>
    <w:rsid w:val="0071392E"/>
    <w:rsid w:val="0071703F"/>
    <w:rsid w:val="00724DAF"/>
    <w:rsid w:val="007378CC"/>
    <w:rsid w:val="00744AD5"/>
    <w:rsid w:val="00745560"/>
    <w:rsid w:val="00752828"/>
    <w:rsid w:val="007719AA"/>
    <w:rsid w:val="007A1B6F"/>
    <w:rsid w:val="007A5617"/>
    <w:rsid w:val="007F306F"/>
    <w:rsid w:val="00811334"/>
    <w:rsid w:val="00812F20"/>
    <w:rsid w:val="008226F9"/>
    <w:rsid w:val="00824E41"/>
    <w:rsid w:val="00845481"/>
    <w:rsid w:val="00870C0E"/>
    <w:rsid w:val="00885762"/>
    <w:rsid w:val="00891ACC"/>
    <w:rsid w:val="008A726A"/>
    <w:rsid w:val="008B17EB"/>
    <w:rsid w:val="008D2013"/>
    <w:rsid w:val="008E7A91"/>
    <w:rsid w:val="008F0103"/>
    <w:rsid w:val="008F6E75"/>
    <w:rsid w:val="00904C41"/>
    <w:rsid w:val="009273F7"/>
    <w:rsid w:val="00953FA6"/>
    <w:rsid w:val="00957B15"/>
    <w:rsid w:val="00961151"/>
    <w:rsid w:val="00965ADA"/>
    <w:rsid w:val="00977C20"/>
    <w:rsid w:val="009942ED"/>
    <w:rsid w:val="00996B7F"/>
    <w:rsid w:val="009F40D9"/>
    <w:rsid w:val="00A26910"/>
    <w:rsid w:val="00A458AE"/>
    <w:rsid w:val="00A546B1"/>
    <w:rsid w:val="00A66002"/>
    <w:rsid w:val="00A902F7"/>
    <w:rsid w:val="00A91F62"/>
    <w:rsid w:val="00A96700"/>
    <w:rsid w:val="00AC0635"/>
    <w:rsid w:val="00AE008D"/>
    <w:rsid w:val="00B452DE"/>
    <w:rsid w:val="00B6473D"/>
    <w:rsid w:val="00B77D72"/>
    <w:rsid w:val="00B82335"/>
    <w:rsid w:val="00B82BEE"/>
    <w:rsid w:val="00B9608B"/>
    <w:rsid w:val="00C21558"/>
    <w:rsid w:val="00C25EC2"/>
    <w:rsid w:val="00C45DCA"/>
    <w:rsid w:val="00C47C2F"/>
    <w:rsid w:val="00C56331"/>
    <w:rsid w:val="00C60492"/>
    <w:rsid w:val="00C700D4"/>
    <w:rsid w:val="00C8374A"/>
    <w:rsid w:val="00C94445"/>
    <w:rsid w:val="00CB2CDE"/>
    <w:rsid w:val="00CF4260"/>
    <w:rsid w:val="00D05BE3"/>
    <w:rsid w:val="00D0770D"/>
    <w:rsid w:val="00D14B87"/>
    <w:rsid w:val="00D349F2"/>
    <w:rsid w:val="00D56EED"/>
    <w:rsid w:val="00D7327F"/>
    <w:rsid w:val="00D744AD"/>
    <w:rsid w:val="00D91921"/>
    <w:rsid w:val="00D9508A"/>
    <w:rsid w:val="00DA0B4C"/>
    <w:rsid w:val="00DB28D0"/>
    <w:rsid w:val="00DE14BE"/>
    <w:rsid w:val="00E12196"/>
    <w:rsid w:val="00E215DC"/>
    <w:rsid w:val="00E25D3A"/>
    <w:rsid w:val="00E82891"/>
    <w:rsid w:val="00E90FDA"/>
    <w:rsid w:val="00E912EF"/>
    <w:rsid w:val="00EA4654"/>
    <w:rsid w:val="00EA4B36"/>
    <w:rsid w:val="00EC4803"/>
    <w:rsid w:val="00ED0452"/>
    <w:rsid w:val="00ED1416"/>
    <w:rsid w:val="00EE2708"/>
    <w:rsid w:val="00F47767"/>
    <w:rsid w:val="00F97EA5"/>
    <w:rsid w:val="00FA0A1A"/>
    <w:rsid w:val="00FB3094"/>
    <w:rsid w:val="00FD037F"/>
    <w:rsid w:val="00FD6858"/>
    <w:rsid w:val="00FE4316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0F4F"/>
  <w15:chartTrackingRefBased/>
  <w15:docId w15:val="{D5B5AB58-F07A-46C6-A190-A2F62768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8E"/>
    <w:pPr>
      <w:spacing w:after="0"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12EF"/>
    <w:pPr>
      <w:tabs>
        <w:tab w:val="right" w:pos="9026"/>
      </w:tabs>
      <w:spacing w:before="4320" w:after="3600"/>
      <w:contextualSpacing/>
      <w:outlineLvl w:val="0"/>
    </w:pPr>
    <w:rPr>
      <w:rFonts w:cs="Arial"/>
      <w:b/>
      <w:noProof/>
      <w:color w:val="0A77B3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6A0F4D"/>
    <w:pPr>
      <w:shd w:val="clear" w:color="auto" w:fill="0A77B3"/>
      <w:spacing w:before="960" w:after="480" w:line="276" w:lineRule="auto"/>
      <w:contextualSpacing/>
      <w:outlineLvl w:val="1"/>
    </w:pPr>
    <w:rPr>
      <w:rFonts w:ascii="Arial" w:eastAsia="Calibri" w:hAnsi="Arial" w:cs="Arial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0F4D"/>
    <w:pPr>
      <w:pBdr>
        <w:bottom w:val="single" w:sz="6" w:space="7" w:color="C00000"/>
      </w:pBdr>
      <w:spacing w:before="960" w:after="600" w:line="276" w:lineRule="auto"/>
      <w:outlineLvl w:val="2"/>
    </w:pPr>
    <w:rPr>
      <w:rFonts w:eastAsiaTheme="majorEastAsia" w:cstheme="majorBidi"/>
      <w:b/>
      <w:color w:val="0A77B3"/>
      <w:sz w:val="36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D0452"/>
    <w:pPr>
      <w:pBdr>
        <w:bottom w:val="none" w:sz="0" w:space="0" w:color="auto"/>
      </w:pBd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A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0F4D"/>
    <w:rPr>
      <w:rFonts w:ascii="Arial" w:eastAsia="Calibri" w:hAnsi="Arial" w:cs="Arial"/>
      <w:b/>
      <w:bCs/>
      <w:color w:val="FFFFFF" w:themeColor="background1"/>
      <w:sz w:val="36"/>
      <w:szCs w:val="36"/>
      <w:shd w:val="clear" w:color="auto" w:fill="0A77B3"/>
    </w:rPr>
  </w:style>
  <w:style w:type="character" w:customStyle="1" w:styleId="Heading1Char">
    <w:name w:val="Heading 1 Char"/>
    <w:basedOn w:val="DefaultParagraphFont"/>
    <w:link w:val="Heading1"/>
    <w:uiPriority w:val="9"/>
    <w:rsid w:val="00E912EF"/>
    <w:rPr>
      <w:rFonts w:ascii="Arial" w:hAnsi="Arial" w:cs="Arial"/>
      <w:b/>
      <w:noProof/>
      <w:color w:val="0A77B3"/>
      <w:sz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A0F4D"/>
    <w:rPr>
      <w:rFonts w:ascii="Arial" w:eastAsiaTheme="majorEastAsia" w:hAnsi="Arial" w:cstheme="majorBidi"/>
      <w:b/>
      <w:color w:val="0A77B3"/>
      <w:sz w:val="36"/>
      <w:szCs w:val="24"/>
    </w:rPr>
  </w:style>
  <w:style w:type="paragraph" w:customStyle="1" w:styleId="Heading1b">
    <w:name w:val="Heading 1b"/>
    <w:basedOn w:val="Heading1"/>
    <w:next w:val="Normal"/>
    <w:link w:val="Heading1bChar"/>
    <w:autoRedefine/>
    <w:qFormat/>
    <w:rsid w:val="00870C0E"/>
    <w:pPr>
      <w:tabs>
        <w:tab w:val="left" w:pos="7820"/>
      </w:tabs>
      <w:spacing w:before="9360" w:line="720" w:lineRule="auto"/>
    </w:pPr>
    <w:rPr>
      <w:color w:val="FF0000"/>
      <w:spacing w:val="5"/>
      <w:kern w:val="28"/>
      <w:sz w:val="96"/>
      <w:szCs w:val="96"/>
      <w:lang w:val="en-US"/>
    </w:rPr>
  </w:style>
  <w:style w:type="character" w:customStyle="1" w:styleId="Heading1bChar">
    <w:name w:val="Heading 1b Char"/>
    <w:basedOn w:val="DefaultParagraphFont"/>
    <w:link w:val="Heading1b"/>
    <w:rsid w:val="00870C0E"/>
    <w:rPr>
      <w:rFonts w:ascii="Arial" w:eastAsiaTheme="majorEastAsia" w:hAnsi="Arial" w:cs="Arial"/>
      <w:color w:val="FF0000"/>
      <w:spacing w:val="5"/>
      <w:kern w:val="28"/>
      <w:sz w:val="96"/>
      <w:szCs w:val="9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60492"/>
    <w:pPr>
      <w:spacing w:line="276" w:lineRule="auto"/>
    </w:pPr>
    <w:rPr>
      <w:rFonts w:eastAsiaTheme="majorEastAsia" w:cstheme="majorBidi"/>
      <w:b/>
      <w:color w:val="0A77B3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492"/>
    <w:rPr>
      <w:rFonts w:ascii="Arial" w:eastAsiaTheme="majorEastAsia" w:hAnsi="Arial" w:cstheme="majorBidi"/>
      <w:b/>
      <w:color w:val="0A77B3"/>
      <w:sz w:val="7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A55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A5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A55"/>
    <w:rPr>
      <w:rFonts w:ascii="Arial" w:hAnsi="Arial"/>
      <w:i/>
      <w:iCs/>
      <w:color w:val="4472C4" w:themeColor="accent1"/>
      <w:sz w:val="28"/>
    </w:rPr>
  </w:style>
  <w:style w:type="paragraph" w:styleId="ListParagraph">
    <w:name w:val="List Paragraph"/>
    <w:basedOn w:val="Normal"/>
    <w:uiPriority w:val="34"/>
    <w:qFormat/>
    <w:rsid w:val="00450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A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A55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450A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A55"/>
    <w:rPr>
      <w:rFonts w:ascii="Arial" w:hAnsi="Arial"/>
      <w:sz w:val="28"/>
    </w:rPr>
  </w:style>
  <w:style w:type="character" w:styleId="Hyperlink">
    <w:name w:val="Hyperlink"/>
    <w:basedOn w:val="DefaultParagraphFont"/>
    <w:uiPriority w:val="99"/>
    <w:unhideWhenUsed/>
    <w:qFormat/>
    <w:rsid w:val="00885762"/>
    <w:rPr>
      <w:b w:val="0"/>
      <w:color w:val="0A77B3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A5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0A55"/>
    <w:pPr>
      <w:spacing w:after="160"/>
      <w:jc w:val="both"/>
    </w:pPr>
    <w:rPr>
      <w:sz w:val="20"/>
      <w:szCs w:val="20"/>
      <w:lang w:val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A55"/>
    <w:rPr>
      <w:rFonts w:ascii="Arial" w:hAnsi="Arial"/>
      <w:sz w:val="20"/>
      <w:szCs w:val="20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450A5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50A55"/>
    <w:pPr>
      <w:spacing w:before="100" w:beforeAutospacing="1" w:after="100" w:afterAutospacing="1"/>
      <w:jc w:val="both"/>
    </w:pPr>
    <w:rPr>
      <w:rFonts w:ascii="Times New Roman" w:hAnsi="Times New Roman" w:cs="Arial"/>
      <w:color w:val="000000"/>
      <w:sz w:val="26"/>
      <w:szCs w:val="2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45560"/>
    <w:rPr>
      <w:b w:val="0"/>
      <w:color w:val="0563C1"/>
      <w:u w:val="single"/>
    </w:rPr>
  </w:style>
  <w:style w:type="paragraph" w:customStyle="1" w:styleId="ecl-paragraph">
    <w:name w:val="ecl-paragraph"/>
    <w:basedOn w:val="Normal"/>
    <w:rsid w:val="0045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0A55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A55"/>
    <w:pPr>
      <w:spacing w:after="160"/>
      <w:jc w:val="both"/>
    </w:pPr>
    <w:rPr>
      <w:rFonts w:eastAsia="ヒラギノ角ゴ Pro W3" w:cs="Arial"/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A55"/>
    <w:rPr>
      <w:rFonts w:ascii="Arial" w:eastAsia="ヒラギノ角ゴ Pro W3" w:hAnsi="Arial" w:cs="Arial"/>
      <w:color w:val="000000"/>
      <w:sz w:val="20"/>
      <w:szCs w:val="20"/>
    </w:rPr>
  </w:style>
  <w:style w:type="paragraph" w:styleId="NoSpacing">
    <w:name w:val="No Spacing"/>
    <w:uiPriority w:val="1"/>
    <w:qFormat/>
    <w:rsid w:val="00450A5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ED0452"/>
    <w:rPr>
      <w:rFonts w:ascii="Arial" w:eastAsiaTheme="majorEastAsia" w:hAnsi="Arial" w:cstheme="majorBidi"/>
      <w:b/>
      <w:color w:val="0A77B3"/>
      <w:sz w:val="36"/>
      <w:szCs w:val="24"/>
    </w:rPr>
  </w:style>
  <w:style w:type="paragraph" w:styleId="Revision">
    <w:name w:val="Revision"/>
    <w:hidden/>
    <w:uiPriority w:val="99"/>
    <w:semiHidden/>
    <w:rsid w:val="00ED0452"/>
    <w:pPr>
      <w:spacing w:after="0" w:line="240" w:lineRule="auto"/>
    </w:pPr>
    <w:rPr>
      <w:rFonts w:ascii="Arial" w:hAnsi="Arial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854B5"/>
    <w:pPr>
      <w:keepNext/>
      <w:keepLines/>
      <w:tabs>
        <w:tab w:val="clear" w:pos="9026"/>
      </w:tabs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noProof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54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54B5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3854B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edf-feph.org/content/uploads/2021/11/EDF-toolkit-DPOs-involvement-Global-Disability-Summit.doc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registration.tappin.no/register/globaldisabilitysummi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mailto:ansofie.leenknecht@edf-feph.org" TargetMode="External"/><Relationship Id="rId10" Type="http://schemas.openxmlformats.org/officeDocument/2006/relationships/hyperlink" Target="http://www.inclusion-europe.eu/easy-to-read" TargetMode="External"/><Relationship Id="rId19" Type="http://schemas.openxmlformats.org/officeDocument/2006/relationships/hyperlink" Target="https://us06web.zoom.us/webinar/register/WN_RSxUxw5pT_-9CCDmi3DBd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8BCD-9740-4F9F-8761-43EC66FE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the Global Disability Summit is about</vt:lpstr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the Global Disability Summit</dc:title>
  <dc:subject/>
  <dc:creator>Lila Sylvitie</dc:creator>
  <cp:keywords/>
  <dc:description/>
  <cp:lastModifiedBy>Lila Sylvitie</cp:lastModifiedBy>
  <cp:revision>10</cp:revision>
  <cp:lastPrinted>2021-11-03T14:44:00Z</cp:lastPrinted>
  <dcterms:created xsi:type="dcterms:W3CDTF">2021-12-21T09:28:00Z</dcterms:created>
  <dcterms:modified xsi:type="dcterms:W3CDTF">2021-12-21T09:45:00Z</dcterms:modified>
</cp:coreProperties>
</file>