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90F546B" w14:textId="7D058796" w:rsidR="008054A7" w:rsidRPr="00586F05" w:rsidRDefault="006A4215"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775" behindDoc="1" locked="0" layoutInCell="1" allowOverlap="1" wp14:anchorId="445129B1" wp14:editId="57B4527D">
                <wp:simplePos x="0" y="0"/>
                <wp:positionH relativeFrom="margin">
                  <wp:posOffset>-495300</wp:posOffset>
                </wp:positionH>
                <wp:positionV relativeFrom="paragraph">
                  <wp:posOffset>-476250</wp:posOffset>
                </wp:positionV>
                <wp:extent cx="6705600" cy="9918700"/>
                <wp:effectExtent l="38100" t="38100" r="3810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99187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9E569" id="Rectangle 6" o:spid="_x0000_s1026" alt="&quot;&quot;" style="position:absolute;margin-left:-39pt;margin-top:-37.5pt;width:528pt;height:781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" filled="f" strokecolor="white [3212]" strokeweight="6pt">
                <w10:wrap anchorx="margin"/>
              </v:rect>
            </w:pict>
          </mc:Fallback>
        </mc:AlternateContent>
      </w:r>
      <w:r w:rsidR="00850EE6" w:rsidRPr="00586F05">
        <w:rPr>
          <w:noProof/>
          <w:lang w:val="en-GB"/>
        </w:rPr>
        <mc:AlternateContent>
          <mc:Choice Requires="wps">
            <w:drawing>
              <wp:anchor distT="0" distB="0" distL="114300" distR="114300" simplePos="0" relativeHeight="251659264" behindDoc="1" locked="0" layoutInCell="1" allowOverlap="1" wp14:anchorId="0C463329" wp14:editId="25E94CDD">
                <wp:simplePos x="0" y="0"/>
                <wp:positionH relativeFrom="page">
                  <wp:align>right</wp:align>
                </wp:positionH>
                <wp:positionV relativeFrom="paragraph">
                  <wp:posOffset>-918210</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542.35pt;margin-top:-72.3pt;width:593.55pt;height:870.6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5CD825D8">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F01768A">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08D1BBFD" w14:textId="77777777" w:rsidR="00B47DB6" w:rsidRPr="00586F05" w:rsidRDefault="00B47DB6" w:rsidP="00CD424F">
      <w:pPr>
        <w:pStyle w:val="Title"/>
        <w:spacing w:before="360"/>
        <w:rPr>
          <w:rFonts w:ascii="Verdana" w:hAnsi="Verdana"/>
          <w:sz w:val="92"/>
          <w:szCs w:val="92"/>
          <w:lang w:val="en-GB"/>
        </w:rPr>
      </w:pPr>
    </w:p>
    <w:p w14:paraId="64114E8E" w14:textId="0EEF2E59" w:rsidR="00CD424F" w:rsidRPr="00330BE0" w:rsidRDefault="00CD424F" w:rsidP="00CD424F">
      <w:pPr>
        <w:pStyle w:val="Title"/>
        <w:spacing w:before="360"/>
        <w:rPr>
          <w:rFonts w:ascii="Verdana" w:hAnsi="Verdana"/>
          <w:sz w:val="90"/>
          <w:szCs w:val="90"/>
          <w:lang w:val="en-GB"/>
        </w:rPr>
      </w:pPr>
      <w:r w:rsidRPr="00330BE0">
        <w:rPr>
          <w:rFonts w:ascii="Verdana" w:hAnsi="Verdana"/>
          <w:sz w:val="90"/>
          <w:szCs w:val="90"/>
          <w:lang w:val="en-GB"/>
        </w:rPr>
        <w:t xml:space="preserve">Toolkit </w:t>
      </w:r>
    </w:p>
    <w:p w14:paraId="66633F60" w14:textId="444042AC" w:rsidR="00CD424F" w:rsidRPr="00330BE0" w:rsidRDefault="00CD424F" w:rsidP="00CD424F">
      <w:pPr>
        <w:pStyle w:val="Title"/>
        <w:spacing w:before="360"/>
        <w:rPr>
          <w:rFonts w:ascii="Verdana" w:hAnsi="Verdana"/>
          <w:sz w:val="90"/>
          <w:szCs w:val="90"/>
          <w:lang w:val="en-GB"/>
        </w:rPr>
      </w:pPr>
      <w:r w:rsidRPr="00330BE0">
        <w:rPr>
          <w:rFonts w:ascii="Verdana" w:hAnsi="Verdana"/>
          <w:sz w:val="90"/>
          <w:szCs w:val="90"/>
          <w:lang w:val="en-GB"/>
        </w:rPr>
        <w:t>Accessible</w:t>
      </w:r>
      <w:r w:rsidR="006A4215">
        <w:rPr>
          <w:rFonts w:ascii="Verdana" w:hAnsi="Verdana"/>
          <w:sz w:val="90"/>
          <w:szCs w:val="90"/>
          <w:lang w:val="en-GB"/>
        </w:rPr>
        <w:t xml:space="preserve"> Video</w:t>
      </w:r>
      <w:r w:rsidR="005451CC" w:rsidRPr="00330BE0">
        <w:rPr>
          <w:rFonts w:ascii="Verdana" w:hAnsi="Verdana"/>
          <w:sz w:val="90"/>
          <w:szCs w:val="90"/>
          <w:lang w:val="en-GB"/>
        </w:rPr>
        <w:t xml:space="preserve"> </w:t>
      </w:r>
    </w:p>
    <w:p w14:paraId="2BCF485D" w14:textId="6F843324"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1B2E9E3" w14:textId="094874AD" w:rsidR="002A7148" w:rsidRPr="00110074" w:rsidRDefault="008054A7" w:rsidP="00B47DB6">
      <w:pPr>
        <w:pStyle w:val="Subtitle"/>
        <w:tabs>
          <w:tab w:val="left" w:pos="7530"/>
        </w:tabs>
        <w:spacing w:after="360"/>
        <w:rPr>
          <w:rFonts w:ascii="Verdana" w:hAnsi="Verdana"/>
          <w:sz w:val="32"/>
          <w:szCs w:val="32"/>
          <w:lang w:val="it-IT"/>
        </w:rPr>
      </w:pPr>
      <w:r w:rsidRPr="00110074">
        <w:rPr>
          <w:rFonts w:ascii="Verdana" w:hAnsi="Verdana"/>
          <w:sz w:val="32"/>
          <w:szCs w:val="32"/>
          <w:lang w:val="it-IT"/>
        </w:rPr>
        <w:t xml:space="preserve">By </w:t>
      </w:r>
      <w:r w:rsidR="00125191" w:rsidRPr="00110074">
        <w:rPr>
          <w:rFonts w:ascii="Verdana" w:hAnsi="Verdana"/>
          <w:sz w:val="32"/>
          <w:szCs w:val="32"/>
          <w:lang w:val="it-IT"/>
        </w:rPr>
        <w:t xml:space="preserve">Roberta Lulli </w:t>
      </w:r>
      <w:r w:rsidR="002A7148" w:rsidRPr="00110074">
        <w:rPr>
          <w:rFonts w:ascii="Verdana" w:hAnsi="Verdana"/>
          <w:sz w:val="32"/>
          <w:szCs w:val="32"/>
          <w:lang w:val="it-IT"/>
        </w:rPr>
        <w:t xml:space="preserve">– </w:t>
      </w:r>
      <w:r w:rsidR="006A4215">
        <w:rPr>
          <w:rFonts w:ascii="Verdana" w:hAnsi="Verdana"/>
          <w:sz w:val="32"/>
          <w:szCs w:val="32"/>
          <w:lang w:val="it-IT"/>
        </w:rPr>
        <w:t xml:space="preserve">Gordon Rattray </w:t>
      </w:r>
    </w:p>
    <w:p w14:paraId="75770BC9" w14:textId="611113C9" w:rsidR="00E62CBF" w:rsidRPr="00110074" w:rsidRDefault="006A4215" w:rsidP="00B47DB6">
      <w:pPr>
        <w:pStyle w:val="Subtitle"/>
        <w:tabs>
          <w:tab w:val="left" w:pos="7530"/>
        </w:tabs>
        <w:spacing w:after="360"/>
        <w:rPr>
          <w:rFonts w:ascii="Verdana" w:hAnsi="Verdana"/>
          <w:sz w:val="32"/>
          <w:szCs w:val="32"/>
          <w:lang w:val="it-IT"/>
        </w:rPr>
      </w:pPr>
      <w:r>
        <w:rPr>
          <w:noProof/>
          <w:lang w:val="en-GB" w:eastAsia="zh-CN" w:bidi="hi-IN"/>
        </w:rPr>
        <w:drawing>
          <wp:anchor distT="0" distB="0" distL="114300" distR="114300" simplePos="0" relativeHeight="251665408" behindDoc="0" locked="0" layoutInCell="1" allowOverlap="1" wp14:anchorId="55D056DC" wp14:editId="2B7AF8D1">
            <wp:simplePos x="0" y="0"/>
            <wp:positionH relativeFrom="margin">
              <wp:posOffset>-266699</wp:posOffset>
            </wp:positionH>
            <wp:positionV relativeFrom="paragraph">
              <wp:posOffset>2748915</wp:posOffset>
            </wp:positionV>
            <wp:extent cx="6248400" cy="1058545"/>
            <wp:effectExtent l="0" t="0" r="0" b="8255"/>
            <wp:wrapNone/>
            <wp:docPr id="10" name="Picture 10" descr="This document reflects only the author's view. The agency and the EU Commission are not responsible for any use that may be made of the information that contains. &#10;CBM - Tearfund Ireland - Aspem - Abilis - VC - 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ocument reflects only the author's view. The agency and the EU Commission are not responsible for any use that may be made of the information that contains. &#10;CBM - Tearfund Ireland - Aspem - Abilis - VC - European Disability Foru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2448" cy="1064313"/>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32"/>
          <w:szCs w:val="32"/>
          <w:lang w:val="it-IT"/>
        </w:rPr>
        <w:t>November</w:t>
      </w:r>
      <w:r w:rsidR="002A7148" w:rsidRPr="00110074">
        <w:rPr>
          <w:rFonts w:ascii="Verdana" w:hAnsi="Verdana"/>
          <w:sz w:val="32"/>
          <w:szCs w:val="32"/>
          <w:lang w:val="it-IT"/>
        </w:rPr>
        <w:t xml:space="preserve"> </w:t>
      </w:r>
      <w:r w:rsidR="00606390" w:rsidRPr="00110074">
        <w:rPr>
          <w:rFonts w:ascii="Verdana" w:hAnsi="Verdana"/>
          <w:sz w:val="32"/>
          <w:szCs w:val="32"/>
          <w:lang w:val="it-IT"/>
        </w:rPr>
        <w:t>2021</w:t>
      </w:r>
      <w:r w:rsidR="00125191" w:rsidRPr="00110074">
        <w:rPr>
          <w:rFonts w:ascii="Verdana" w:hAnsi="Verdana"/>
          <w:sz w:val="32"/>
          <w:szCs w:val="32"/>
          <w:lang w:val="it-IT"/>
        </w:rPr>
        <w:tab/>
      </w:r>
      <w:r w:rsidR="00B47DB6" w:rsidRPr="00110074">
        <w:rPr>
          <w:b w:val="0"/>
          <w:bCs/>
          <w:sz w:val="28"/>
          <w:szCs w:val="28"/>
          <w:lang w:val="it-IT"/>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856"/>
        <w:gridCol w:w="6504"/>
      </w:tblGrid>
      <w:tr w:rsidR="001E0F08" w:rsidRPr="00586F05" w14:paraId="18E8BE2C" w14:textId="77777777" w:rsidTr="00396253">
        <w:trPr>
          <w:trHeight w:val="1349"/>
        </w:trPr>
        <w:tc>
          <w:tcPr>
            <w:tcW w:w="2330" w:type="dxa"/>
          </w:tcPr>
          <w:p w14:paraId="5DFDD4D9" w14:textId="5590ACA9" w:rsidR="001E0F08" w:rsidRPr="00586F05" w:rsidRDefault="006E7F7B" w:rsidP="001E0F08">
            <w:pPr>
              <w:rPr>
                <w:color w:val="FFFFFF" w:themeColor="background1"/>
                <w:lang w:val="en-GB" w:eastAsia="zh-CN" w:bidi="hi-IN"/>
              </w:rPr>
            </w:pPr>
            <w:r>
              <w:rPr>
                <w:noProof/>
                <w:color w:val="FFFFFF" w:themeColor="background1"/>
                <w:lang w:val="en-GB" w:eastAsia="zh-CN" w:bidi="hi-IN"/>
              </w:rPr>
              <w:drawing>
                <wp:anchor distT="0" distB="0" distL="114300" distR="114300" simplePos="0" relativeHeight="251691008" behindDoc="1" locked="0" layoutInCell="1" allowOverlap="1" wp14:anchorId="05A10E4F" wp14:editId="531F77A9">
                  <wp:simplePos x="0" y="0"/>
                  <wp:positionH relativeFrom="column">
                    <wp:posOffset>26670</wp:posOffset>
                  </wp:positionH>
                  <wp:positionV relativeFrom="paragraph">
                    <wp:posOffset>720725</wp:posOffset>
                  </wp:positionV>
                  <wp:extent cx="1666875" cy="1085850"/>
                  <wp:effectExtent l="0" t="0" r="9525" b="0"/>
                  <wp:wrapTight wrapText="bothSides">
                    <wp:wrapPolygon edited="0">
                      <wp:start x="0" y="0"/>
                      <wp:lineTo x="0" y="21221"/>
                      <wp:lineTo x="21477" y="21221"/>
                      <wp:lineTo x="21477" y="0"/>
                      <wp:lineTo x="0" y="0"/>
                    </wp:wrapPolygon>
                  </wp:wrapTight>
                  <wp:docPr id="4" name="Picture 4" descr="EU Aid Volunteers &#10;We Care, We Act&#10;Europea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U Aid Volunteers &#10;We Care, We Act&#10;European fla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085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030" w:type="dxa"/>
          </w:tcPr>
          <w:p w14:paraId="59C963ED" w14:textId="77777777" w:rsidR="006A4215" w:rsidRDefault="006A4215" w:rsidP="001E0F08">
            <w:pPr>
              <w:rPr>
                <w:color w:val="FFFFFF" w:themeColor="background1"/>
                <w:lang w:val="en-GB" w:eastAsia="zh-CN" w:bidi="hi-IN"/>
              </w:rPr>
            </w:pPr>
          </w:p>
          <w:p w14:paraId="3852787C" w14:textId="77777777" w:rsidR="006A4215" w:rsidRDefault="006A4215" w:rsidP="001E0F08">
            <w:pPr>
              <w:rPr>
                <w:color w:val="FFFFFF" w:themeColor="background1"/>
                <w:lang w:val="en-GB" w:eastAsia="zh-CN" w:bidi="hi-IN"/>
              </w:rPr>
            </w:pPr>
          </w:p>
          <w:p w14:paraId="404C4669" w14:textId="77777777" w:rsidR="006A4215" w:rsidRDefault="006A4215" w:rsidP="001E0F08">
            <w:pPr>
              <w:rPr>
                <w:color w:val="FFFFFF" w:themeColor="background1"/>
                <w:lang w:val="en-GB" w:eastAsia="zh-CN" w:bidi="hi-IN"/>
              </w:rPr>
            </w:pPr>
          </w:p>
          <w:p w14:paraId="3521B04D" w14:textId="77777777" w:rsidR="006A4215" w:rsidRDefault="006A4215" w:rsidP="001E0F08">
            <w:pPr>
              <w:rPr>
                <w:color w:val="FFFFFF" w:themeColor="background1"/>
                <w:lang w:val="en-GB" w:eastAsia="zh-CN" w:bidi="hi-IN"/>
              </w:rPr>
            </w:pPr>
          </w:p>
          <w:p w14:paraId="77E0C6F2" w14:textId="77777777" w:rsidR="006A4215" w:rsidRDefault="006A4215" w:rsidP="001E0F08">
            <w:pPr>
              <w:rPr>
                <w:color w:val="FFFFFF" w:themeColor="background1"/>
                <w:lang w:val="en-GB" w:eastAsia="zh-CN" w:bidi="hi-IN"/>
              </w:rPr>
            </w:pPr>
          </w:p>
          <w:p w14:paraId="7598A00A" w14:textId="6875523C" w:rsidR="001E0F08" w:rsidRDefault="001E0F08" w:rsidP="001E0F08">
            <w:pPr>
              <w:rPr>
                <w:color w:val="FFFFFF" w:themeColor="background1"/>
                <w:lang w:val="en-GB" w:eastAsia="zh-CN" w:bidi="hi-IN"/>
              </w:rPr>
            </w:pPr>
            <w:r w:rsidRPr="00586F05">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p>
          <w:p w14:paraId="196A52BB" w14:textId="03F1C8B0" w:rsidR="00C33C98" w:rsidRDefault="00C33C98" w:rsidP="001E0F08">
            <w:pPr>
              <w:rPr>
                <w:color w:val="FFFFFF" w:themeColor="background1"/>
                <w:lang w:val="en-GB" w:eastAsia="zh-CN" w:bidi="hi-IN"/>
              </w:rPr>
            </w:pPr>
          </w:p>
          <w:p w14:paraId="271FB0C6" w14:textId="1047346B" w:rsidR="00C33C98" w:rsidRDefault="00C33C98" w:rsidP="001E0F08">
            <w:pPr>
              <w:rPr>
                <w:color w:val="FFFFFF" w:themeColor="background1"/>
                <w:lang w:val="en-GB" w:eastAsia="zh-CN" w:bidi="hi-IN"/>
              </w:rPr>
            </w:pPr>
          </w:p>
          <w:p w14:paraId="325D6415" w14:textId="77777777" w:rsidR="00C33C98" w:rsidRDefault="00C33C98" w:rsidP="001E0F08">
            <w:pPr>
              <w:rPr>
                <w:color w:val="FFFFFF" w:themeColor="background1"/>
                <w:lang w:val="en-GB" w:eastAsia="zh-CN" w:bidi="hi-IN"/>
              </w:rPr>
            </w:pPr>
          </w:p>
          <w:p w14:paraId="6DDB80CA" w14:textId="43702917" w:rsidR="00C33C98" w:rsidRPr="00586F05" w:rsidRDefault="00C33C98" w:rsidP="00C33C98">
            <w:pPr>
              <w:ind w:firstLine="720"/>
              <w:rPr>
                <w:color w:val="FFFFFF" w:themeColor="background1"/>
                <w:lang w:val="en-GB" w:eastAsia="zh-CN" w:bidi="hi-IN"/>
              </w:rPr>
            </w:pPr>
          </w:p>
        </w:tc>
      </w:tr>
    </w:tbl>
    <w:bookmarkStart w:id="0" w:name="_Toc64897225" w:displacedByCustomXml="next"/>
    <w:sdt>
      <w:sdtPr>
        <w:rPr>
          <w:rFonts w:ascii="Verdana" w:eastAsiaTheme="minorHAnsi" w:hAnsi="Verdana" w:cstheme="minorBidi"/>
          <w:color w:val="auto"/>
          <w:sz w:val="24"/>
          <w:szCs w:val="22"/>
        </w:rPr>
        <w:id w:val="-710886388"/>
        <w:docPartObj>
          <w:docPartGallery w:val="Table of Contents"/>
          <w:docPartUnique/>
        </w:docPartObj>
      </w:sdtPr>
      <w:sdtEndPr>
        <w:rPr>
          <w:b/>
          <w:bCs/>
          <w:noProof/>
        </w:rPr>
      </w:sdtEndPr>
      <w:sdtContent>
        <w:p w14:paraId="686C7DEB" w14:textId="42339241" w:rsidR="00BE1AD7" w:rsidRPr="000E49F4" w:rsidRDefault="00BE1AD7" w:rsidP="000E49F4">
          <w:pPr>
            <w:pStyle w:val="TOCHeading"/>
            <w:rPr>
              <w:rFonts w:ascii="Verdana" w:eastAsiaTheme="minorHAnsi" w:hAnsi="Verdana" w:cstheme="minorBidi"/>
              <w:color w:val="auto"/>
              <w:sz w:val="24"/>
              <w:szCs w:val="22"/>
            </w:rPr>
          </w:pPr>
        </w:p>
        <w:p w14:paraId="252785E7" w14:textId="5710FFD6" w:rsidR="00BE1AD7" w:rsidRDefault="00204C0D"/>
      </w:sdtContent>
    </w:sdt>
    <w:p w14:paraId="2788118C" w14:textId="4CCC9C88" w:rsidR="00CF1AB7" w:rsidRPr="001775DA" w:rsidRDefault="001E0F08" w:rsidP="001775DA">
      <w:pPr>
        <w:pStyle w:val="Heading1"/>
        <w:pageBreakBefore/>
        <w:rPr>
          <w:rFonts w:cs="Arial"/>
          <w:sz w:val="44"/>
          <w:szCs w:val="44"/>
          <w:lang w:val="en-GB"/>
        </w:rPr>
      </w:pPr>
      <w:bookmarkStart w:id="1" w:name="_Toc83821013"/>
      <w:r w:rsidRPr="00CF1AB7">
        <w:rPr>
          <w:rFonts w:cs="Arial"/>
          <w:sz w:val="44"/>
          <w:szCs w:val="44"/>
          <w:lang w:val="en-GB"/>
        </w:rPr>
        <w:lastRenderedPageBreak/>
        <w:t>Introduction</w:t>
      </w:r>
      <w:bookmarkEnd w:id="1"/>
      <w:bookmarkEnd w:id="0"/>
    </w:p>
    <w:p w14:paraId="782E5B1D" w14:textId="77777777" w:rsidR="00BC4D7A" w:rsidRDefault="00BC4D7A" w:rsidP="000E49F4">
      <w:pPr>
        <w:spacing w:before="200" w:after="0" w:line="360" w:lineRule="auto"/>
        <w:rPr>
          <w:rFonts w:ascii="Arial" w:eastAsia="Verdana" w:hAnsi="Arial" w:cs="Arial"/>
          <w:color w:val="000000" w:themeColor="text1"/>
          <w:kern w:val="24"/>
          <w:sz w:val="28"/>
          <w:szCs w:val="28"/>
          <w:lang w:eastAsia="fr-BE"/>
        </w:rPr>
      </w:pPr>
    </w:p>
    <w:p w14:paraId="2CE6F145" w14:textId="7CD450D8"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color w:val="000000" w:themeColor="text1"/>
          <w:kern w:val="24"/>
          <w:sz w:val="28"/>
          <w:szCs w:val="28"/>
          <w:lang w:eastAsia="fr-BE"/>
        </w:rPr>
        <w:t xml:space="preserve">Videos are everywhere and are being </w:t>
      </w:r>
      <w:r w:rsidR="00BC4D7A" w:rsidRPr="000E49F4">
        <w:rPr>
          <w:rFonts w:ascii="Arial" w:eastAsia="Verdana" w:hAnsi="Arial" w:cs="Arial"/>
          <w:color w:val="000000" w:themeColor="text1"/>
          <w:kern w:val="24"/>
          <w:sz w:val="28"/>
          <w:szCs w:val="28"/>
          <w:lang w:eastAsia="fr-BE"/>
        </w:rPr>
        <w:t>regularly consumed</w:t>
      </w:r>
      <w:r w:rsidRPr="000E49F4">
        <w:rPr>
          <w:rFonts w:ascii="Arial" w:eastAsia="Verdana" w:hAnsi="Arial" w:cs="Arial"/>
          <w:color w:val="000000" w:themeColor="text1"/>
          <w:kern w:val="24"/>
          <w:sz w:val="28"/>
          <w:szCs w:val="28"/>
          <w:lang w:eastAsia="fr-BE"/>
        </w:rPr>
        <w:t xml:space="preserve"> by more people every day (from social media to web pages and YouTube).</w:t>
      </w:r>
    </w:p>
    <w:p w14:paraId="32C2AEFF" w14:textId="77777777"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b/>
          <w:bCs/>
          <w:color w:val="C00000"/>
          <w:kern w:val="24"/>
          <w:sz w:val="28"/>
          <w:szCs w:val="28"/>
          <w:lang w:eastAsia="fr-BE"/>
        </w:rPr>
        <w:t>How can you ensure everyone can access the content you've created?</w:t>
      </w:r>
    </w:p>
    <w:p w14:paraId="71C038B0" w14:textId="77777777" w:rsidR="000E49F4" w:rsidRPr="000E49F4" w:rsidRDefault="000E49F4" w:rsidP="000E49F4">
      <w:pPr>
        <w:numPr>
          <w:ilvl w:val="0"/>
          <w:numId w:val="23"/>
        </w:numPr>
        <w:spacing w:after="0" w:line="360" w:lineRule="auto"/>
        <w:ind w:left="1080"/>
        <w:contextualSpacing/>
        <w:rPr>
          <w:rFonts w:ascii="Arial" w:eastAsia="Times New Roman" w:hAnsi="Arial" w:cs="Arial"/>
          <w:sz w:val="28"/>
          <w:szCs w:val="28"/>
          <w:lang w:val="en-GB" w:eastAsia="fr-BE"/>
        </w:rPr>
      </w:pPr>
      <w:r w:rsidRPr="000E49F4">
        <w:rPr>
          <w:rFonts w:ascii="Arial" w:eastAsia="Verdana" w:hAnsi="Arial" w:cs="Arial"/>
          <w:b/>
          <w:bCs/>
          <w:color w:val="1351AD"/>
          <w:kern w:val="24"/>
          <w:sz w:val="28"/>
          <w:szCs w:val="28"/>
          <w:lang w:eastAsia="fr-BE"/>
        </w:rPr>
        <w:t>Accessibility</w:t>
      </w:r>
      <w:r w:rsidRPr="000E49F4">
        <w:rPr>
          <w:rFonts w:ascii="Arial" w:eastAsia="Verdana" w:hAnsi="Arial" w:cs="Arial"/>
          <w:color w:val="000000" w:themeColor="text1"/>
          <w:kern w:val="24"/>
          <w:sz w:val="28"/>
          <w:szCs w:val="28"/>
          <w:lang w:eastAsia="fr-BE"/>
        </w:rPr>
        <w:t xml:space="preserve"> is important for many reasons, especially when it comes to video. </w:t>
      </w:r>
    </w:p>
    <w:p w14:paraId="764B9FC9" w14:textId="210FFAD6" w:rsidR="000E49F4" w:rsidRPr="000E49F4" w:rsidRDefault="000E49F4" w:rsidP="000E49F4">
      <w:pPr>
        <w:numPr>
          <w:ilvl w:val="0"/>
          <w:numId w:val="23"/>
        </w:numPr>
        <w:spacing w:after="0" w:line="360" w:lineRule="auto"/>
        <w:ind w:left="1080"/>
        <w:contextualSpacing/>
        <w:rPr>
          <w:rFonts w:ascii="Arial" w:eastAsia="Times New Roman" w:hAnsi="Arial" w:cs="Arial"/>
          <w:szCs w:val="24"/>
          <w:lang w:val="en-GB" w:eastAsia="fr-BE"/>
        </w:rPr>
      </w:pPr>
      <w:r w:rsidRPr="000E49F4">
        <w:rPr>
          <w:rFonts w:ascii="Arial" w:eastAsia="Verdana" w:hAnsi="Arial" w:cs="Arial"/>
          <w:b/>
          <w:bCs/>
          <w:color w:val="1351AD"/>
          <w:kern w:val="24"/>
          <w:sz w:val="28"/>
          <w:szCs w:val="28"/>
          <w:lang w:eastAsia="fr-BE"/>
        </w:rPr>
        <w:t xml:space="preserve">All viewers </w:t>
      </w:r>
      <w:r w:rsidRPr="000E49F4">
        <w:rPr>
          <w:rFonts w:ascii="Arial" w:eastAsia="Verdana" w:hAnsi="Arial" w:cs="Arial"/>
          <w:color w:val="000000" w:themeColor="text1"/>
          <w:kern w:val="24"/>
          <w:sz w:val="28"/>
          <w:szCs w:val="28"/>
          <w:lang w:eastAsia="fr-BE"/>
        </w:rPr>
        <w:t>are actually more likely to engage with your content</w:t>
      </w:r>
      <w:r w:rsidRPr="000E49F4">
        <w:rPr>
          <w:rFonts w:ascii="Arial" w:eastAsia="Verdana" w:hAnsi="Arial" w:cs="Arial"/>
          <w:color w:val="000000" w:themeColor="text1"/>
          <w:kern w:val="24"/>
          <w:szCs w:val="24"/>
          <w:lang w:eastAsia="fr-BE"/>
        </w:rPr>
        <w:t>.</w:t>
      </w:r>
    </w:p>
    <w:p w14:paraId="7D16A2E7" w14:textId="68747CD7" w:rsidR="000E49F4" w:rsidRDefault="000E49F4" w:rsidP="000E49F4">
      <w:pPr>
        <w:spacing w:after="0" w:line="360" w:lineRule="auto"/>
        <w:ind w:left="1080"/>
        <w:contextualSpacing/>
        <w:rPr>
          <w:rFonts w:ascii="Arial" w:eastAsia="Times New Roman" w:hAnsi="Arial" w:cs="Arial"/>
          <w:szCs w:val="24"/>
          <w:lang w:val="en-GB" w:eastAsia="fr-BE"/>
        </w:rPr>
      </w:pPr>
    </w:p>
    <w:p w14:paraId="57E626EF" w14:textId="3B503CAB" w:rsidR="000E49F4" w:rsidRPr="00BC4D7A" w:rsidRDefault="00BC4D7A" w:rsidP="000E49F4">
      <w:pPr>
        <w:pStyle w:val="Heading1"/>
        <w:rPr>
          <w:sz w:val="44"/>
          <w:szCs w:val="44"/>
        </w:rPr>
      </w:pPr>
      <w:r w:rsidRPr="00BC4D7A">
        <w:rPr>
          <w:sz w:val="44"/>
          <w:szCs w:val="44"/>
        </w:rPr>
        <w:t>Build accessibility from the start</w:t>
      </w:r>
    </w:p>
    <w:p w14:paraId="002D5CC4" w14:textId="77777777" w:rsidR="000E49F4" w:rsidRPr="009F1FDF" w:rsidRDefault="000E49F4" w:rsidP="000E49F4">
      <w:pPr>
        <w:spacing w:after="0" w:line="360" w:lineRule="auto"/>
        <w:ind w:left="1080"/>
        <w:contextualSpacing/>
        <w:rPr>
          <w:rFonts w:ascii="Arial" w:eastAsia="Times New Roman" w:hAnsi="Arial" w:cs="Arial"/>
          <w:szCs w:val="24"/>
          <w:lang w:val="en-GB" w:eastAsia="fr-BE"/>
        </w:rPr>
      </w:pPr>
    </w:p>
    <w:p w14:paraId="27B891D8" w14:textId="6EBFCED4" w:rsidR="00081E39" w:rsidRPr="00081E39" w:rsidRDefault="000E49F4" w:rsidP="00081E39">
      <w:pPr>
        <w:pStyle w:val="Heading3"/>
        <w:rPr>
          <w:rFonts w:cs="Arial"/>
          <w:lang w:val="en-GB"/>
        </w:rPr>
      </w:pPr>
      <w:r w:rsidRPr="00081E39">
        <w:rPr>
          <w:rFonts w:cs="Arial"/>
          <w:lang w:val="en-GB"/>
        </w:rPr>
        <w:t>Make your check list!</w:t>
      </w:r>
    </w:p>
    <w:p w14:paraId="447B74FB" w14:textId="4A4F2123" w:rsidR="00081E39" w:rsidRPr="00081E39" w:rsidRDefault="00081E39" w:rsidP="00081E39">
      <w:pPr>
        <w:spacing w:line="360" w:lineRule="auto"/>
        <w:rPr>
          <w:rFonts w:ascii="Arial" w:hAnsi="Arial" w:cs="Arial"/>
          <w:sz w:val="28"/>
          <w:szCs w:val="28"/>
          <w:lang w:val="en-GB"/>
        </w:rPr>
      </w:pPr>
      <w:r w:rsidRPr="00081E39">
        <w:rPr>
          <w:rFonts w:ascii="Arial" w:hAnsi="Arial" w:cs="Arial"/>
          <w:sz w:val="28"/>
          <w:szCs w:val="28"/>
          <w:lang w:val="en-GB"/>
        </w:rPr>
        <w:t xml:space="preserve">When you create </w:t>
      </w:r>
      <w:r>
        <w:rPr>
          <w:rFonts w:ascii="Arial" w:hAnsi="Arial" w:cs="Arial"/>
          <w:sz w:val="28"/>
          <w:szCs w:val="28"/>
          <w:lang w:val="en-GB"/>
        </w:rPr>
        <w:t xml:space="preserve">the </w:t>
      </w:r>
      <w:r w:rsidRPr="00081E39">
        <w:rPr>
          <w:rFonts w:ascii="Arial" w:hAnsi="Arial" w:cs="Arial"/>
          <w:sz w:val="28"/>
          <w:szCs w:val="28"/>
          <w:lang w:val="en-GB"/>
        </w:rPr>
        <w:t>video consider the following elements:</w:t>
      </w:r>
    </w:p>
    <w:p w14:paraId="27304FDA" w14:textId="77777777"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lang w:val="en-GB"/>
        </w:rPr>
        <w:t xml:space="preserve">Video design (content, fonts size for your text, </w:t>
      </w:r>
      <w:proofErr w:type="spellStart"/>
      <w:r w:rsidRPr="000E49F4">
        <w:rPr>
          <w:rFonts w:ascii="Arial" w:hAnsi="Arial" w:cs="Arial"/>
          <w:sz w:val="28"/>
          <w:szCs w:val="28"/>
          <w:lang w:val="en-GB"/>
        </w:rPr>
        <w:t>colors</w:t>
      </w:r>
      <w:proofErr w:type="spellEnd"/>
      <w:r w:rsidRPr="000E49F4">
        <w:rPr>
          <w:rFonts w:ascii="Arial" w:hAnsi="Arial" w:cs="Arial"/>
          <w:sz w:val="28"/>
          <w:szCs w:val="28"/>
          <w:lang w:val="en-GB"/>
        </w:rPr>
        <w:t>)</w:t>
      </w:r>
    </w:p>
    <w:p w14:paraId="037422AF" w14:textId="6E581509"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rPr>
        <w:t>Contrast between main subject and background</w:t>
      </w:r>
    </w:p>
    <w:p w14:paraId="196347CD" w14:textId="442BDE99"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Captions</w:t>
      </w:r>
    </w:p>
    <w:p w14:paraId="10C64E1B" w14:textId="6A22111B"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 xml:space="preserve">Audio and voiceover </w:t>
      </w:r>
    </w:p>
    <w:p w14:paraId="22AF11FD" w14:textId="225B9960"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Sign language interpretation</w:t>
      </w:r>
    </w:p>
    <w:p w14:paraId="3B5547E8" w14:textId="51B466B9" w:rsidR="00150169" w:rsidRPr="000E49F4" w:rsidRDefault="00150169" w:rsidP="00330BE0">
      <w:pPr>
        <w:spacing w:line="360" w:lineRule="auto"/>
        <w:rPr>
          <w:rFonts w:ascii="Arial" w:hAnsi="Arial" w:cs="Arial"/>
          <w:lang w:val="en-GB"/>
        </w:rPr>
      </w:pPr>
    </w:p>
    <w:p w14:paraId="78BB8199" w14:textId="4C67B55B" w:rsidR="00150169" w:rsidRDefault="00150169" w:rsidP="00330BE0">
      <w:pPr>
        <w:spacing w:line="360" w:lineRule="auto"/>
        <w:rPr>
          <w:lang w:val="en-GB"/>
        </w:rPr>
      </w:pPr>
    </w:p>
    <w:p w14:paraId="41A537C1" w14:textId="559FB116" w:rsidR="00150169" w:rsidRPr="00BC4D7A" w:rsidRDefault="00BC4D7A" w:rsidP="00BC4D7A">
      <w:pPr>
        <w:pStyle w:val="Heading1"/>
        <w:rPr>
          <w:sz w:val="44"/>
          <w:szCs w:val="44"/>
          <w:lang w:val="en-GB"/>
        </w:rPr>
      </w:pPr>
      <w:r w:rsidRPr="00BC4D7A">
        <w:rPr>
          <w:sz w:val="44"/>
          <w:szCs w:val="44"/>
          <w:lang w:val="en-GB"/>
        </w:rPr>
        <w:lastRenderedPageBreak/>
        <w:t>Video Design – Content structure</w:t>
      </w:r>
    </w:p>
    <w:p w14:paraId="397B5AD7" w14:textId="77777777" w:rsidR="006022DA" w:rsidRPr="00516D44" w:rsidRDefault="006022DA" w:rsidP="00A1156A">
      <w:pPr>
        <w:numPr>
          <w:ilvl w:val="0"/>
          <w:numId w:val="25"/>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Be clear about the purpose and the message of your video</w:t>
      </w:r>
    </w:p>
    <w:p w14:paraId="7669A5CC" w14:textId="4EC81959" w:rsidR="00A1156A" w:rsidRPr="006022DA" w:rsidRDefault="00A1156A">
      <w:pPr>
        <w:numPr>
          <w:ilvl w:val="0"/>
          <w:numId w:val="25"/>
        </w:numPr>
        <w:spacing w:after="0" w:line="360" w:lineRule="auto"/>
        <w:ind w:left="1080"/>
        <w:contextualSpacing/>
        <w:rPr>
          <w:rFonts w:ascii="Arial" w:eastAsia="Times New Roman" w:hAnsi="Arial" w:cs="Arial"/>
          <w:sz w:val="28"/>
          <w:szCs w:val="28"/>
          <w:lang w:val="en-GB" w:eastAsia="fr-BE"/>
        </w:rPr>
      </w:pPr>
      <w:r w:rsidRPr="006022DA">
        <w:rPr>
          <w:rFonts w:ascii="Arial" w:eastAsia="Verdana" w:hAnsi="Arial" w:cs="Arial"/>
          <w:color w:val="000000" w:themeColor="text1"/>
          <w:kern w:val="24"/>
          <w:sz w:val="28"/>
          <w:szCs w:val="28"/>
          <w:lang w:eastAsia="fr-BE"/>
        </w:rPr>
        <w:t xml:space="preserve">It’s </w:t>
      </w:r>
      <w:r w:rsidR="006022DA">
        <w:rPr>
          <w:rFonts w:ascii="Arial" w:eastAsia="Verdana" w:hAnsi="Arial" w:cs="Arial"/>
          <w:color w:val="000000" w:themeColor="text1"/>
          <w:kern w:val="24"/>
          <w:sz w:val="28"/>
          <w:szCs w:val="28"/>
          <w:lang w:eastAsia="fr-BE"/>
        </w:rPr>
        <w:t xml:space="preserve">often </w:t>
      </w:r>
      <w:r w:rsidRPr="006022DA">
        <w:rPr>
          <w:rFonts w:ascii="Arial" w:eastAsia="Verdana" w:hAnsi="Arial" w:cs="Arial"/>
          <w:color w:val="000000" w:themeColor="text1"/>
          <w:kern w:val="24"/>
          <w:sz w:val="28"/>
          <w:szCs w:val="28"/>
          <w:lang w:eastAsia="fr-BE"/>
        </w:rPr>
        <w:t>good to keep it short</w:t>
      </w:r>
      <w:r w:rsidR="006022DA">
        <w:rPr>
          <w:rFonts w:ascii="Arial" w:eastAsia="Verdana" w:hAnsi="Arial" w:cs="Arial"/>
          <w:color w:val="000000" w:themeColor="text1"/>
          <w:kern w:val="24"/>
          <w:sz w:val="28"/>
          <w:szCs w:val="28"/>
          <w:lang w:eastAsia="fr-BE"/>
        </w:rPr>
        <w:t xml:space="preserve"> and succinct</w:t>
      </w:r>
      <w:r w:rsidR="00516D44">
        <w:rPr>
          <w:rFonts w:ascii="Arial" w:eastAsia="Verdana" w:hAnsi="Arial" w:cs="Arial"/>
          <w:color w:val="000000" w:themeColor="text1"/>
          <w:kern w:val="24"/>
          <w:sz w:val="28"/>
          <w:szCs w:val="28"/>
          <w:lang w:eastAsia="fr-BE"/>
        </w:rPr>
        <w:t>.</w:t>
      </w:r>
    </w:p>
    <w:p w14:paraId="4E0A6CC2" w14:textId="77777777" w:rsidR="00A1156A" w:rsidRPr="00A1156A" w:rsidRDefault="00A1156A" w:rsidP="00EB5BA7">
      <w:pPr>
        <w:pStyle w:val="Heading3"/>
        <w:rPr>
          <w:rFonts w:eastAsia="Times New Roman"/>
          <w:lang w:val="en-GB" w:eastAsia="fr-BE"/>
        </w:rPr>
      </w:pPr>
      <w:r w:rsidRPr="00A1156A">
        <w:rPr>
          <w:rFonts w:eastAsia="Verdana"/>
          <w:lang w:eastAsia="fr-BE"/>
        </w:rPr>
        <w:t>Your content should have a logical flow.</w:t>
      </w:r>
    </w:p>
    <w:p w14:paraId="00FB2CD1" w14:textId="77777777" w:rsidR="00A1156A" w:rsidRPr="00A1156A" w:rsidRDefault="00A1156A" w:rsidP="00A1156A">
      <w:pPr>
        <w:spacing w:before="200" w:after="0" w:line="360" w:lineRule="auto"/>
        <w:rPr>
          <w:rFonts w:ascii="Arial" w:eastAsia="Times New Roman" w:hAnsi="Arial" w:cs="Arial"/>
          <w:sz w:val="28"/>
          <w:szCs w:val="28"/>
          <w:lang w:val="en-GB" w:eastAsia="fr-BE"/>
        </w:rPr>
      </w:pPr>
      <w:r w:rsidRPr="00A1156A">
        <w:rPr>
          <w:rFonts w:ascii="Arial" w:eastAsia="Verdana" w:hAnsi="Arial" w:cs="Arial"/>
          <w:b/>
          <w:bCs/>
          <w:color w:val="C00000"/>
          <w:kern w:val="24"/>
          <w:sz w:val="28"/>
          <w:szCs w:val="28"/>
          <w:lang w:eastAsia="fr-BE"/>
        </w:rPr>
        <w:t>Script the flow of your video:</w:t>
      </w:r>
    </w:p>
    <w:p w14:paraId="3EF2F557"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Introduction</w:t>
      </w:r>
    </w:p>
    <w:p w14:paraId="09BAD2EB"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The main content</w:t>
      </w:r>
    </w:p>
    <w:p w14:paraId="3951096D" w14:textId="6D4942FE" w:rsidR="00150169" w:rsidRDefault="00A1156A" w:rsidP="00330BE0">
      <w:pPr>
        <w:numPr>
          <w:ilvl w:val="0"/>
          <w:numId w:val="26"/>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 xml:space="preserve"> Make sure you have a call to action at the end of your video.</w:t>
      </w:r>
    </w:p>
    <w:p w14:paraId="2E9BFCD7" w14:textId="77777777" w:rsidR="00C00D58" w:rsidRPr="00C00D58" w:rsidRDefault="00C00D58" w:rsidP="00C00D58">
      <w:pPr>
        <w:spacing w:after="0" w:line="360" w:lineRule="auto"/>
        <w:ind w:left="1080"/>
        <w:contextualSpacing/>
        <w:rPr>
          <w:rFonts w:ascii="Arial" w:eastAsia="Times New Roman" w:hAnsi="Arial" w:cs="Arial"/>
          <w:sz w:val="28"/>
          <w:szCs w:val="28"/>
          <w:lang w:val="en-GB" w:eastAsia="fr-BE"/>
        </w:rPr>
      </w:pPr>
    </w:p>
    <w:p w14:paraId="3068BC3E" w14:textId="7E21AC17" w:rsidR="00BE1AD7" w:rsidRPr="000C74FE" w:rsidRDefault="000C74FE" w:rsidP="000C74FE">
      <w:pPr>
        <w:pStyle w:val="Heading1"/>
        <w:rPr>
          <w:sz w:val="44"/>
          <w:szCs w:val="44"/>
          <w:lang w:val="en-GB"/>
        </w:rPr>
      </w:pPr>
      <w:r w:rsidRPr="000C74FE">
        <w:rPr>
          <w:sz w:val="44"/>
          <w:szCs w:val="44"/>
          <w:lang w:val="en-GB"/>
        </w:rPr>
        <w:t>Video design</w:t>
      </w:r>
    </w:p>
    <w:p w14:paraId="6C6AC919"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Make sure fonts are large and easy-to-read (Sans Serif Fonts)</w:t>
      </w:r>
    </w:p>
    <w:p w14:paraId="57B1AFC1"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Most widely available fonts like Arial, Verdana, Calibri or Helvetica.</w:t>
      </w:r>
    </w:p>
    <w:p w14:paraId="56B059B3" w14:textId="2A9D4ED4" w:rsidR="000C74FE" w:rsidRPr="009F1FDF" w:rsidRDefault="000C74FE" w:rsidP="000C74FE">
      <w:pPr>
        <w:numPr>
          <w:ilvl w:val="0"/>
          <w:numId w:val="27"/>
        </w:numPr>
        <w:spacing w:after="0" w:line="360" w:lineRule="auto"/>
        <w:ind w:left="1080"/>
        <w:contextualSpacing/>
        <w:rPr>
          <w:rFonts w:ascii="Arial" w:eastAsia="Times New Roman" w:hAnsi="Arial" w:cs="Arial"/>
          <w:b/>
          <w:bCs/>
          <w:sz w:val="28"/>
          <w:szCs w:val="28"/>
          <w:lang w:val="en-GB" w:eastAsia="fr-BE"/>
        </w:rPr>
      </w:pPr>
      <w:r w:rsidRPr="000C74FE">
        <w:rPr>
          <w:rFonts w:ascii="Arial" w:eastAsia="Verdana" w:hAnsi="Arial" w:cs="Arial"/>
          <w:color w:val="000000" w:themeColor="text1"/>
          <w:kern w:val="24"/>
          <w:sz w:val="28"/>
          <w:szCs w:val="28"/>
          <w:lang w:eastAsia="fr-BE"/>
        </w:rPr>
        <w:t xml:space="preserve"> </w:t>
      </w:r>
      <w:r w:rsidR="009F1FDF" w:rsidRPr="009F1FDF">
        <w:rPr>
          <w:rFonts w:ascii="Arial" w:eastAsia="Verdana" w:hAnsi="Arial" w:cs="Arial"/>
          <w:b/>
          <w:bCs/>
          <w:color w:val="C00000"/>
          <w:kern w:val="24"/>
          <w:sz w:val="28"/>
          <w:szCs w:val="28"/>
          <w:lang w:eastAsia="fr-BE"/>
        </w:rPr>
        <w:t xml:space="preserve">The font size </w:t>
      </w:r>
      <w:r w:rsidR="009F1FDF">
        <w:rPr>
          <w:rFonts w:ascii="Arial" w:eastAsia="Verdana" w:hAnsi="Arial" w:cs="Arial"/>
          <w:b/>
          <w:bCs/>
          <w:color w:val="C00000"/>
          <w:kern w:val="24"/>
          <w:sz w:val="28"/>
          <w:szCs w:val="28"/>
          <w:lang w:eastAsia="fr-BE"/>
        </w:rPr>
        <w:t xml:space="preserve">recommended </w:t>
      </w:r>
      <w:r w:rsidR="009F1FDF" w:rsidRPr="009F1FDF">
        <w:rPr>
          <w:rFonts w:ascii="Arial" w:eastAsia="Verdana" w:hAnsi="Arial" w:cs="Arial"/>
          <w:b/>
          <w:bCs/>
          <w:color w:val="C00000"/>
          <w:kern w:val="24"/>
          <w:sz w:val="28"/>
          <w:szCs w:val="28"/>
          <w:lang w:eastAsia="fr-BE"/>
        </w:rPr>
        <w:t xml:space="preserve">for video is </w:t>
      </w:r>
      <w:r w:rsidRPr="009F1FDF">
        <w:rPr>
          <w:rFonts w:ascii="Arial" w:eastAsia="Verdana" w:hAnsi="Arial" w:cs="Arial"/>
          <w:b/>
          <w:bCs/>
          <w:color w:val="C00000"/>
          <w:kern w:val="24"/>
          <w:sz w:val="28"/>
          <w:szCs w:val="28"/>
          <w:lang w:eastAsia="fr-BE"/>
        </w:rPr>
        <w:t xml:space="preserve">24 </w:t>
      </w:r>
    </w:p>
    <w:p w14:paraId="43CA782E" w14:textId="66F9E2AE" w:rsidR="00BE1AD7" w:rsidRDefault="00BE1AD7" w:rsidP="00330BE0">
      <w:pPr>
        <w:spacing w:line="360" w:lineRule="auto"/>
        <w:rPr>
          <w:lang w:val="en-GB"/>
        </w:rPr>
      </w:pPr>
    </w:p>
    <w:p w14:paraId="526F4C79" w14:textId="0249D11D" w:rsidR="00BE1AD7" w:rsidRDefault="000C74FE" w:rsidP="000C74FE">
      <w:pPr>
        <w:spacing w:line="360" w:lineRule="auto"/>
        <w:jc w:val="center"/>
        <w:rPr>
          <w:lang w:val="en-GB"/>
        </w:rPr>
      </w:pPr>
      <w:r>
        <w:rPr>
          <w:noProof/>
        </w:rPr>
        <w:drawing>
          <wp:inline distT="0" distB="0" distL="0" distR="0" wp14:anchorId="74655948" wp14:editId="08ADCBCB">
            <wp:extent cx="3486150" cy="2080651"/>
            <wp:effectExtent l="0" t="0" r="0" b="0"/>
            <wp:docPr id="3" name="Picture 3" descr="Example of video design:&#10;&#10;VIVID CONFERENCE 2021.&#10;White text written in a blue background">
              <a:extLst xmlns:a="http://schemas.openxmlformats.org/drawingml/2006/main">
                <a:ext uri="{FF2B5EF4-FFF2-40B4-BE49-F238E27FC236}">
                  <a16:creationId xmlns:a16="http://schemas.microsoft.com/office/drawing/2014/main" id="{A23E2FD5-7FAB-44A9-9AAE-C788A1D17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video design:&#10;&#10;VIVID CONFERENCE 2021.&#10;White text written in a blue background">
                      <a:extLst>
                        <a:ext uri="{FF2B5EF4-FFF2-40B4-BE49-F238E27FC236}">
                          <a16:creationId xmlns:a16="http://schemas.microsoft.com/office/drawing/2014/main" id="{A23E2FD5-7FAB-44A9-9AAE-C788A1D178AE}"/>
                        </a:ext>
                      </a:extLst>
                    </pic:cNvPr>
                    <pic:cNvPicPr>
                      <a:picLocks noChangeAspect="1"/>
                    </pic:cNvPicPr>
                  </pic:nvPicPr>
                  <pic:blipFill>
                    <a:blip r:embed="rId12"/>
                    <a:stretch>
                      <a:fillRect/>
                    </a:stretch>
                  </pic:blipFill>
                  <pic:spPr>
                    <a:xfrm>
                      <a:off x="0" y="0"/>
                      <a:ext cx="3541841" cy="2113889"/>
                    </a:xfrm>
                    <a:prstGeom prst="rect">
                      <a:avLst/>
                    </a:prstGeom>
                  </pic:spPr>
                </pic:pic>
              </a:graphicData>
            </a:graphic>
          </wp:inline>
        </w:drawing>
      </w:r>
    </w:p>
    <w:p w14:paraId="26D702AA" w14:textId="397E4815" w:rsidR="00BE1AD7" w:rsidRDefault="00BE1AD7" w:rsidP="00330BE0">
      <w:pPr>
        <w:spacing w:line="360" w:lineRule="auto"/>
        <w:rPr>
          <w:lang w:val="en-GB"/>
        </w:rPr>
      </w:pPr>
    </w:p>
    <w:p w14:paraId="1296B9FB" w14:textId="4638C581" w:rsidR="00BE1AD7" w:rsidRDefault="00BE1AD7" w:rsidP="00330BE0">
      <w:pPr>
        <w:spacing w:line="360" w:lineRule="auto"/>
        <w:rPr>
          <w:lang w:val="en-GB"/>
        </w:rPr>
      </w:pPr>
    </w:p>
    <w:p w14:paraId="1DA52F5D" w14:textId="59C3DD44" w:rsidR="000E49F4" w:rsidRPr="000C74FE" w:rsidRDefault="000C74FE" w:rsidP="000C74FE">
      <w:pPr>
        <w:pStyle w:val="Heading1"/>
        <w:rPr>
          <w:rFonts w:cs="Arial"/>
          <w:sz w:val="44"/>
          <w:szCs w:val="44"/>
          <w:lang w:val="en-GB"/>
        </w:rPr>
      </w:pPr>
      <w:r w:rsidRPr="000C74FE">
        <w:rPr>
          <w:rFonts w:cs="Arial"/>
          <w:sz w:val="44"/>
          <w:szCs w:val="44"/>
          <w:lang w:val="en-GB"/>
        </w:rPr>
        <w:lastRenderedPageBreak/>
        <w:t xml:space="preserve">No flashing </w:t>
      </w:r>
      <w:r w:rsidR="00EB5BA7" w:rsidRPr="000C74FE">
        <w:rPr>
          <w:rFonts w:cs="Arial"/>
          <w:sz w:val="44"/>
          <w:szCs w:val="44"/>
          <w:lang w:val="en-GB"/>
        </w:rPr>
        <w:t>content!!!</w:t>
      </w:r>
    </w:p>
    <w:p w14:paraId="2FC224C6" w14:textId="77777777" w:rsidR="000C74FE" w:rsidRPr="000C74FE" w:rsidRDefault="000C74FE" w:rsidP="000C74FE">
      <w:pPr>
        <w:spacing w:before="200" w:after="0" w:line="360" w:lineRule="auto"/>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The best practice is to avoid using any content that flashes, flickers or rapidly changes </w:t>
      </w:r>
      <w:proofErr w:type="spellStart"/>
      <w:r w:rsidRPr="000C74FE">
        <w:rPr>
          <w:rFonts w:ascii="Arial" w:eastAsia="Verdana" w:hAnsi="Arial" w:cs="Arial"/>
          <w:color w:val="000000" w:themeColor="text1"/>
          <w:kern w:val="24"/>
          <w:sz w:val="28"/>
          <w:szCs w:val="28"/>
          <w:lang w:eastAsia="fr-BE"/>
        </w:rPr>
        <w:t>colours</w:t>
      </w:r>
      <w:proofErr w:type="spellEnd"/>
      <w:r w:rsidRPr="000C74FE">
        <w:rPr>
          <w:rFonts w:ascii="Arial" w:eastAsia="Verdana" w:hAnsi="Arial" w:cs="Arial"/>
          <w:color w:val="000000" w:themeColor="text1"/>
          <w:kern w:val="24"/>
          <w:sz w:val="28"/>
          <w:szCs w:val="28"/>
          <w:lang w:eastAsia="fr-BE"/>
        </w:rPr>
        <w:t xml:space="preserve">. </w:t>
      </w:r>
    </w:p>
    <w:p w14:paraId="46097A73" w14:textId="77777777" w:rsidR="000C74FE" w:rsidRPr="000C74FE" w:rsidRDefault="000C74FE" w:rsidP="000C74FE">
      <w:pPr>
        <w:numPr>
          <w:ilvl w:val="0"/>
          <w:numId w:val="29"/>
        </w:numPr>
        <w:spacing w:after="0" w:line="360" w:lineRule="auto"/>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It’s likely to be annoying or distracting </w:t>
      </w:r>
    </w:p>
    <w:p w14:paraId="382C8EBA" w14:textId="74AB624B" w:rsidR="000E49F4" w:rsidRPr="000C74FE" w:rsidRDefault="000C74FE" w:rsidP="000C74FE">
      <w:pPr>
        <w:pStyle w:val="ListParagraph"/>
        <w:numPr>
          <w:ilvl w:val="0"/>
          <w:numId w:val="29"/>
        </w:numPr>
        <w:spacing w:line="360" w:lineRule="auto"/>
        <w:rPr>
          <w:rFonts w:ascii="Arial" w:hAnsi="Arial" w:cs="Arial"/>
          <w:sz w:val="28"/>
          <w:szCs w:val="28"/>
          <w:lang w:val="en-GB"/>
        </w:rPr>
      </w:pPr>
      <w:r w:rsidRPr="000C74FE">
        <w:rPr>
          <w:rFonts w:ascii="Arial" w:eastAsia="Verdana" w:hAnsi="Arial" w:cs="Arial"/>
          <w:color w:val="000000" w:themeColor="text1"/>
          <w:kern w:val="24"/>
          <w:sz w:val="28"/>
          <w:szCs w:val="28"/>
          <w:lang w:eastAsia="fr-BE"/>
        </w:rPr>
        <w:t>It can provoke seizures in some users</w:t>
      </w:r>
    </w:p>
    <w:p w14:paraId="029C1239" w14:textId="3CF525EB" w:rsidR="000E49F4" w:rsidRDefault="00EB5BA7" w:rsidP="00330BE0">
      <w:pPr>
        <w:spacing w:line="360" w:lineRule="auto"/>
        <w:rPr>
          <w:lang w:val="en-GB"/>
        </w:rPr>
      </w:pPr>
      <w:r>
        <w:rPr>
          <w:noProof/>
        </w:rPr>
        <w:drawing>
          <wp:inline distT="0" distB="0" distL="0" distR="0" wp14:anchorId="23BC7D91" wp14:editId="7CD24A68">
            <wp:extent cx="4505325" cy="2807269"/>
            <wp:effectExtent l="0" t="0" r="0" b="0"/>
            <wp:docPr id="9" name="Picture 3" descr="Flashing image - purple ">
              <a:extLst xmlns:a="http://schemas.openxmlformats.org/drawingml/2006/main">
                <a:ext uri="{FF2B5EF4-FFF2-40B4-BE49-F238E27FC236}">
                  <a16:creationId xmlns:a16="http://schemas.microsoft.com/office/drawing/2014/main" id="{1C6DC7BE-EF18-40C8-ABD2-B119C71CD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Flashing image - purple ">
                      <a:extLst>
                        <a:ext uri="{FF2B5EF4-FFF2-40B4-BE49-F238E27FC236}">
                          <a16:creationId xmlns:a16="http://schemas.microsoft.com/office/drawing/2014/main" id="{1C6DC7BE-EF18-40C8-ABD2-B119C71CD381}"/>
                        </a:ext>
                      </a:extLst>
                    </pic:cNvPr>
                    <pic:cNvPicPr>
                      <a:picLocks noChangeAspect="1"/>
                    </pic:cNvPicPr>
                  </pic:nvPicPr>
                  <pic:blipFill>
                    <a:blip r:embed="rId13"/>
                    <a:stretch>
                      <a:fillRect/>
                    </a:stretch>
                  </pic:blipFill>
                  <pic:spPr>
                    <a:xfrm>
                      <a:off x="0" y="0"/>
                      <a:ext cx="4514041" cy="2812700"/>
                    </a:xfrm>
                    <a:prstGeom prst="rect">
                      <a:avLst/>
                    </a:prstGeom>
                  </pic:spPr>
                </pic:pic>
              </a:graphicData>
            </a:graphic>
          </wp:inline>
        </w:drawing>
      </w:r>
    </w:p>
    <w:p w14:paraId="2ACFDC76" w14:textId="02B9D05D" w:rsidR="00C328CE" w:rsidRDefault="00C328CE" w:rsidP="00C328CE">
      <w:pPr>
        <w:rPr>
          <w:lang w:val="en-GB"/>
        </w:rPr>
      </w:pPr>
    </w:p>
    <w:p w14:paraId="1275ECEF" w14:textId="1D540434" w:rsidR="00EB5BA7" w:rsidRPr="00EB5BA7" w:rsidRDefault="00EB5BA7" w:rsidP="00EB5BA7">
      <w:pPr>
        <w:pStyle w:val="Heading1"/>
        <w:rPr>
          <w:rFonts w:eastAsia="Verdana"/>
          <w:sz w:val="44"/>
          <w:szCs w:val="44"/>
          <w:lang w:val="en-GB" w:eastAsia="fr-BE"/>
        </w:rPr>
      </w:pPr>
      <w:r w:rsidRPr="00EB5BA7">
        <w:rPr>
          <w:rFonts w:eastAsia="Verdana"/>
          <w:sz w:val="44"/>
          <w:szCs w:val="44"/>
          <w:lang w:val="en-GB" w:eastAsia="fr-BE"/>
        </w:rPr>
        <w:t>W3C requirements</w:t>
      </w:r>
    </w:p>
    <w:p w14:paraId="03063F10" w14:textId="77777777" w:rsidR="00EB5BA7" w:rsidRPr="00EB5BA7" w:rsidRDefault="00EB5BA7" w:rsidP="00EB5BA7">
      <w:pPr>
        <w:pStyle w:val="Heading3"/>
        <w:rPr>
          <w:rFonts w:eastAsia="Times New Roman"/>
          <w:lang w:val="en-GB" w:eastAsia="fr-BE"/>
        </w:rPr>
      </w:pPr>
      <w:r w:rsidRPr="00EB5BA7">
        <w:rPr>
          <w:rFonts w:eastAsia="Verdana"/>
          <w:lang w:eastAsia="fr-BE"/>
        </w:rPr>
        <w:t>If you must use content that flashes or flickers…</w:t>
      </w:r>
    </w:p>
    <w:p w14:paraId="21AE07AE" w14:textId="77777777"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The W3C Web Content Accessibility Guidelines 2.0 includes specific technical requirements for determining whether content flashes or flickers at an unsafe level. </w:t>
      </w:r>
    </w:p>
    <w:p w14:paraId="2C6960E7" w14:textId="60E13ED8"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In </w:t>
      </w:r>
      <w:r w:rsidR="00C00D58" w:rsidRPr="00EB5BA7">
        <w:rPr>
          <w:rFonts w:ascii="Arial" w:eastAsia="Verdana" w:hAnsi="Arial" w:cs="Arial"/>
          <w:color w:val="000000" w:themeColor="text1"/>
          <w:kern w:val="24"/>
          <w:sz w:val="28"/>
          <w:szCs w:val="28"/>
          <w:lang w:eastAsia="fr-BE"/>
        </w:rPr>
        <w:t>general if</w:t>
      </w:r>
      <w:r w:rsidRPr="00EB5BA7">
        <w:rPr>
          <w:rFonts w:ascii="Arial" w:eastAsia="Verdana" w:hAnsi="Arial" w:cs="Arial"/>
          <w:color w:val="000000" w:themeColor="text1"/>
          <w:kern w:val="24"/>
          <w:sz w:val="28"/>
          <w:szCs w:val="28"/>
          <w:lang w:eastAsia="fr-BE"/>
        </w:rPr>
        <w:t xml:space="preserve"> </w:t>
      </w:r>
      <w:r w:rsidR="00C00D58">
        <w:rPr>
          <w:rFonts w:ascii="Arial" w:eastAsia="Verdana" w:hAnsi="Arial" w:cs="Arial"/>
          <w:color w:val="000000" w:themeColor="text1"/>
          <w:kern w:val="24"/>
          <w:sz w:val="28"/>
          <w:szCs w:val="28"/>
          <w:lang w:eastAsia="fr-BE"/>
        </w:rPr>
        <w:t xml:space="preserve">the </w:t>
      </w:r>
      <w:r w:rsidRPr="00EB5BA7">
        <w:rPr>
          <w:rFonts w:ascii="Arial" w:eastAsia="Verdana" w:hAnsi="Arial" w:cs="Arial"/>
          <w:color w:val="000000" w:themeColor="text1"/>
          <w:kern w:val="24"/>
          <w:sz w:val="28"/>
          <w:szCs w:val="28"/>
          <w:lang w:eastAsia="fr-BE"/>
        </w:rPr>
        <w:t>content flashes more than three times per second:</w:t>
      </w:r>
    </w:p>
    <w:p w14:paraId="61B73B5C" w14:textId="3C34CFC4" w:rsidR="00EB5BA7" w:rsidRPr="00EB5BA7" w:rsidRDefault="00EB5BA7" w:rsidP="00C00D58">
      <w:pPr>
        <w:spacing w:before="200" w:after="0" w:line="360" w:lineRule="auto"/>
        <w:jc w:val="center"/>
        <w:rPr>
          <w:rFonts w:ascii="Arial" w:eastAsia="Times New Roman" w:hAnsi="Arial" w:cs="Arial"/>
          <w:sz w:val="28"/>
          <w:szCs w:val="28"/>
          <w:lang w:val="en-GB" w:eastAsia="fr-BE"/>
        </w:rPr>
      </w:pPr>
      <w:r w:rsidRPr="00EB5BA7">
        <w:rPr>
          <w:rFonts w:ascii="Arial" w:eastAsia="Verdana" w:hAnsi="Arial" w:cs="Arial"/>
          <w:b/>
          <w:bCs/>
          <w:color w:val="C00000"/>
          <w:kern w:val="24"/>
          <w:sz w:val="28"/>
          <w:szCs w:val="28"/>
          <w:lang w:eastAsia="fr-BE"/>
        </w:rPr>
        <w:t>it is unsafe!</w:t>
      </w:r>
    </w:p>
    <w:p w14:paraId="545E7666" w14:textId="4DB912D5" w:rsidR="00EB5BA7" w:rsidRDefault="00EB5BA7" w:rsidP="00A23071">
      <w:pPr>
        <w:pStyle w:val="ListParagraph"/>
        <w:spacing w:before="200" w:after="0" w:line="360" w:lineRule="auto"/>
        <w:rPr>
          <w:rFonts w:eastAsia="Verdana" w:cs="Verdana"/>
          <w:color w:val="000000"/>
          <w:kern w:val="24"/>
          <w:szCs w:val="24"/>
          <w:lang w:val="en-GB" w:eastAsia="fr-BE"/>
        </w:rPr>
      </w:pPr>
    </w:p>
    <w:p w14:paraId="50144D58" w14:textId="5D2AB2A0" w:rsidR="00EB5BA7" w:rsidRDefault="00EB5BA7" w:rsidP="00A23071">
      <w:pPr>
        <w:pStyle w:val="ListParagraph"/>
        <w:spacing w:before="200" w:after="0" w:line="360" w:lineRule="auto"/>
        <w:rPr>
          <w:rFonts w:eastAsia="Verdana" w:cs="Verdana"/>
          <w:color w:val="000000"/>
          <w:kern w:val="24"/>
          <w:szCs w:val="24"/>
          <w:lang w:val="en-GB" w:eastAsia="fr-BE"/>
        </w:rPr>
      </w:pPr>
    </w:p>
    <w:p w14:paraId="4A137B31" w14:textId="5DF21870" w:rsidR="00EB5BA7" w:rsidRPr="008F068A" w:rsidRDefault="008F068A" w:rsidP="00EB5BA7">
      <w:pPr>
        <w:pStyle w:val="Heading1"/>
        <w:rPr>
          <w:rFonts w:eastAsia="Verdana"/>
          <w:sz w:val="44"/>
          <w:szCs w:val="44"/>
          <w:lang w:val="en-GB" w:eastAsia="fr-BE"/>
        </w:rPr>
      </w:pPr>
      <w:r w:rsidRPr="008F068A">
        <w:rPr>
          <w:rFonts w:eastAsia="Verdana"/>
          <w:sz w:val="44"/>
          <w:szCs w:val="44"/>
          <w:lang w:val="en-GB" w:eastAsia="fr-BE"/>
        </w:rPr>
        <w:lastRenderedPageBreak/>
        <w:t>Colour contrast</w:t>
      </w:r>
    </w:p>
    <w:p w14:paraId="1EC2B2F3" w14:textId="2E57C5BB" w:rsidR="008F068A" w:rsidRPr="008F068A" w:rsidRDefault="008F068A" w:rsidP="008F068A">
      <w:pPr>
        <w:spacing w:before="200" w:after="0" w:line="360" w:lineRule="auto"/>
        <w:rPr>
          <w:rFonts w:ascii="Arial" w:eastAsia="Verdana" w:hAnsi="Arial" w:cs="Arial"/>
          <w:color w:val="000000" w:themeColor="text1"/>
          <w:kern w:val="24"/>
          <w:sz w:val="28"/>
          <w:szCs w:val="28"/>
          <w:lang w:eastAsia="fr-BE"/>
        </w:rPr>
      </w:pPr>
      <w:r w:rsidRPr="008F068A">
        <w:rPr>
          <w:rFonts w:ascii="Arial" w:eastAsia="Verdana" w:hAnsi="Arial" w:cs="Arial"/>
          <w:color w:val="000000" w:themeColor="text1"/>
          <w:kern w:val="24"/>
          <w:sz w:val="28"/>
          <w:szCs w:val="28"/>
          <w:lang w:eastAsia="fr-BE"/>
        </w:rPr>
        <w:t xml:space="preserve">Provide high contrast </w:t>
      </w:r>
      <w:proofErr w:type="spellStart"/>
      <w:r w:rsidRPr="008F068A">
        <w:rPr>
          <w:rFonts w:ascii="Arial" w:eastAsia="Verdana" w:hAnsi="Arial" w:cs="Arial"/>
          <w:color w:val="000000" w:themeColor="text1"/>
          <w:kern w:val="24"/>
          <w:sz w:val="28"/>
          <w:szCs w:val="28"/>
          <w:lang w:eastAsia="fr-BE"/>
        </w:rPr>
        <w:t>colours</w:t>
      </w:r>
      <w:proofErr w:type="spellEnd"/>
      <w:r w:rsidRPr="008F068A">
        <w:rPr>
          <w:rFonts w:ascii="Arial" w:eastAsia="Verdana" w:hAnsi="Arial" w:cs="Arial"/>
          <w:color w:val="000000" w:themeColor="text1"/>
          <w:kern w:val="24"/>
          <w:sz w:val="28"/>
          <w:szCs w:val="28"/>
          <w:lang w:eastAsia="fr-BE"/>
        </w:rPr>
        <w:t xml:space="preserve"> between main subject and background to make text and images more visible. </w:t>
      </w:r>
    </w:p>
    <w:p w14:paraId="66288E5A" w14:textId="505E5CC5" w:rsidR="008F068A" w:rsidRDefault="008F068A" w:rsidP="008F068A">
      <w:pPr>
        <w:spacing w:before="200" w:after="0" w:line="360" w:lineRule="auto"/>
        <w:jc w:val="center"/>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0DAA1A11" wp14:editId="739B33E2">
            <wp:extent cx="4746625" cy="1478280"/>
            <wp:effectExtent l="0" t="0" r="0" b="7620"/>
            <wp:docPr id="13" name="Picture 13" descr="Do...&#10;use good colour contrasts and a readable font size Aa&#10;Don't &#10;Use low colour contrasts and small font siz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10;use good colour contrasts and a readable font size Aa&#10;Don't &#10;Use low colour contrasts and small font size&#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4302" cy="1480671"/>
                    </a:xfrm>
                    <a:prstGeom prst="rect">
                      <a:avLst/>
                    </a:prstGeom>
                    <a:noFill/>
                  </pic:spPr>
                </pic:pic>
              </a:graphicData>
            </a:graphic>
          </wp:inline>
        </w:drawing>
      </w:r>
    </w:p>
    <w:p w14:paraId="4F19E328" w14:textId="77777777" w:rsidR="008F068A" w:rsidRPr="00EB5BA7" w:rsidRDefault="008F068A" w:rsidP="00EB5BA7">
      <w:pPr>
        <w:spacing w:before="200" w:after="0" w:line="360" w:lineRule="auto"/>
        <w:rPr>
          <w:rFonts w:eastAsia="Verdana" w:cs="Verdana"/>
          <w:color w:val="000000"/>
          <w:kern w:val="24"/>
          <w:szCs w:val="24"/>
          <w:lang w:val="en-GB" w:eastAsia="fr-BE"/>
        </w:rPr>
      </w:pPr>
    </w:p>
    <w:p w14:paraId="634D42A5" w14:textId="2602B173" w:rsidR="008F068A" w:rsidRPr="008F068A" w:rsidRDefault="008F068A" w:rsidP="008F068A">
      <w:pPr>
        <w:pStyle w:val="Heading3"/>
        <w:rPr>
          <w:rFonts w:eastAsia="Verdana"/>
          <w:lang w:val="en-GB" w:eastAsia="fr-BE"/>
        </w:rPr>
      </w:pPr>
      <w:r w:rsidRPr="008F068A">
        <w:rPr>
          <w:rFonts w:eastAsia="Verdana"/>
          <w:lang w:val="en-GB" w:eastAsia="fr-BE"/>
        </w:rPr>
        <w:t>Contrast checker</w:t>
      </w:r>
    </w:p>
    <w:p w14:paraId="4E0BA9EF" w14:textId="0203B541"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Use a free </w:t>
      </w:r>
      <w:hyperlink r:id="rId15" w:history="1">
        <w:r w:rsidRPr="008F068A">
          <w:rPr>
            <w:rFonts w:ascii="Arial" w:eastAsia="Verdana" w:hAnsi="Arial" w:cs="Arial"/>
            <w:color w:val="000000" w:themeColor="text1"/>
            <w:kern w:val="24"/>
            <w:sz w:val="28"/>
            <w:szCs w:val="28"/>
            <w:u w:val="single"/>
            <w:lang w:eastAsia="fr-BE"/>
          </w:rPr>
          <w:t>Contrast checker</w:t>
        </w:r>
      </w:hyperlink>
      <w:r>
        <w:rPr>
          <w:rFonts w:ascii="Arial" w:eastAsia="Verdana" w:hAnsi="Arial" w:cs="Arial"/>
          <w:color w:val="000000" w:themeColor="text1"/>
          <w:kern w:val="24"/>
          <w:sz w:val="28"/>
          <w:szCs w:val="28"/>
          <w:lang w:eastAsia="fr-BE"/>
        </w:rPr>
        <w:t xml:space="preserve"> </w:t>
      </w:r>
    </w:p>
    <w:p w14:paraId="308323D2" w14:textId="050EFD2C"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The minimum ratio should be of 4:5:1 </w:t>
      </w:r>
    </w:p>
    <w:p w14:paraId="2B132F11" w14:textId="77777777" w:rsidR="008F068A" w:rsidRPr="008F068A" w:rsidRDefault="008F068A" w:rsidP="008F068A">
      <w:pPr>
        <w:spacing w:after="0" w:line="360" w:lineRule="auto"/>
        <w:ind w:left="720"/>
        <w:contextualSpacing/>
        <w:rPr>
          <w:rFonts w:ascii="Arial" w:eastAsia="Times New Roman" w:hAnsi="Arial" w:cs="Arial"/>
          <w:sz w:val="28"/>
          <w:szCs w:val="28"/>
          <w:lang w:val="en-GB" w:eastAsia="fr-BE"/>
        </w:rPr>
      </w:pPr>
    </w:p>
    <w:p w14:paraId="4955FB75" w14:textId="0C9F3708" w:rsidR="008F068A" w:rsidRDefault="008F068A" w:rsidP="008F068A">
      <w:pPr>
        <w:pStyle w:val="ListParagraph"/>
        <w:spacing w:before="200" w:after="0" w:line="360" w:lineRule="auto"/>
        <w:jc w:val="both"/>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6FAAFD90" wp14:editId="0A3A77E9">
            <wp:extent cx="4402200" cy="2439609"/>
            <wp:effectExtent l="0" t="0" r="0" b="0"/>
            <wp:docPr id="14" name="Picture 14" descr="Example of good colour contrast.&#10;Write test with purple background.&#10;&#10;- interculture&#10;- Rights &#10;- health &#10;- agriculture&#10;- Economic&#10;- develop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good colour contrast.&#10;Write test with purple background.&#10;&#10;- interculture&#10;- Rights &#10;- health &#10;- agriculture&#10;- Economic&#10;- developmen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0706" cy="2460948"/>
                    </a:xfrm>
                    <a:prstGeom prst="rect">
                      <a:avLst/>
                    </a:prstGeom>
                    <a:noFill/>
                  </pic:spPr>
                </pic:pic>
              </a:graphicData>
            </a:graphic>
          </wp:inline>
        </w:drawing>
      </w:r>
    </w:p>
    <w:p w14:paraId="75128033" w14:textId="5C0D6987" w:rsidR="008F068A" w:rsidRPr="008B14AB" w:rsidRDefault="008F068A" w:rsidP="008F068A">
      <w:pPr>
        <w:pStyle w:val="ListParagraph"/>
        <w:spacing w:before="200" w:after="0" w:line="360" w:lineRule="auto"/>
        <w:rPr>
          <w:rFonts w:ascii="Arial" w:eastAsia="Verdana" w:hAnsi="Arial" w:cs="Arial"/>
          <w:color w:val="000000"/>
          <w:kern w:val="24"/>
          <w:szCs w:val="24"/>
          <w:lang w:val="en-GB" w:eastAsia="fr-BE"/>
        </w:rPr>
      </w:pPr>
    </w:p>
    <w:p w14:paraId="0EF42369" w14:textId="46FF3A2D" w:rsidR="00935FE0" w:rsidRDefault="00935FE0" w:rsidP="00935FE0">
      <w:pPr>
        <w:spacing w:line="360" w:lineRule="auto"/>
        <w:contextualSpacing/>
        <w:rPr>
          <w:rFonts w:eastAsia="Times New Roman" w:cs="Arial"/>
          <w:lang w:val="en-GB"/>
        </w:rPr>
      </w:pPr>
    </w:p>
    <w:p w14:paraId="22426D4A" w14:textId="08198513" w:rsidR="00935FE0" w:rsidRPr="008F068A" w:rsidRDefault="00935FE0" w:rsidP="00935FE0">
      <w:pPr>
        <w:spacing w:line="360" w:lineRule="auto"/>
        <w:contextualSpacing/>
        <w:rPr>
          <w:rFonts w:eastAsia="Times New Roman" w:cs="Arial"/>
          <w:lang w:val="en-GB"/>
        </w:rPr>
      </w:pPr>
    </w:p>
    <w:p w14:paraId="5612EA6A" w14:textId="2EB7CD69" w:rsidR="001775DA" w:rsidRPr="008F068A" w:rsidRDefault="001775DA" w:rsidP="00935FE0">
      <w:pPr>
        <w:spacing w:line="360" w:lineRule="auto"/>
        <w:contextualSpacing/>
        <w:rPr>
          <w:rFonts w:eastAsia="Times New Roman" w:cs="Arial"/>
          <w:lang w:val="en-GB"/>
        </w:rPr>
      </w:pPr>
    </w:p>
    <w:p w14:paraId="5C4FF402" w14:textId="0250D9C8" w:rsidR="001775DA" w:rsidRPr="008F068A" w:rsidRDefault="001775DA" w:rsidP="00935FE0">
      <w:pPr>
        <w:spacing w:line="360" w:lineRule="auto"/>
        <w:contextualSpacing/>
        <w:rPr>
          <w:rFonts w:eastAsia="Times New Roman" w:cs="Arial"/>
          <w:lang w:val="en-GB"/>
        </w:rPr>
      </w:pPr>
    </w:p>
    <w:p w14:paraId="72BF7417" w14:textId="35D59D88" w:rsidR="001775DA" w:rsidRPr="008F068A" w:rsidRDefault="001775DA" w:rsidP="00935FE0">
      <w:pPr>
        <w:spacing w:line="360" w:lineRule="auto"/>
        <w:contextualSpacing/>
        <w:rPr>
          <w:rFonts w:eastAsia="Times New Roman" w:cs="Arial"/>
          <w:lang w:val="en-GB"/>
        </w:rPr>
      </w:pPr>
    </w:p>
    <w:p w14:paraId="5F0928AC" w14:textId="191DC64E" w:rsidR="001775DA" w:rsidRPr="00A84107" w:rsidRDefault="00A84107" w:rsidP="00A84107">
      <w:pPr>
        <w:pStyle w:val="Heading1"/>
        <w:rPr>
          <w:rFonts w:eastAsia="Times New Roman" w:cs="Arial"/>
          <w:sz w:val="44"/>
          <w:szCs w:val="44"/>
          <w:lang w:val="en-GB"/>
        </w:rPr>
      </w:pPr>
      <w:r w:rsidRPr="00A84107">
        <w:rPr>
          <w:rFonts w:eastAsia="Times New Roman" w:cs="Arial"/>
          <w:sz w:val="44"/>
          <w:szCs w:val="44"/>
          <w:lang w:val="en-GB"/>
        </w:rPr>
        <w:lastRenderedPageBreak/>
        <w:t>Choose the right format and video player</w:t>
      </w:r>
    </w:p>
    <w:p w14:paraId="43DAD0CB" w14:textId="264D6C1D" w:rsidR="00A84107" w:rsidRDefault="00284A9A" w:rsidP="00604F71">
      <w:pPr>
        <w:spacing w:after="0" w:line="360" w:lineRule="auto"/>
        <w:contextualSpacing/>
        <w:rPr>
          <w:rFonts w:ascii="Arial" w:eastAsia="Verdana" w:hAnsi="Arial" w:cs="Arial"/>
          <w:color w:val="000000" w:themeColor="text1"/>
          <w:kern w:val="24"/>
          <w:sz w:val="28"/>
          <w:szCs w:val="28"/>
          <w:lang w:eastAsia="fr-BE"/>
        </w:rPr>
      </w:pPr>
      <w:r>
        <w:rPr>
          <w:rFonts w:eastAsia="Times New Roman" w:cs="Arial"/>
          <w:noProof/>
          <w:lang w:val="en-GB"/>
        </w:rPr>
        <w:drawing>
          <wp:anchor distT="0" distB="0" distL="114300" distR="114300" simplePos="0" relativeHeight="251692032" behindDoc="1" locked="0" layoutInCell="1" allowOverlap="1" wp14:anchorId="117B8E7E" wp14:editId="7CCC71A0">
            <wp:simplePos x="0" y="0"/>
            <wp:positionH relativeFrom="margin">
              <wp:posOffset>4743450</wp:posOffset>
            </wp:positionH>
            <wp:positionV relativeFrom="paragraph">
              <wp:posOffset>326390</wp:posOffset>
            </wp:positionV>
            <wp:extent cx="1123950" cy="885825"/>
            <wp:effectExtent l="0" t="0" r="0" b="9525"/>
            <wp:wrapTight wrapText="bothSides">
              <wp:wrapPolygon edited="0">
                <wp:start x="4759" y="0"/>
                <wp:lineTo x="732" y="7432"/>
                <wp:lineTo x="0" y="13471"/>
                <wp:lineTo x="366" y="19974"/>
                <wp:lineTo x="5492" y="21368"/>
                <wp:lineTo x="20502" y="21368"/>
                <wp:lineTo x="21234" y="21368"/>
                <wp:lineTo x="21234" y="19974"/>
                <wp:lineTo x="20502" y="13006"/>
                <wp:lineTo x="17207" y="10219"/>
                <wp:lineTo x="10983" y="7897"/>
                <wp:lineTo x="20502" y="7897"/>
                <wp:lineTo x="20136" y="4181"/>
                <wp:lineTo x="6590" y="0"/>
                <wp:lineTo x="4759" y="0"/>
              </wp:wrapPolygon>
            </wp:wrapTight>
            <wp:docPr id="16" name="Picture 16" descr="TV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V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pic:spPr>
                </pic:pic>
              </a:graphicData>
            </a:graphic>
            <wp14:sizeRelH relativeFrom="margin">
              <wp14:pctWidth>0</wp14:pctWidth>
            </wp14:sizeRelH>
            <wp14:sizeRelV relativeFrom="margin">
              <wp14:pctHeight>0</wp14:pctHeight>
            </wp14:sizeRelV>
          </wp:anchor>
        </w:drawing>
      </w:r>
      <w:r w:rsidR="00A84107" w:rsidRPr="00A84107">
        <w:rPr>
          <w:rFonts w:ascii="Arial" w:eastAsia="Verdana" w:hAnsi="Arial" w:cs="Arial"/>
          <w:color w:val="000000" w:themeColor="text1"/>
          <w:kern w:val="24"/>
          <w:sz w:val="28"/>
          <w:szCs w:val="28"/>
          <w:lang w:eastAsia="fr-BE"/>
        </w:rPr>
        <w:t xml:space="preserve">Consider its size and compatibility with the location you want to use (ex. some social media channels). </w:t>
      </w:r>
    </w:p>
    <w:p w14:paraId="117CE6F2" w14:textId="77777777" w:rsidR="00284A9A" w:rsidRDefault="00284A9A" w:rsidP="00604F71">
      <w:pPr>
        <w:spacing w:after="0" w:line="360" w:lineRule="auto"/>
        <w:contextualSpacing/>
        <w:rPr>
          <w:rFonts w:ascii="Arial" w:eastAsia="Verdana" w:hAnsi="Arial" w:cs="Arial"/>
          <w:color w:val="000000" w:themeColor="text1"/>
          <w:kern w:val="24"/>
          <w:sz w:val="28"/>
          <w:szCs w:val="28"/>
          <w:lang w:eastAsia="fr-BE"/>
        </w:rPr>
      </w:pPr>
    </w:p>
    <w:p w14:paraId="2E3AE96E" w14:textId="1AAC2663" w:rsidR="00A84107" w:rsidRPr="00A84107" w:rsidRDefault="00A84107" w:rsidP="00604F71">
      <w:pPr>
        <w:spacing w:after="0" w:line="360" w:lineRule="auto"/>
        <w:contextualSpacing/>
        <w:rPr>
          <w:rFonts w:ascii="Arial" w:eastAsia="Times New Roman" w:hAnsi="Arial" w:cs="Arial"/>
          <w:sz w:val="28"/>
          <w:szCs w:val="28"/>
          <w:lang w:val="en-GB" w:eastAsia="fr-BE"/>
        </w:rPr>
      </w:pPr>
    </w:p>
    <w:p w14:paraId="3C88D8CF" w14:textId="00426706" w:rsidR="00A84107" w:rsidRPr="00604F71" w:rsidRDefault="00A84107" w:rsidP="00604F71">
      <w:pPr>
        <w:pStyle w:val="Heading3"/>
        <w:rPr>
          <w:rFonts w:eastAsia="Times New Roman"/>
          <w:lang w:val="en-GB" w:eastAsia="fr-BE"/>
        </w:rPr>
      </w:pPr>
      <w:r w:rsidRPr="00A84107">
        <w:rPr>
          <w:rFonts w:eastAsia="Verdana"/>
          <w:lang w:eastAsia="fr-BE"/>
        </w:rPr>
        <w:t>Accessible video media player</w:t>
      </w:r>
    </w:p>
    <w:p w14:paraId="067D2016" w14:textId="7CB6018D" w:rsidR="00284A9A" w:rsidRPr="00284A9A" w:rsidRDefault="00A84107" w:rsidP="00284A9A">
      <w:pPr>
        <w:spacing w:before="200" w:after="0" w:line="360" w:lineRule="auto"/>
        <w:rPr>
          <w:rFonts w:ascii="Arial" w:eastAsia="Times New Roman" w:hAnsi="Arial" w:cs="Arial"/>
          <w:sz w:val="28"/>
          <w:szCs w:val="28"/>
          <w:lang w:val="en-GB" w:eastAsia="fr-BE"/>
        </w:rPr>
      </w:pPr>
      <w:r w:rsidRPr="00A84107">
        <w:rPr>
          <w:rFonts w:ascii="Arial" w:eastAsia="Verdana" w:hAnsi="Arial" w:cs="Arial"/>
          <w:color w:val="000000" w:themeColor="text1"/>
          <w:kern w:val="24"/>
          <w:sz w:val="28"/>
          <w:szCs w:val="28"/>
          <w:lang w:eastAsia="fr-BE"/>
        </w:rPr>
        <w:t>Your media player should support captions, transcripts, and audio descriptions. It also</w:t>
      </w:r>
      <w:r w:rsidR="00AF4E5A">
        <w:rPr>
          <w:rFonts w:ascii="Arial" w:eastAsia="Verdana" w:hAnsi="Arial" w:cs="Arial"/>
          <w:color w:val="000000" w:themeColor="text1"/>
          <w:kern w:val="24"/>
          <w:sz w:val="28"/>
          <w:szCs w:val="28"/>
          <w:lang w:eastAsia="fr-BE"/>
        </w:rPr>
        <w:t xml:space="preserve"> must be</w:t>
      </w:r>
      <w:r w:rsidRPr="00A84107">
        <w:rPr>
          <w:rFonts w:ascii="Arial" w:eastAsia="Verdana" w:hAnsi="Arial" w:cs="Arial"/>
          <w:color w:val="000000" w:themeColor="text1"/>
          <w:kern w:val="24"/>
          <w:sz w:val="28"/>
          <w:szCs w:val="28"/>
          <w:lang w:eastAsia="fr-BE"/>
        </w:rPr>
        <w:t xml:space="preserve"> fully keyboard, screen reader, and mouse accessible. An accessible video player gives users the tools to pause, stop, and control the volume of the video. </w:t>
      </w:r>
    </w:p>
    <w:p w14:paraId="7729A27D" w14:textId="0071C428" w:rsidR="00284A9A" w:rsidRPr="00284A9A" w:rsidRDefault="00AB4376" w:rsidP="00284A9A">
      <w:pPr>
        <w:pStyle w:val="Heading1"/>
        <w:rPr>
          <w:rFonts w:eastAsia="Times New Roman"/>
          <w:sz w:val="44"/>
          <w:szCs w:val="44"/>
          <w:lang w:val="en-GB"/>
        </w:rPr>
      </w:pPr>
      <w:r w:rsidRPr="00AB4376">
        <w:rPr>
          <w:rFonts w:eastAsia="Times New Roman"/>
          <w:sz w:val="44"/>
          <w:szCs w:val="44"/>
          <w:lang w:val="en-GB"/>
        </w:rPr>
        <w:t>Captioning</w:t>
      </w:r>
    </w:p>
    <w:p w14:paraId="2B47F647" w14:textId="71E1E9CC" w:rsidR="00284A9A" w:rsidRPr="00AB4376" w:rsidRDefault="00AB4376" w:rsidP="00284A9A">
      <w:pPr>
        <w:spacing w:line="360" w:lineRule="auto"/>
        <w:contextualSpacing/>
        <w:rPr>
          <w:rFonts w:eastAsia="Times New Roman" w:cs="Arial"/>
          <w:lang w:val="en-GB"/>
        </w:rPr>
      </w:pPr>
      <w:r w:rsidRPr="00AB4376">
        <w:rPr>
          <w:rFonts w:ascii="Arial" w:eastAsia="Verdana" w:hAnsi="Arial" w:cs="Arial"/>
          <w:color w:val="000000" w:themeColor="text1"/>
          <w:kern w:val="24"/>
          <w:sz w:val="28"/>
          <w:szCs w:val="28"/>
          <w:lang w:eastAsia="fr-BE"/>
        </w:rPr>
        <w:t xml:space="preserve">Captions are a text version of the speech and sound on the video. </w:t>
      </w:r>
    </w:p>
    <w:p w14:paraId="607B3E09" w14:textId="5FCA80E8" w:rsidR="00AB4376" w:rsidRPr="00AB4376" w:rsidRDefault="00AB4376" w:rsidP="00AB4376">
      <w:pPr>
        <w:numPr>
          <w:ilvl w:val="0"/>
          <w:numId w:val="32"/>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These are displayed over the video, typically at the bottom and they are synchronized with the audio. </w:t>
      </w:r>
    </w:p>
    <w:p w14:paraId="7307C0E6" w14:textId="5BDC44E7" w:rsidR="00AB4376" w:rsidRPr="00AB4376" w:rsidRDefault="00AB4376" w:rsidP="00AB4376">
      <w:pPr>
        <w:spacing w:before="200" w:after="0" w:line="360" w:lineRule="auto"/>
        <w:rPr>
          <w:rFonts w:ascii="Arial" w:eastAsia="Times New Roman" w:hAnsi="Arial" w:cs="Arial"/>
          <w:sz w:val="28"/>
          <w:szCs w:val="28"/>
          <w:lang w:val="fr-BE" w:eastAsia="fr-BE"/>
        </w:rPr>
      </w:pPr>
      <w:r w:rsidRPr="00AB4376">
        <w:rPr>
          <w:rFonts w:ascii="Arial" w:eastAsia="Verdana" w:hAnsi="Arial" w:cs="Arial"/>
          <w:b/>
          <w:bCs/>
          <w:color w:val="C00000"/>
          <w:kern w:val="24"/>
          <w:sz w:val="28"/>
          <w:szCs w:val="28"/>
          <w:lang w:eastAsia="fr-BE"/>
        </w:rPr>
        <w:t>Did you know…</w:t>
      </w:r>
    </w:p>
    <w:p w14:paraId="0B802B66" w14:textId="6D667D3A" w:rsidR="00AB4376" w:rsidRPr="00AB4376" w:rsidRDefault="00AB4376" w:rsidP="00AB4376">
      <w:pPr>
        <w:numPr>
          <w:ilvl w:val="0"/>
          <w:numId w:val="33"/>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Besides providing accurate captions, video producers should also consider the </w:t>
      </w:r>
      <w:r w:rsidRPr="00AB4376">
        <w:rPr>
          <w:rFonts w:ascii="Arial" w:eastAsia="Verdana" w:hAnsi="Arial" w:cs="Arial"/>
          <w:b/>
          <w:bCs/>
          <w:color w:val="1351AD"/>
          <w:kern w:val="24"/>
          <w:sz w:val="28"/>
          <w:szCs w:val="28"/>
          <w:lang w:eastAsia="fr-BE"/>
        </w:rPr>
        <w:t>placement</w:t>
      </w:r>
      <w:r w:rsidR="006022DA">
        <w:rPr>
          <w:rFonts w:ascii="Arial" w:eastAsia="Verdana" w:hAnsi="Arial" w:cs="Arial"/>
          <w:b/>
          <w:bCs/>
          <w:color w:val="1351AD"/>
          <w:kern w:val="24"/>
          <w:sz w:val="28"/>
          <w:szCs w:val="28"/>
          <w:lang w:eastAsia="fr-BE"/>
        </w:rPr>
        <w:t>, font</w:t>
      </w:r>
      <w:r w:rsidRPr="00AB4376">
        <w:rPr>
          <w:rFonts w:ascii="Arial" w:eastAsia="Verdana" w:hAnsi="Arial" w:cs="Arial"/>
          <w:b/>
          <w:bCs/>
          <w:color w:val="1351AD"/>
          <w:kern w:val="24"/>
          <w:sz w:val="28"/>
          <w:szCs w:val="28"/>
          <w:lang w:eastAsia="fr-BE"/>
        </w:rPr>
        <w:t xml:space="preserve"> and </w:t>
      </w:r>
      <w:r w:rsidR="006022DA">
        <w:rPr>
          <w:rFonts w:ascii="Arial" w:eastAsia="Verdana" w:hAnsi="Arial" w:cs="Arial"/>
          <w:b/>
          <w:bCs/>
          <w:color w:val="1351AD"/>
          <w:kern w:val="24"/>
          <w:sz w:val="28"/>
          <w:szCs w:val="28"/>
          <w:lang w:eastAsia="fr-BE"/>
        </w:rPr>
        <w:t>size</w:t>
      </w:r>
      <w:r w:rsidR="006022DA" w:rsidRPr="00AB4376">
        <w:rPr>
          <w:rFonts w:ascii="Arial" w:eastAsia="Verdana" w:hAnsi="Arial" w:cs="Arial"/>
          <w:b/>
          <w:bCs/>
          <w:color w:val="1351AD"/>
          <w:kern w:val="24"/>
          <w:sz w:val="28"/>
          <w:szCs w:val="28"/>
          <w:lang w:eastAsia="fr-BE"/>
        </w:rPr>
        <w:t xml:space="preserve"> </w:t>
      </w:r>
      <w:r w:rsidRPr="00AB4376">
        <w:rPr>
          <w:rFonts w:ascii="Arial" w:eastAsia="Verdana" w:hAnsi="Arial" w:cs="Arial"/>
          <w:b/>
          <w:bCs/>
          <w:color w:val="1351AD"/>
          <w:kern w:val="24"/>
          <w:sz w:val="28"/>
          <w:szCs w:val="28"/>
          <w:lang w:eastAsia="fr-BE"/>
        </w:rPr>
        <w:t>of the captions</w:t>
      </w:r>
      <w:r w:rsidR="006022DA">
        <w:rPr>
          <w:rFonts w:ascii="Arial" w:eastAsia="Verdana" w:hAnsi="Arial" w:cs="Arial"/>
          <w:b/>
          <w:bCs/>
          <w:color w:val="1351AD"/>
          <w:kern w:val="24"/>
          <w:sz w:val="28"/>
          <w:szCs w:val="28"/>
          <w:lang w:eastAsia="fr-BE"/>
        </w:rPr>
        <w:t>, and their background,</w:t>
      </w:r>
      <w:r w:rsidRPr="00AB4376">
        <w:rPr>
          <w:rFonts w:ascii="Arial" w:eastAsia="Verdana" w:hAnsi="Arial" w:cs="Arial"/>
          <w:b/>
          <w:bCs/>
          <w:color w:val="1351AD"/>
          <w:kern w:val="24"/>
          <w:sz w:val="28"/>
          <w:szCs w:val="28"/>
          <w:lang w:eastAsia="fr-BE"/>
        </w:rPr>
        <w:t xml:space="preserve"> to make sure they are legible.</w:t>
      </w:r>
    </w:p>
    <w:p w14:paraId="6F77F50A" w14:textId="12FEB299" w:rsidR="00AB4376" w:rsidRDefault="00284A9A" w:rsidP="0005143E">
      <w:pPr>
        <w:spacing w:line="360" w:lineRule="auto"/>
        <w:contextualSpacing/>
        <w:jc w:val="center"/>
        <w:rPr>
          <w:rFonts w:eastAsia="Times New Roman" w:cs="Arial"/>
          <w:lang w:val="en-GB"/>
        </w:rPr>
      </w:pPr>
      <w:r>
        <w:rPr>
          <w:rFonts w:eastAsia="Times New Roman" w:cs="Arial"/>
          <w:noProof/>
          <w:lang w:val="en-GB"/>
        </w:rPr>
        <w:drawing>
          <wp:inline distT="0" distB="0" distL="0" distR="0" wp14:anchorId="501645E3" wp14:editId="64BA9AAD">
            <wp:extent cx="4495800" cy="2200275"/>
            <wp:effectExtent l="0" t="0" r="0" b="9525"/>
            <wp:docPr id="19" name="Picture 19" descr="Example of good captioning. &#10;&#10;Raining awareness of global issues. &#10;White text written on purpl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good captioning. &#10;&#10;Raining awareness of global issues. &#10;White text written on purple backgroun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1636" cy="2227602"/>
                    </a:xfrm>
                    <a:prstGeom prst="rect">
                      <a:avLst/>
                    </a:prstGeom>
                    <a:noFill/>
                  </pic:spPr>
                </pic:pic>
              </a:graphicData>
            </a:graphic>
          </wp:inline>
        </w:drawing>
      </w:r>
    </w:p>
    <w:p w14:paraId="74617A3F" w14:textId="3F6FAFFE" w:rsidR="00AB4376" w:rsidRPr="007C4CF4" w:rsidRDefault="007C4CF4" w:rsidP="0005143E">
      <w:pPr>
        <w:pStyle w:val="Heading1"/>
        <w:rPr>
          <w:rFonts w:eastAsia="Times New Roman"/>
          <w:sz w:val="44"/>
          <w:szCs w:val="44"/>
          <w:lang w:val="en-GB"/>
        </w:rPr>
      </w:pPr>
      <w:r w:rsidRPr="007C4CF4">
        <w:rPr>
          <w:rFonts w:eastAsia="Times New Roman"/>
          <w:sz w:val="44"/>
          <w:szCs w:val="44"/>
          <w:lang w:val="en-GB"/>
        </w:rPr>
        <w:lastRenderedPageBreak/>
        <w:t>Don’t rely on automatic subtitles</w:t>
      </w:r>
    </w:p>
    <w:p w14:paraId="2274F62D" w14:textId="29FC7A73" w:rsidR="007C4CF4" w:rsidRDefault="007C4CF4" w:rsidP="007C4CF4">
      <w:pPr>
        <w:pStyle w:val="Heading3"/>
        <w:rPr>
          <w:rFonts w:eastAsia="Verdana"/>
          <w:lang w:eastAsia="fr-BE"/>
        </w:rPr>
      </w:pPr>
      <w:r w:rsidRPr="007C4CF4">
        <w:rPr>
          <w:rFonts w:eastAsia="Verdana"/>
          <w:lang w:eastAsia="fr-BE"/>
        </w:rPr>
        <w:t>Captions are not subtitles!</w:t>
      </w:r>
    </w:p>
    <w:p w14:paraId="55F25675" w14:textId="77777777" w:rsidR="007C4CF4" w:rsidRPr="007C4CF4" w:rsidRDefault="007C4CF4" w:rsidP="007C4CF4">
      <w:pPr>
        <w:rPr>
          <w:lang w:eastAsia="fr-BE"/>
        </w:rPr>
      </w:pPr>
    </w:p>
    <w:p w14:paraId="7C14EB65" w14:textId="77777777"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b/>
          <w:bCs/>
          <w:color w:val="1351AD"/>
          <w:kern w:val="24"/>
          <w:sz w:val="28"/>
          <w:szCs w:val="28"/>
          <w:lang w:eastAsia="fr-BE"/>
        </w:rPr>
        <w:t xml:space="preserve">Subtitles are a direct translation of the speech </w:t>
      </w:r>
      <w:r w:rsidRPr="007C4CF4">
        <w:rPr>
          <w:rFonts w:ascii="Arial" w:eastAsia="Verdana" w:hAnsi="Arial" w:cs="Arial"/>
          <w:color w:val="000000" w:themeColor="text1"/>
          <w:kern w:val="24"/>
          <w:sz w:val="28"/>
          <w:szCs w:val="28"/>
          <w:lang w:eastAsia="fr-BE"/>
        </w:rPr>
        <w:t>(and the speech only) from one language to another and they do not include any other sounds that are in the video.</w:t>
      </w:r>
    </w:p>
    <w:p w14:paraId="499773BB" w14:textId="4CEBA7AF"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Automatic subtitles </w:t>
      </w:r>
      <w:r w:rsidRPr="007C4CF4">
        <w:rPr>
          <w:rFonts w:ascii="Arial" w:eastAsia="Verdana" w:hAnsi="Arial" w:cs="Arial"/>
          <w:b/>
          <w:bCs/>
          <w:color w:val="C00000"/>
          <w:kern w:val="24"/>
          <w:sz w:val="28"/>
          <w:szCs w:val="28"/>
          <w:lang w:eastAsia="fr-BE"/>
        </w:rPr>
        <w:t>are not accurate.</w:t>
      </w:r>
    </w:p>
    <w:p w14:paraId="078CD4F8" w14:textId="77777777" w:rsidR="007C4CF4" w:rsidRPr="007C4CF4" w:rsidRDefault="007C4CF4" w:rsidP="007C4CF4">
      <w:pPr>
        <w:spacing w:after="0" w:line="360" w:lineRule="auto"/>
        <w:ind w:left="1080"/>
        <w:contextualSpacing/>
        <w:rPr>
          <w:rFonts w:ascii="Arial" w:eastAsia="Times New Roman" w:hAnsi="Arial" w:cs="Arial"/>
          <w:sz w:val="28"/>
          <w:szCs w:val="28"/>
          <w:lang w:val="en-GB" w:eastAsia="fr-BE"/>
        </w:rPr>
      </w:pPr>
    </w:p>
    <w:p w14:paraId="78C9EC6F" w14:textId="055485DC" w:rsidR="007C4CF4" w:rsidRDefault="007C4CF4" w:rsidP="007C4CF4">
      <w:pPr>
        <w:spacing w:line="360" w:lineRule="auto"/>
        <w:contextualSpacing/>
        <w:rPr>
          <w:rFonts w:eastAsia="Times New Roman" w:cs="Arial"/>
          <w:lang w:val="en-GB"/>
        </w:rPr>
      </w:pPr>
      <w:r>
        <w:rPr>
          <w:rFonts w:eastAsia="Times New Roman" w:cs="Arial"/>
          <w:noProof/>
          <w:lang w:val="en-GB"/>
        </w:rPr>
        <w:drawing>
          <wp:inline distT="0" distB="0" distL="0" distR="0" wp14:anchorId="2A7C8112" wp14:editId="297D75D2">
            <wp:extent cx="4170680" cy="1485926"/>
            <wp:effectExtent l="0" t="0" r="1270" b="0"/>
            <wp:docPr id="20" name="Picture 20" descr="Subtitles  VC capti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titles  VC captioning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739" cy="1489866"/>
                    </a:xfrm>
                    <a:prstGeom prst="rect">
                      <a:avLst/>
                    </a:prstGeom>
                    <a:noFill/>
                  </pic:spPr>
                </pic:pic>
              </a:graphicData>
            </a:graphic>
          </wp:inline>
        </w:drawing>
      </w:r>
    </w:p>
    <w:p w14:paraId="5A55202A" w14:textId="5F4D2467" w:rsidR="007C4CF4" w:rsidRPr="007C4CF4" w:rsidRDefault="007C4CF4" w:rsidP="007C4CF4">
      <w:pPr>
        <w:pStyle w:val="Heading1"/>
        <w:rPr>
          <w:rFonts w:eastAsia="Times New Roman"/>
          <w:sz w:val="44"/>
          <w:szCs w:val="44"/>
          <w:lang w:val="en-GB"/>
        </w:rPr>
      </w:pPr>
      <w:r w:rsidRPr="007C4CF4">
        <w:rPr>
          <w:rFonts w:eastAsia="Times New Roman"/>
          <w:sz w:val="44"/>
          <w:szCs w:val="44"/>
          <w:lang w:val="en-GB"/>
        </w:rPr>
        <w:t>Audio and voiceover</w:t>
      </w:r>
    </w:p>
    <w:p w14:paraId="08C40EBE" w14:textId="64764545" w:rsidR="00AB4376" w:rsidRDefault="00AB4376" w:rsidP="00935FE0">
      <w:pPr>
        <w:spacing w:line="360" w:lineRule="auto"/>
        <w:contextualSpacing/>
        <w:rPr>
          <w:rFonts w:eastAsia="Times New Roman" w:cs="Arial"/>
          <w:lang w:val="en-GB"/>
        </w:rPr>
      </w:pPr>
    </w:p>
    <w:p w14:paraId="2E54FF96" w14:textId="77777777"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The video should have an </w:t>
      </w:r>
      <w:r w:rsidRPr="007C4CF4">
        <w:rPr>
          <w:rFonts w:ascii="Arial" w:eastAsia="Verdana" w:hAnsi="Arial" w:cs="Arial"/>
          <w:b/>
          <w:bCs/>
          <w:color w:val="C00000"/>
          <w:kern w:val="24"/>
          <w:sz w:val="28"/>
          <w:szCs w:val="28"/>
          <w:lang w:eastAsia="fr-BE"/>
        </w:rPr>
        <w:t xml:space="preserve">appropriate audio voiceover </w:t>
      </w:r>
      <w:r w:rsidRPr="007C4CF4">
        <w:rPr>
          <w:rFonts w:ascii="Arial" w:eastAsia="Verdana" w:hAnsi="Arial" w:cs="Arial"/>
          <w:color w:val="000000" w:themeColor="text1"/>
          <w:kern w:val="24"/>
          <w:sz w:val="28"/>
          <w:szCs w:val="28"/>
          <w:lang w:eastAsia="fr-BE"/>
        </w:rPr>
        <w:t xml:space="preserve">and use low background audio. </w:t>
      </w:r>
    </w:p>
    <w:p w14:paraId="0DDDD8C4" w14:textId="0FDEFAF5"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When the main audio is a person speaking and you have background music, make it at </w:t>
      </w:r>
      <w:r w:rsidRPr="007C4CF4">
        <w:rPr>
          <w:rFonts w:ascii="Arial" w:eastAsia="Verdana" w:hAnsi="Arial" w:cs="Arial"/>
          <w:b/>
          <w:bCs/>
          <w:color w:val="C00000"/>
          <w:kern w:val="24"/>
          <w:sz w:val="28"/>
          <w:szCs w:val="28"/>
          <w:lang w:eastAsia="fr-BE"/>
        </w:rPr>
        <w:t xml:space="preserve">least 20 decibels lower </w:t>
      </w:r>
      <w:r w:rsidRPr="007C4CF4">
        <w:rPr>
          <w:rFonts w:ascii="Arial" w:eastAsia="Verdana" w:hAnsi="Arial" w:cs="Arial"/>
          <w:color w:val="000000" w:themeColor="text1"/>
          <w:kern w:val="24"/>
          <w:sz w:val="28"/>
          <w:szCs w:val="28"/>
          <w:lang w:eastAsia="fr-BE"/>
        </w:rPr>
        <w:t xml:space="preserve">than the foreground speech content. </w:t>
      </w:r>
    </w:p>
    <w:p w14:paraId="284C5563" w14:textId="13749155" w:rsidR="00AB4376" w:rsidRDefault="00AB4376" w:rsidP="00935FE0">
      <w:pPr>
        <w:spacing w:line="360" w:lineRule="auto"/>
        <w:contextualSpacing/>
        <w:rPr>
          <w:rFonts w:eastAsia="Times New Roman" w:cs="Arial"/>
          <w:lang w:val="en-GB"/>
        </w:rPr>
      </w:pPr>
    </w:p>
    <w:p w14:paraId="79F81F99" w14:textId="07C7846E" w:rsidR="00AB4376" w:rsidRDefault="007C4CF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56B2C714" wp14:editId="55F39205">
            <wp:extent cx="2571750" cy="1287659"/>
            <wp:effectExtent l="0" t="0" r="0" b="8255"/>
            <wp:docPr id="21" name="Picture 21" descr="A woman talking with the microphone while is  recording he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oman talking with the microphone while is  recording her vo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074" cy="1305846"/>
                    </a:xfrm>
                    <a:prstGeom prst="rect">
                      <a:avLst/>
                    </a:prstGeom>
                    <a:noFill/>
                  </pic:spPr>
                </pic:pic>
              </a:graphicData>
            </a:graphic>
          </wp:inline>
        </w:drawing>
      </w:r>
    </w:p>
    <w:p w14:paraId="6175310B" w14:textId="67E74C75" w:rsidR="00AB4376" w:rsidRDefault="00AB4376" w:rsidP="00935FE0">
      <w:pPr>
        <w:spacing w:line="360" w:lineRule="auto"/>
        <w:contextualSpacing/>
        <w:rPr>
          <w:rFonts w:eastAsia="Times New Roman" w:cs="Arial"/>
          <w:lang w:val="en-GB"/>
        </w:rPr>
      </w:pPr>
    </w:p>
    <w:p w14:paraId="2F6D2010" w14:textId="7D32513B" w:rsidR="00AB4376" w:rsidRPr="007C4CF4" w:rsidRDefault="007C4CF4" w:rsidP="007C4CF4">
      <w:pPr>
        <w:pStyle w:val="Heading1"/>
        <w:rPr>
          <w:rFonts w:eastAsia="Times New Roman"/>
          <w:sz w:val="44"/>
          <w:szCs w:val="44"/>
          <w:lang w:val="en-GB"/>
        </w:rPr>
      </w:pPr>
      <w:r w:rsidRPr="007C4CF4">
        <w:rPr>
          <w:rFonts w:eastAsia="Times New Roman"/>
          <w:sz w:val="44"/>
          <w:szCs w:val="44"/>
          <w:lang w:val="en-GB"/>
        </w:rPr>
        <w:lastRenderedPageBreak/>
        <w:t xml:space="preserve">Sign Language interpretation  </w:t>
      </w:r>
    </w:p>
    <w:p w14:paraId="35533A9A" w14:textId="77777777" w:rsidR="00B368C7" w:rsidRPr="00B368C7" w:rsidRDefault="00B368C7" w:rsidP="00B368C7">
      <w:pPr>
        <w:spacing w:after="0" w:line="360" w:lineRule="auto"/>
        <w:contextualSpacing/>
        <w:rPr>
          <w:rFonts w:ascii="Arial" w:eastAsia="Times New Roman" w:hAnsi="Arial" w:cs="Arial"/>
          <w:sz w:val="28"/>
          <w:szCs w:val="28"/>
          <w:lang w:val="en-GB" w:eastAsia="fr-BE"/>
        </w:rPr>
      </w:pPr>
    </w:p>
    <w:p w14:paraId="313A675A" w14:textId="41DF79DF"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When choosing language, consider target audience (International Sign or the national sign language for one country, or make multiple versions of the video with blank version where appropriate sign interpretation can be added)</w:t>
      </w:r>
    </w:p>
    <w:p w14:paraId="289BBCD1" w14:textId="1C12E0ED"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b/>
          <w:bCs/>
          <w:color w:val="C00000"/>
          <w:kern w:val="24"/>
          <w:sz w:val="28"/>
          <w:szCs w:val="28"/>
          <w:lang w:eastAsia="fr-BE"/>
        </w:rPr>
        <w:t xml:space="preserve">Leave enough space left or right </w:t>
      </w:r>
      <w:r w:rsidRPr="007C4CF4">
        <w:rPr>
          <w:rFonts w:ascii="Arial" w:eastAsia="Verdana" w:hAnsi="Arial" w:cs="Arial"/>
          <w:color w:val="000000" w:themeColor="text1"/>
          <w:kern w:val="24"/>
          <w:sz w:val="28"/>
          <w:szCs w:val="28"/>
          <w:lang w:eastAsia="fr-BE"/>
        </w:rPr>
        <w:t>of the</w:t>
      </w:r>
      <w:r w:rsidR="00516D44">
        <w:rPr>
          <w:rFonts w:ascii="Arial" w:eastAsia="Verdana" w:hAnsi="Arial" w:cs="Arial"/>
          <w:color w:val="000000" w:themeColor="text1"/>
          <w:kern w:val="24"/>
          <w:sz w:val="28"/>
          <w:szCs w:val="28"/>
          <w:lang w:eastAsia="fr-BE"/>
        </w:rPr>
        <w:t xml:space="preserve"> captions </w:t>
      </w:r>
      <w:r w:rsidRPr="007C4CF4">
        <w:rPr>
          <w:rFonts w:ascii="Arial" w:eastAsia="Verdana" w:hAnsi="Arial" w:cs="Arial"/>
          <w:color w:val="000000" w:themeColor="text1"/>
          <w:kern w:val="24"/>
          <w:sz w:val="28"/>
          <w:szCs w:val="28"/>
          <w:lang w:eastAsia="fr-BE"/>
        </w:rPr>
        <w:t>block for the sign interpreter</w:t>
      </w:r>
      <w:r w:rsidR="00B368C7">
        <w:rPr>
          <w:rFonts w:ascii="Arial" w:eastAsia="Verdana" w:hAnsi="Arial" w:cs="Arial"/>
          <w:color w:val="000000" w:themeColor="text1"/>
          <w:kern w:val="24"/>
          <w:sz w:val="28"/>
          <w:szCs w:val="28"/>
          <w:lang w:eastAsia="fr-BE"/>
        </w:rPr>
        <w:t xml:space="preserve">. </w:t>
      </w:r>
    </w:p>
    <w:p w14:paraId="105FF098" w14:textId="3EC3C9B5" w:rsidR="00AB4376" w:rsidRDefault="00B368C7"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39578431" wp14:editId="04EAC277">
            <wp:extent cx="1322705" cy="1127760"/>
            <wp:effectExtent l="0" t="0" r="0" b="0"/>
            <wp:docPr id="22" name="Picture 22" descr="2 hands - Sig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 hands - Sign languag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2705" cy="1127760"/>
                    </a:xfrm>
                    <a:prstGeom prst="rect">
                      <a:avLst/>
                    </a:prstGeom>
                    <a:noFill/>
                  </pic:spPr>
                </pic:pic>
              </a:graphicData>
            </a:graphic>
          </wp:inline>
        </w:drawing>
      </w:r>
    </w:p>
    <w:p w14:paraId="7A540436" w14:textId="618F0802" w:rsidR="00AB4376" w:rsidRPr="00B368C7" w:rsidRDefault="00B368C7" w:rsidP="00B368C7">
      <w:pPr>
        <w:pStyle w:val="Heading1"/>
        <w:rPr>
          <w:rFonts w:eastAsia="Times New Roman"/>
          <w:sz w:val="44"/>
          <w:szCs w:val="44"/>
          <w:lang w:val="en-GB"/>
        </w:rPr>
      </w:pPr>
      <w:r w:rsidRPr="00B368C7">
        <w:rPr>
          <w:rFonts w:eastAsia="Times New Roman"/>
          <w:sz w:val="44"/>
          <w:szCs w:val="44"/>
          <w:lang w:val="en-GB"/>
        </w:rPr>
        <w:t>Transcript</w:t>
      </w:r>
    </w:p>
    <w:p w14:paraId="23613B12" w14:textId="6423EAD1" w:rsidR="00AB4376" w:rsidRDefault="00AB4376" w:rsidP="00935FE0">
      <w:pPr>
        <w:spacing w:line="360" w:lineRule="auto"/>
        <w:contextualSpacing/>
        <w:rPr>
          <w:rFonts w:eastAsia="Times New Roman" w:cs="Arial"/>
          <w:lang w:val="en-GB"/>
        </w:rPr>
      </w:pPr>
    </w:p>
    <w:p w14:paraId="6CD3475E" w14:textId="77777777" w:rsidR="0038385C" w:rsidRPr="00697EC5" w:rsidRDefault="00366629" w:rsidP="0038385C">
      <w:pPr>
        <w:pStyle w:val="ListParagraph"/>
        <w:numPr>
          <w:ilvl w:val="0"/>
          <w:numId w:val="48"/>
        </w:numPr>
        <w:spacing w:after="0" w:line="360" w:lineRule="auto"/>
        <w:rPr>
          <w:rFonts w:ascii="Arial" w:eastAsia="Times New Roman" w:hAnsi="Arial" w:cs="Arial"/>
          <w:sz w:val="28"/>
          <w:szCs w:val="28"/>
          <w:lang w:val="en-GB"/>
        </w:rPr>
      </w:pPr>
      <w:r w:rsidRPr="00697EC5">
        <w:rPr>
          <w:rFonts w:ascii="Arial" w:eastAsia="Times New Roman" w:hAnsi="Arial" w:cs="Arial"/>
          <w:b/>
          <w:bCs/>
          <w:sz w:val="28"/>
          <w:szCs w:val="28"/>
          <w:lang w:val="en-GB"/>
        </w:rPr>
        <w:t>T</w:t>
      </w:r>
      <w:r w:rsidR="00176A4A" w:rsidRPr="00697EC5">
        <w:rPr>
          <w:rFonts w:ascii="Arial" w:eastAsia="Times New Roman" w:hAnsi="Arial" w:cs="Arial"/>
          <w:b/>
          <w:bCs/>
          <w:sz w:val="28"/>
          <w:szCs w:val="28"/>
          <w:lang w:val="en-GB"/>
        </w:rPr>
        <w:t>ranscripts</w:t>
      </w:r>
      <w:r w:rsidR="00176A4A" w:rsidRPr="00697EC5">
        <w:rPr>
          <w:rFonts w:ascii="Arial" w:eastAsia="Times New Roman" w:hAnsi="Arial" w:cs="Arial"/>
          <w:sz w:val="28"/>
          <w:szCs w:val="28"/>
          <w:lang w:val="en-GB"/>
        </w:rPr>
        <w:t xml:space="preserve"> are a text version of the speech and non-speech audio information needed to understand the content.</w:t>
      </w:r>
    </w:p>
    <w:p w14:paraId="47C0A34E" w14:textId="77777777" w:rsidR="00716226" w:rsidRDefault="00366629" w:rsidP="00697EC5">
      <w:pPr>
        <w:spacing w:after="0" w:line="360" w:lineRule="auto"/>
        <w:rPr>
          <w:rFonts w:ascii="Arial" w:eastAsia="Times New Roman" w:hAnsi="Arial" w:cs="Arial"/>
          <w:sz w:val="28"/>
          <w:szCs w:val="28"/>
          <w:lang w:val="en-GB"/>
        </w:rPr>
      </w:pPr>
      <w:r w:rsidRPr="00697EC5">
        <w:rPr>
          <w:rFonts w:ascii="Arial" w:eastAsia="Times New Roman" w:hAnsi="Arial" w:cs="Arial"/>
          <w:b/>
          <w:bCs/>
          <w:color w:val="C00000"/>
          <w:sz w:val="28"/>
          <w:szCs w:val="28"/>
          <w:lang w:val="en-GB"/>
        </w:rPr>
        <w:t>Keep in mind</w:t>
      </w:r>
      <w:r w:rsidRPr="00697EC5">
        <w:rPr>
          <w:rFonts w:ascii="Arial" w:eastAsia="Times New Roman" w:hAnsi="Arial" w:cs="Arial"/>
          <w:color w:val="C00000"/>
          <w:sz w:val="28"/>
          <w:szCs w:val="28"/>
          <w:lang w:val="en-GB"/>
        </w:rPr>
        <w:t xml:space="preserve"> </w:t>
      </w:r>
      <w:r w:rsidRPr="00697EC5">
        <w:rPr>
          <w:rFonts w:ascii="Arial" w:eastAsia="Times New Roman" w:hAnsi="Arial" w:cs="Arial"/>
          <w:sz w:val="28"/>
          <w:szCs w:val="28"/>
          <w:lang w:val="en-GB"/>
        </w:rPr>
        <w:t xml:space="preserve">that the main purpose of a transcript is to provide the information to people who cannot get it from the audio and/or video. </w:t>
      </w:r>
    </w:p>
    <w:p w14:paraId="460D4A9E" w14:textId="77777777" w:rsidR="00716226" w:rsidRDefault="00716226" w:rsidP="00697EC5">
      <w:pPr>
        <w:spacing w:after="0" w:line="360" w:lineRule="auto"/>
        <w:rPr>
          <w:rFonts w:ascii="Arial" w:eastAsia="Times New Roman" w:hAnsi="Arial" w:cs="Arial"/>
          <w:sz w:val="28"/>
          <w:szCs w:val="28"/>
          <w:lang w:val="en-GB"/>
        </w:rPr>
      </w:pPr>
    </w:p>
    <w:p w14:paraId="11A9E23F" w14:textId="4445D51B" w:rsidR="00176A4A" w:rsidRDefault="00366629" w:rsidP="00697EC5">
      <w:pPr>
        <w:spacing w:after="0" w:line="360" w:lineRule="auto"/>
        <w:rPr>
          <w:rFonts w:ascii="Arial" w:eastAsia="Times New Roman" w:hAnsi="Arial" w:cs="Arial"/>
          <w:color w:val="C00000"/>
          <w:sz w:val="28"/>
          <w:szCs w:val="28"/>
          <w:lang w:val="en-GB"/>
        </w:rPr>
      </w:pPr>
      <w:r w:rsidRPr="00697EC5">
        <w:rPr>
          <w:rFonts w:ascii="Arial" w:eastAsia="Times New Roman" w:hAnsi="Arial" w:cs="Arial"/>
          <w:b/>
          <w:bCs/>
          <w:color w:val="C00000"/>
          <w:sz w:val="28"/>
          <w:szCs w:val="28"/>
          <w:lang w:val="en-GB"/>
        </w:rPr>
        <w:t>Add information to make the transcript more useful.</w:t>
      </w:r>
      <w:r w:rsidRPr="00697EC5">
        <w:rPr>
          <w:rFonts w:ascii="Arial" w:eastAsia="Times New Roman" w:hAnsi="Arial" w:cs="Arial"/>
          <w:color w:val="C00000"/>
          <w:sz w:val="28"/>
          <w:szCs w:val="28"/>
          <w:lang w:val="en-GB"/>
        </w:rPr>
        <w:t xml:space="preserve"> </w:t>
      </w:r>
    </w:p>
    <w:p w14:paraId="1FC68E56" w14:textId="77777777" w:rsidR="00697EC5" w:rsidRPr="00697EC5" w:rsidRDefault="00697EC5" w:rsidP="00697EC5">
      <w:pPr>
        <w:spacing w:after="0" w:line="360" w:lineRule="auto"/>
        <w:rPr>
          <w:rFonts w:ascii="Arial" w:eastAsia="Times New Roman" w:hAnsi="Arial" w:cs="Arial"/>
          <w:sz w:val="28"/>
          <w:szCs w:val="28"/>
          <w:lang w:val="en-GB"/>
        </w:rPr>
      </w:pPr>
    </w:p>
    <w:p w14:paraId="78CBF705" w14:textId="06F47920" w:rsidR="00A84107" w:rsidRPr="00716226" w:rsidRDefault="00B368C7" w:rsidP="00935FE0">
      <w:pPr>
        <w:spacing w:line="360" w:lineRule="auto"/>
        <w:contextualSpacing/>
        <w:rPr>
          <w:rFonts w:ascii="Arial" w:eastAsia="Times New Roman" w:hAnsi="Arial" w:cs="Arial"/>
          <w:szCs w:val="24"/>
          <w:lang w:val="en-GB"/>
        </w:rPr>
      </w:pPr>
      <w:r w:rsidRPr="00697EC5">
        <w:rPr>
          <w:rFonts w:ascii="Arial" w:eastAsia="Times New Roman" w:hAnsi="Arial" w:cs="Arial"/>
          <w:noProof/>
          <w:szCs w:val="24"/>
          <w:lang w:val="en-GB"/>
        </w:rPr>
        <w:drawing>
          <wp:inline distT="0" distB="0" distL="0" distR="0" wp14:anchorId="64F2C509" wp14:editId="5B372D7F">
            <wp:extent cx="1322705" cy="1176402"/>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246" cy="1192892"/>
                    </a:xfrm>
                    <a:prstGeom prst="rect">
                      <a:avLst/>
                    </a:prstGeom>
                    <a:noFill/>
                  </pic:spPr>
                </pic:pic>
              </a:graphicData>
            </a:graphic>
          </wp:inline>
        </w:drawing>
      </w:r>
    </w:p>
    <w:p w14:paraId="1815EBFB" w14:textId="2E2C83CF" w:rsidR="00B368C7" w:rsidRPr="00B368C7" w:rsidRDefault="00B368C7" w:rsidP="00B368C7">
      <w:pPr>
        <w:pStyle w:val="Heading1"/>
        <w:rPr>
          <w:rFonts w:eastAsia="Times New Roman"/>
          <w:sz w:val="44"/>
          <w:szCs w:val="44"/>
          <w:lang w:val="en-GB"/>
        </w:rPr>
      </w:pPr>
      <w:r w:rsidRPr="00B368C7">
        <w:rPr>
          <w:rFonts w:eastAsia="Times New Roman"/>
          <w:sz w:val="44"/>
          <w:szCs w:val="44"/>
          <w:lang w:val="en-GB"/>
        </w:rPr>
        <w:lastRenderedPageBreak/>
        <w:t>Video using Zoom interviews</w:t>
      </w:r>
    </w:p>
    <w:p w14:paraId="64998EAE" w14:textId="3469B4AA" w:rsidR="00B368C7" w:rsidRDefault="00B368C7" w:rsidP="00B368C7">
      <w:pPr>
        <w:pStyle w:val="Heading3"/>
        <w:rPr>
          <w:rFonts w:eastAsia="Times New Roman"/>
          <w:lang w:val="en-GB"/>
        </w:rPr>
      </w:pPr>
      <w:r w:rsidRPr="00B368C7">
        <w:rPr>
          <w:rFonts w:eastAsia="Times New Roman"/>
          <w:lang w:val="en-GB"/>
        </w:rPr>
        <w:t>Disability inclusive climate justice</w:t>
      </w:r>
    </w:p>
    <w:p w14:paraId="0F4DF2CA" w14:textId="64A41D4C" w:rsidR="00B368C7" w:rsidRDefault="00B368C7" w:rsidP="00935FE0">
      <w:pPr>
        <w:spacing w:line="360" w:lineRule="auto"/>
        <w:contextualSpacing/>
        <w:rPr>
          <w:rFonts w:eastAsia="Times New Roman" w:cs="Arial"/>
          <w:lang w:val="en-GB"/>
        </w:rPr>
      </w:pPr>
    </w:p>
    <w:p w14:paraId="0704DD9B" w14:textId="5631095B" w:rsidR="009F1FDF" w:rsidRDefault="00384BE9" w:rsidP="00935FE0">
      <w:pPr>
        <w:spacing w:line="360" w:lineRule="auto"/>
        <w:contextualSpacing/>
        <w:rPr>
          <w:rFonts w:ascii="Arial" w:eastAsia="Times New Roman" w:hAnsi="Arial" w:cs="Arial"/>
          <w:sz w:val="28"/>
          <w:szCs w:val="28"/>
          <w:lang w:val="en-GB"/>
        </w:rPr>
      </w:pPr>
      <w:r>
        <w:rPr>
          <w:rFonts w:ascii="Arial" w:eastAsia="Times New Roman" w:hAnsi="Arial" w:cs="Arial"/>
          <w:sz w:val="28"/>
          <w:szCs w:val="28"/>
          <w:lang w:val="en-GB"/>
        </w:rPr>
        <w:t>One</w:t>
      </w:r>
      <w:r w:rsidR="009F1FDF" w:rsidRPr="009F1FDF">
        <w:rPr>
          <w:rFonts w:ascii="Arial" w:eastAsia="Times New Roman" w:hAnsi="Arial" w:cs="Arial"/>
          <w:sz w:val="28"/>
          <w:szCs w:val="28"/>
          <w:lang w:val="en-GB"/>
        </w:rPr>
        <w:t xml:space="preserve"> example could be the video that EDF and CBM Global have created on </w:t>
      </w:r>
      <w:hyperlink r:id="rId23" w:history="1">
        <w:r w:rsidR="009F1FDF" w:rsidRPr="003A2208">
          <w:rPr>
            <w:rStyle w:val="Hyperlink"/>
            <w:rFonts w:ascii="Arial" w:eastAsia="Times New Roman" w:hAnsi="Arial" w:cs="Arial"/>
            <w:sz w:val="28"/>
            <w:szCs w:val="28"/>
            <w:lang w:val="en-GB"/>
          </w:rPr>
          <w:t>Disability inclusive Climate Justice.</w:t>
        </w:r>
      </w:hyperlink>
      <w:r w:rsidR="009F1FDF" w:rsidRPr="009F1FDF">
        <w:rPr>
          <w:rFonts w:ascii="Arial" w:eastAsia="Times New Roman" w:hAnsi="Arial" w:cs="Arial"/>
          <w:sz w:val="28"/>
          <w:szCs w:val="28"/>
          <w:lang w:val="en-GB"/>
        </w:rPr>
        <w:t xml:space="preserve"> </w:t>
      </w:r>
    </w:p>
    <w:p w14:paraId="2D1C67B9" w14:textId="77777777" w:rsidR="009F1FDF" w:rsidRPr="009F1FDF" w:rsidRDefault="009F1FDF" w:rsidP="00935FE0">
      <w:pPr>
        <w:spacing w:line="360" w:lineRule="auto"/>
        <w:contextualSpacing/>
        <w:rPr>
          <w:rFonts w:ascii="Arial" w:eastAsia="Times New Roman" w:hAnsi="Arial" w:cs="Arial"/>
          <w:sz w:val="28"/>
          <w:szCs w:val="28"/>
          <w:lang w:val="en-GB"/>
        </w:rPr>
      </w:pPr>
    </w:p>
    <w:p w14:paraId="2F45B533"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Initial purpose </w:t>
      </w:r>
      <w:r w:rsidRPr="00B368C7">
        <w:rPr>
          <w:rFonts w:ascii="Arial" w:eastAsia="Verdana" w:hAnsi="Arial" w:cs="Arial"/>
          <w:color w:val="1351AD"/>
          <w:kern w:val="24"/>
          <w:sz w:val="28"/>
          <w:szCs w:val="28"/>
          <w:lang w:val="en-GB" w:eastAsia="fr-BE"/>
        </w:rPr>
        <w:t xml:space="preserve">- </w:t>
      </w:r>
      <w:r w:rsidRPr="00B368C7">
        <w:rPr>
          <w:rFonts w:ascii="Arial" w:eastAsia="Verdana" w:hAnsi="Arial" w:cs="Arial"/>
          <w:color w:val="000000" w:themeColor="text1"/>
          <w:kern w:val="24"/>
          <w:sz w:val="28"/>
          <w:szCs w:val="28"/>
          <w:lang w:val="en-GB" w:eastAsia="fr-BE"/>
        </w:rPr>
        <w:t>Bring the voice of persons with disabilities to the European Development Days (June 2020)</w:t>
      </w:r>
    </w:p>
    <w:p w14:paraId="20452405"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Target audience </w:t>
      </w:r>
      <w:r w:rsidRPr="00B368C7">
        <w:rPr>
          <w:rFonts w:ascii="Arial" w:eastAsia="Verdana" w:hAnsi="Arial" w:cs="Arial"/>
          <w:color w:val="000000" w:themeColor="text1"/>
          <w:kern w:val="24"/>
          <w:sz w:val="28"/>
          <w:szCs w:val="28"/>
          <w:lang w:val="en-GB" w:eastAsia="fr-BE"/>
        </w:rPr>
        <w:t>- Climate and development actors</w:t>
      </w:r>
    </w:p>
    <w:p w14:paraId="79F25285" w14:textId="3EC8BA27" w:rsidR="00B368C7" w:rsidRPr="007546A4" w:rsidRDefault="00B368C7" w:rsidP="00935FE0">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C00000"/>
          <w:kern w:val="24"/>
          <w:sz w:val="28"/>
          <w:szCs w:val="28"/>
          <w:lang w:val="en-GB" w:eastAsia="fr-BE"/>
        </w:rPr>
        <w:t>Challenges</w:t>
      </w:r>
      <w:r w:rsidRPr="00B368C7">
        <w:rPr>
          <w:rFonts w:ascii="Arial" w:eastAsia="Verdana" w:hAnsi="Arial" w:cs="Arial"/>
          <w:color w:val="000000" w:themeColor="text1"/>
          <w:kern w:val="24"/>
          <w:sz w:val="28"/>
          <w:szCs w:val="28"/>
          <w:lang w:val="en-GB" w:eastAsia="fr-BE"/>
        </w:rPr>
        <w:t xml:space="preserve"> - Time, budget and COVID (no travel)</w:t>
      </w:r>
    </w:p>
    <w:p w14:paraId="2C1DE4BD" w14:textId="46514590"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t>Preparation</w:t>
      </w:r>
    </w:p>
    <w:p w14:paraId="1F121910" w14:textId="77777777" w:rsidR="007546A4" w:rsidRPr="007546A4" w:rsidRDefault="007546A4" w:rsidP="007546A4">
      <w:pPr>
        <w:spacing w:after="0" w:line="360" w:lineRule="auto"/>
        <w:ind w:left="1080"/>
        <w:contextualSpacing/>
        <w:rPr>
          <w:rFonts w:ascii="Arial" w:eastAsia="Times New Roman" w:hAnsi="Arial" w:cs="Arial"/>
          <w:sz w:val="28"/>
          <w:szCs w:val="28"/>
          <w:lang w:val="en-GB" w:eastAsia="fr-BE"/>
        </w:rPr>
      </w:pPr>
    </w:p>
    <w:p w14:paraId="7500E1ED" w14:textId="38A0184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full accessibility </w:t>
      </w:r>
    </w:p>
    <w:p w14:paraId="3DE841D3"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the top priorities to address (3 to 5)</w:t>
      </w:r>
    </w:p>
    <w:p w14:paraId="123217E4"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key interviewees PLUS public call</w:t>
      </w:r>
    </w:p>
    <w:p w14:paraId="26CB504F"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Ensure balance (location, gender, age, and diversity of disability)</w:t>
      </w:r>
    </w:p>
    <w:p w14:paraId="60D4AF4E"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Limit number of interviews (2-3 hours/interviewee)</w:t>
      </w:r>
    </w:p>
    <w:p w14:paraId="5A561D8C" w14:textId="1458345C" w:rsidR="007546A4" w:rsidRDefault="007546A4" w:rsidP="007546A4">
      <w:pPr>
        <w:spacing w:before="200" w:after="0" w:line="360" w:lineRule="auto"/>
        <w:rPr>
          <w:rFonts w:ascii="Arial" w:eastAsia="Verdana" w:hAnsi="Arial" w:cs="Arial"/>
          <w:color w:val="000000" w:themeColor="text1"/>
          <w:kern w:val="24"/>
          <w:sz w:val="28"/>
          <w:szCs w:val="28"/>
          <w:lang w:val="en-GB" w:eastAsia="fr-BE"/>
        </w:rPr>
      </w:pPr>
      <w:r w:rsidRPr="007546A4">
        <w:rPr>
          <w:rFonts w:ascii="Arial" w:eastAsia="Verdana" w:hAnsi="Arial" w:cs="Arial"/>
          <w:b/>
          <w:bCs/>
          <w:color w:val="C00000"/>
          <w:kern w:val="24"/>
          <w:sz w:val="28"/>
          <w:szCs w:val="28"/>
          <w:lang w:val="en-GB" w:eastAsia="fr-BE"/>
        </w:rPr>
        <w:t>Send simple (one page) preparatory instructions that include</w:t>
      </w:r>
      <w:r w:rsidRPr="007546A4">
        <w:rPr>
          <w:rFonts w:ascii="Arial" w:eastAsia="Verdana" w:hAnsi="Arial" w:cs="Arial"/>
          <w:color w:val="000000" w:themeColor="text1"/>
          <w:kern w:val="24"/>
          <w:sz w:val="28"/>
          <w:szCs w:val="28"/>
          <w:lang w:val="en-GB" w:eastAsia="fr-BE"/>
        </w:rPr>
        <w:t>:</w:t>
      </w:r>
    </w:p>
    <w:p w14:paraId="16DD7415" w14:textId="77777777" w:rsidR="007546A4" w:rsidRPr="007546A4" w:rsidRDefault="007546A4" w:rsidP="007546A4">
      <w:pPr>
        <w:spacing w:before="200" w:after="0" w:line="360" w:lineRule="auto"/>
        <w:rPr>
          <w:rFonts w:ascii="Arial" w:eastAsia="Times New Roman" w:hAnsi="Arial" w:cs="Arial"/>
          <w:sz w:val="28"/>
          <w:szCs w:val="28"/>
          <w:lang w:val="en-GB" w:eastAsia="fr-BE"/>
        </w:rPr>
      </w:pPr>
    </w:p>
    <w:p w14:paraId="34B87860" w14:textId="004A06A5"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B</w:t>
      </w:r>
      <w:r w:rsidRPr="007546A4">
        <w:rPr>
          <w:rFonts w:ascii="Arial" w:eastAsia="Verdana" w:hAnsi="Arial" w:cs="Arial"/>
          <w:color w:val="000000" w:themeColor="text1"/>
          <w:kern w:val="24"/>
          <w:sz w:val="28"/>
          <w:szCs w:val="28"/>
          <w:lang w:val="en-GB" w:eastAsia="fr-BE"/>
        </w:rPr>
        <w:t>rief background information</w:t>
      </w:r>
    </w:p>
    <w:p w14:paraId="23EEBFA9" w14:textId="6230955E"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T</w:t>
      </w:r>
      <w:r w:rsidRPr="007546A4">
        <w:rPr>
          <w:rFonts w:ascii="Arial" w:eastAsia="Verdana" w:hAnsi="Arial" w:cs="Arial"/>
          <w:color w:val="000000" w:themeColor="text1"/>
          <w:kern w:val="24"/>
          <w:sz w:val="28"/>
          <w:szCs w:val="28"/>
          <w:lang w:val="en-GB" w:eastAsia="fr-BE"/>
        </w:rPr>
        <w:t>he questions</w:t>
      </w:r>
    </w:p>
    <w:p w14:paraId="193B867F" w14:textId="1816A37E" w:rsidR="007546A4" w:rsidRPr="003A2208" w:rsidRDefault="007546A4" w:rsidP="007546A4">
      <w:pPr>
        <w:numPr>
          <w:ilvl w:val="1"/>
          <w:numId w:val="40"/>
        </w:numPr>
        <w:spacing w:after="0" w:line="360" w:lineRule="auto"/>
        <w:ind w:left="252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amera/microphone/background set up</w:t>
      </w:r>
    </w:p>
    <w:p w14:paraId="1BA37049" w14:textId="66BE5766"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onsent form</w:t>
      </w:r>
    </w:p>
    <w:p w14:paraId="64AB7437" w14:textId="284F7078" w:rsidR="00B368C7" w:rsidRDefault="00B368C7" w:rsidP="00935FE0">
      <w:pPr>
        <w:spacing w:line="360" w:lineRule="auto"/>
        <w:contextualSpacing/>
        <w:rPr>
          <w:rFonts w:eastAsia="Times New Roman" w:cs="Arial"/>
          <w:lang w:val="en-GB"/>
        </w:rPr>
      </w:pPr>
    </w:p>
    <w:p w14:paraId="422DAEAC" w14:textId="6D92D100" w:rsidR="00B368C7" w:rsidRDefault="00B368C7" w:rsidP="00935FE0">
      <w:pPr>
        <w:spacing w:line="360" w:lineRule="auto"/>
        <w:contextualSpacing/>
        <w:rPr>
          <w:rFonts w:eastAsia="Times New Roman" w:cs="Arial"/>
          <w:lang w:val="en-GB"/>
        </w:rPr>
      </w:pPr>
    </w:p>
    <w:p w14:paraId="3468E902" w14:textId="06535CE6"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lastRenderedPageBreak/>
        <w:t>Interviews</w:t>
      </w:r>
    </w:p>
    <w:p w14:paraId="0363743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Aim for 30 minutes (can vary)</w:t>
      </w:r>
    </w:p>
    <w:p w14:paraId="196E571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Record, with automatic transcript</w:t>
      </w:r>
    </w:p>
    <w:p w14:paraId="391009E3" w14:textId="3240C918"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interviewee understands purpose, and </w:t>
      </w:r>
      <w:r w:rsidR="00384BE9">
        <w:rPr>
          <w:rFonts w:ascii="Arial" w:eastAsia="Verdana" w:hAnsi="Arial" w:cs="Arial"/>
          <w:color w:val="000000" w:themeColor="text1"/>
          <w:kern w:val="24"/>
          <w:sz w:val="28"/>
          <w:szCs w:val="28"/>
          <w:lang w:val="en-GB" w:eastAsia="fr-BE"/>
        </w:rPr>
        <w:t xml:space="preserve">gives </w:t>
      </w:r>
      <w:r w:rsidRPr="007546A4">
        <w:rPr>
          <w:rFonts w:ascii="Arial" w:eastAsia="Verdana" w:hAnsi="Arial" w:cs="Arial"/>
          <w:color w:val="000000" w:themeColor="text1"/>
          <w:kern w:val="24"/>
          <w:sz w:val="28"/>
          <w:szCs w:val="28"/>
          <w:lang w:val="en-GB" w:eastAsia="fr-BE"/>
        </w:rPr>
        <w:t>consent</w:t>
      </w:r>
    </w:p>
    <w:p w14:paraId="37581EF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Style - informal chat round questions sent in advance</w:t>
      </w:r>
    </w:p>
    <w:p w14:paraId="4AA88082" w14:textId="7A6F59CF"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Focus on getting </w:t>
      </w:r>
      <w:r w:rsidR="00384BE9">
        <w:rPr>
          <w:rFonts w:ascii="Arial" w:eastAsia="Verdana" w:hAnsi="Arial" w:cs="Arial"/>
          <w:color w:val="000000" w:themeColor="text1"/>
          <w:kern w:val="24"/>
          <w:sz w:val="28"/>
          <w:szCs w:val="28"/>
          <w:lang w:val="en-GB" w:eastAsia="fr-BE"/>
        </w:rPr>
        <w:t xml:space="preserve">any </w:t>
      </w:r>
      <w:r w:rsidRPr="007546A4">
        <w:rPr>
          <w:rFonts w:ascii="Arial" w:eastAsia="Verdana" w:hAnsi="Arial" w:cs="Arial"/>
          <w:color w:val="000000" w:themeColor="text1"/>
          <w:kern w:val="24"/>
          <w:sz w:val="28"/>
          <w:szCs w:val="28"/>
          <w:lang w:val="en-GB" w:eastAsia="fr-BE"/>
        </w:rPr>
        <w:t>specific expertise</w:t>
      </w:r>
      <w:r w:rsidR="00384BE9">
        <w:rPr>
          <w:rFonts w:ascii="Arial" w:eastAsia="Verdana" w:hAnsi="Arial" w:cs="Arial"/>
          <w:color w:val="000000" w:themeColor="text1"/>
          <w:kern w:val="24"/>
          <w:sz w:val="28"/>
          <w:szCs w:val="28"/>
          <w:lang w:val="en-GB" w:eastAsia="fr-BE"/>
        </w:rPr>
        <w:t xml:space="preserve"> that the</w:t>
      </w:r>
      <w:r w:rsidRPr="007546A4">
        <w:rPr>
          <w:rFonts w:ascii="Arial" w:eastAsia="Verdana" w:hAnsi="Arial" w:cs="Arial"/>
          <w:color w:val="000000" w:themeColor="text1"/>
          <w:kern w:val="24"/>
          <w:sz w:val="28"/>
          <w:szCs w:val="28"/>
          <w:lang w:val="en-GB" w:eastAsia="fr-BE"/>
        </w:rPr>
        <w:t xml:space="preserve"> interviewee has</w:t>
      </w:r>
    </w:p>
    <w:p w14:paraId="3D56DD7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Stop and repeat/rephrase is okay</w:t>
      </w:r>
    </w:p>
    <w:p w14:paraId="487AB05D" w14:textId="30B8AEF8" w:rsidR="007546A4" w:rsidRPr="007546A4" w:rsidRDefault="007546A4" w:rsidP="007546A4">
      <w:pPr>
        <w:spacing w:before="200" w:after="0" w:line="360" w:lineRule="auto"/>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w:t>
      </w:r>
      <w:r w:rsidRPr="007546A4">
        <w:rPr>
          <w:rFonts w:ascii="Arial" w:eastAsia="Verdana" w:hAnsi="Arial" w:cs="Arial"/>
          <w:b/>
          <w:bCs/>
          <w:color w:val="C00000"/>
          <w:kern w:val="24"/>
          <w:sz w:val="28"/>
          <w:szCs w:val="28"/>
          <w:lang w:val="en-GB" w:eastAsia="fr-BE"/>
        </w:rPr>
        <w:t>but all messages must be interviewee</w:t>
      </w:r>
      <w:r w:rsidR="00384BE9">
        <w:rPr>
          <w:rFonts w:ascii="Arial" w:eastAsia="Verdana" w:hAnsi="Arial" w:cs="Arial"/>
          <w:b/>
          <w:bCs/>
          <w:color w:val="C00000"/>
          <w:kern w:val="24"/>
          <w:sz w:val="28"/>
          <w:szCs w:val="28"/>
          <w:lang w:val="en-GB" w:eastAsia="fr-BE"/>
        </w:rPr>
        <w:t>’</w:t>
      </w:r>
      <w:r w:rsidRPr="007546A4">
        <w:rPr>
          <w:rFonts w:ascii="Arial" w:eastAsia="Verdana" w:hAnsi="Arial" w:cs="Arial"/>
          <w:b/>
          <w:bCs/>
          <w:color w:val="C00000"/>
          <w:kern w:val="24"/>
          <w:sz w:val="28"/>
          <w:szCs w:val="28"/>
          <w:lang w:val="en-GB" w:eastAsia="fr-BE"/>
        </w:rPr>
        <w:t>s own</w:t>
      </w:r>
    </w:p>
    <w:p w14:paraId="25CCB7FA" w14:textId="1CD54DF7" w:rsidR="007546A4" w:rsidRPr="007546A4" w:rsidRDefault="007546A4" w:rsidP="007546A4">
      <w:pPr>
        <w:numPr>
          <w:ilvl w:val="0"/>
          <w:numId w:val="42"/>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Answers should be able to stand</w:t>
      </w:r>
      <w:r w:rsidR="00384BE9">
        <w:rPr>
          <w:rFonts w:ascii="Arial" w:eastAsia="Verdana" w:hAnsi="Arial" w:cs="Arial"/>
          <w:color w:val="000000" w:themeColor="text1"/>
          <w:kern w:val="24"/>
          <w:sz w:val="28"/>
          <w:szCs w:val="28"/>
          <w:lang w:val="en-GB" w:eastAsia="fr-BE"/>
        </w:rPr>
        <w:t xml:space="preserve"> </w:t>
      </w:r>
      <w:r w:rsidRPr="007546A4">
        <w:rPr>
          <w:rFonts w:ascii="Arial" w:eastAsia="Verdana" w:hAnsi="Arial" w:cs="Arial"/>
          <w:color w:val="000000" w:themeColor="text1"/>
          <w:kern w:val="24"/>
          <w:sz w:val="28"/>
          <w:szCs w:val="28"/>
          <w:lang w:val="en-GB" w:eastAsia="fr-BE"/>
        </w:rPr>
        <w:t>alone (avoid yes/no)</w:t>
      </w:r>
    </w:p>
    <w:p w14:paraId="51BDE4B2" w14:textId="7CFB5C26" w:rsidR="00B368C7" w:rsidRDefault="00B368C7" w:rsidP="00935FE0">
      <w:pPr>
        <w:spacing w:line="360" w:lineRule="auto"/>
        <w:contextualSpacing/>
        <w:rPr>
          <w:rFonts w:eastAsia="Times New Roman" w:cs="Arial"/>
          <w:lang w:val="en-GB"/>
        </w:rPr>
      </w:pPr>
    </w:p>
    <w:p w14:paraId="7987A749" w14:textId="1C24CEFE" w:rsidR="001775DA" w:rsidRDefault="007546A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158C59C2" wp14:editId="461267E0">
            <wp:extent cx="2305050" cy="1496260"/>
            <wp:effectExtent l="0" t="0" r="0" b="8890"/>
            <wp:docPr id="25" name="Picture 25" descr="We have a plant, computer with people connected online and a book with a cup of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e have a plant, computer with people connected online and a book with a cup of te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6548" cy="1510215"/>
                    </a:xfrm>
                    <a:prstGeom prst="rect">
                      <a:avLst/>
                    </a:prstGeom>
                    <a:noFill/>
                  </pic:spPr>
                </pic:pic>
              </a:graphicData>
            </a:graphic>
          </wp:inline>
        </w:drawing>
      </w:r>
    </w:p>
    <w:p w14:paraId="562732DA" w14:textId="768D1390"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Production</w:t>
      </w:r>
    </w:p>
    <w:p w14:paraId="22EB3111" w14:textId="33C62800" w:rsidR="007546A4" w:rsidRDefault="007546A4" w:rsidP="00935FE0">
      <w:pPr>
        <w:spacing w:line="360" w:lineRule="auto"/>
        <w:contextualSpacing/>
        <w:rPr>
          <w:rFonts w:eastAsia="Times New Roman" w:cs="Arial"/>
          <w:lang w:val="en-GB"/>
        </w:rPr>
      </w:pPr>
    </w:p>
    <w:p w14:paraId="46128AE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Identify key comments from each interview (go through transcript and video together) </w:t>
      </w:r>
    </w:p>
    <w:p w14:paraId="5066BE5E"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List these (with exact time slot) in Excel</w:t>
      </w:r>
    </w:p>
    <w:p w14:paraId="10A1F3D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 xml:space="preserve">Assign to Topics/themes </w:t>
      </w:r>
    </w:p>
    <w:p w14:paraId="30136055"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Choose best</w:t>
      </w:r>
    </w:p>
    <w:p w14:paraId="72637AB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Reorder to make a storyline</w:t>
      </w:r>
    </w:p>
    <w:p w14:paraId="6D669BA9"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Calculate total time (add time for opening &amp; closing)</w:t>
      </w:r>
    </w:p>
    <w:p w14:paraId="146E87A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Refine the text, cutting unnecessary words/phrases </w:t>
      </w:r>
      <w:r w:rsidRPr="003A2208">
        <w:rPr>
          <w:rFonts w:ascii="Arial" w:eastAsia="Verdana" w:hAnsi="Arial" w:cs="Arial"/>
          <w:b/>
          <w:bCs/>
          <w:color w:val="C00000"/>
          <w:kern w:val="24"/>
          <w:sz w:val="28"/>
          <w:szCs w:val="28"/>
          <w:lang w:val="en-GB" w:eastAsia="fr-BE"/>
        </w:rPr>
        <w:t xml:space="preserve">without </w:t>
      </w:r>
      <w:r w:rsidRPr="00B53D87">
        <w:rPr>
          <w:rFonts w:ascii="Arial" w:eastAsia="Verdana" w:hAnsi="Arial" w:cs="Arial"/>
          <w:color w:val="000000" w:themeColor="text1"/>
          <w:kern w:val="24"/>
          <w:sz w:val="28"/>
          <w:szCs w:val="28"/>
          <w:lang w:val="en-GB" w:eastAsia="fr-BE"/>
        </w:rPr>
        <w:t>changing message</w:t>
      </w:r>
    </w:p>
    <w:p w14:paraId="53F96523" w14:textId="14330EEB"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lastRenderedPageBreak/>
        <w:t>Development</w:t>
      </w:r>
    </w:p>
    <w:p w14:paraId="2E1C13D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 xml:space="preserve">Ensure that the developer </w:t>
      </w:r>
    </w:p>
    <w:p w14:paraId="0631C566" w14:textId="3D238039" w:rsidR="00B53D87" w:rsidRPr="00B53D87" w:rsidRDefault="003A2208" w:rsidP="00B53D87">
      <w:pPr>
        <w:numPr>
          <w:ilvl w:val="0"/>
          <w:numId w:val="44"/>
        </w:numPr>
        <w:spacing w:after="0" w:line="360" w:lineRule="auto"/>
        <w:ind w:left="1080"/>
        <w:contextualSpacing/>
        <w:rPr>
          <w:rFonts w:ascii="Arial" w:eastAsia="Times New Roman" w:hAnsi="Arial" w:cs="Arial"/>
          <w:sz w:val="28"/>
          <w:szCs w:val="28"/>
          <w:lang w:val="fr-BE" w:eastAsia="fr-BE"/>
        </w:rPr>
      </w:pPr>
      <w:r>
        <w:rPr>
          <w:rFonts w:ascii="Arial" w:eastAsia="Verdana" w:hAnsi="Arial" w:cs="Arial"/>
          <w:color w:val="000000" w:themeColor="text1"/>
          <w:kern w:val="24"/>
          <w:sz w:val="28"/>
          <w:szCs w:val="28"/>
          <w:lang w:val="en-GB" w:eastAsia="fr-BE"/>
        </w:rPr>
        <w:t>U</w:t>
      </w:r>
      <w:r w:rsidR="00B53D87" w:rsidRPr="00B53D87">
        <w:rPr>
          <w:rFonts w:ascii="Arial" w:eastAsia="Verdana" w:hAnsi="Arial" w:cs="Arial"/>
          <w:color w:val="000000" w:themeColor="text1"/>
          <w:kern w:val="24"/>
          <w:sz w:val="28"/>
          <w:szCs w:val="28"/>
          <w:lang w:val="en-GB" w:eastAsia="fr-BE"/>
        </w:rPr>
        <w:t xml:space="preserve">nderstands accessibility requirements </w:t>
      </w:r>
    </w:p>
    <w:p w14:paraId="3E6E8690" w14:textId="56F60B52" w:rsidR="00B53D87" w:rsidRPr="003A2208" w:rsidRDefault="003A2208" w:rsidP="00B53D87">
      <w:pPr>
        <w:numPr>
          <w:ilvl w:val="0"/>
          <w:numId w:val="44"/>
        </w:numPr>
        <w:spacing w:after="0" w:line="360" w:lineRule="auto"/>
        <w:ind w:left="1080"/>
        <w:contextualSpacing/>
        <w:rPr>
          <w:rFonts w:ascii="Arial" w:eastAsia="Times New Roman" w:hAnsi="Arial" w:cs="Arial"/>
          <w:sz w:val="28"/>
          <w:szCs w:val="28"/>
          <w:lang w:val="en-GB" w:eastAsia="fr-BE"/>
        </w:rPr>
      </w:pPr>
      <w:r>
        <w:rPr>
          <w:rFonts w:ascii="Arial" w:eastAsia="Verdana" w:hAnsi="Arial" w:cs="Arial"/>
          <w:color w:val="000000" w:themeColor="text1"/>
          <w:kern w:val="24"/>
          <w:sz w:val="28"/>
          <w:szCs w:val="28"/>
          <w:lang w:val="en-GB" w:eastAsia="fr-BE"/>
        </w:rPr>
        <w:t>I</w:t>
      </w:r>
      <w:r w:rsidR="00B53D87" w:rsidRPr="00B53D87">
        <w:rPr>
          <w:rFonts w:ascii="Arial" w:eastAsia="Verdana" w:hAnsi="Arial" w:cs="Arial"/>
          <w:color w:val="000000" w:themeColor="text1"/>
          <w:kern w:val="24"/>
          <w:sz w:val="28"/>
          <w:szCs w:val="28"/>
          <w:lang w:val="en-GB" w:eastAsia="fr-BE"/>
        </w:rPr>
        <w:t>s prepared for multiple revisions</w:t>
      </w:r>
    </w:p>
    <w:p w14:paraId="312D181B" w14:textId="77777777" w:rsidR="00B53D87" w:rsidRPr="00B53D87" w:rsidRDefault="00B53D87" w:rsidP="00B53D87">
      <w:pPr>
        <w:spacing w:before="200" w:after="0" w:line="360" w:lineRule="auto"/>
        <w:rPr>
          <w:rFonts w:ascii="Arial" w:eastAsia="Times New Roman" w:hAnsi="Arial" w:cs="Arial"/>
          <w:sz w:val="28"/>
          <w:szCs w:val="28"/>
          <w:lang w:val="en-GB" w:eastAsia="fr-BE"/>
        </w:rPr>
      </w:pPr>
      <w:r w:rsidRPr="00B53D87">
        <w:rPr>
          <w:rFonts w:ascii="Arial" w:eastAsia="Verdana" w:hAnsi="Arial" w:cs="Arial"/>
          <w:b/>
          <w:bCs/>
          <w:color w:val="C00000"/>
          <w:kern w:val="24"/>
          <w:sz w:val="28"/>
          <w:szCs w:val="28"/>
          <w:lang w:val="en-GB" w:eastAsia="fr-BE"/>
        </w:rPr>
        <w:t>For transcript, captions and sign interpretation</w:t>
      </w:r>
    </w:p>
    <w:p w14:paraId="2A029CD3" w14:textId="77777777" w:rsidR="00B53D87" w:rsidRPr="00B53D87" w:rsidRDefault="00B53D87" w:rsidP="00B53D87">
      <w:pPr>
        <w:numPr>
          <w:ilvl w:val="0"/>
          <w:numId w:val="45"/>
        </w:numPr>
        <w:spacing w:after="0" w:line="360" w:lineRule="auto"/>
        <w:ind w:left="1080"/>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Use the storyline - make sure it is word perfect with spoken text</w:t>
      </w:r>
    </w:p>
    <w:p w14:paraId="41471C6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For voiceover</w:t>
      </w:r>
    </w:p>
    <w:p w14:paraId="60195569"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All visible (non-spoken) text</w:t>
      </w:r>
    </w:p>
    <w:p w14:paraId="46EE8D9D"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Important visual descriptions</w:t>
      </w:r>
    </w:p>
    <w:p w14:paraId="08614CE0" w14:textId="17CEE5B9" w:rsidR="007546A4" w:rsidRDefault="007546A4" w:rsidP="00935FE0">
      <w:pPr>
        <w:spacing w:line="360" w:lineRule="auto"/>
        <w:contextualSpacing/>
        <w:rPr>
          <w:rFonts w:eastAsia="Times New Roman" w:cs="Arial"/>
          <w:lang w:val="en-GB"/>
        </w:rPr>
      </w:pPr>
    </w:p>
    <w:p w14:paraId="774FB475" w14:textId="5B8BA6FF"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Final product</w:t>
      </w:r>
    </w:p>
    <w:p w14:paraId="4EF04D30" w14:textId="712E4D18" w:rsidR="007546A4" w:rsidRDefault="00B53D87" w:rsidP="00935FE0">
      <w:pPr>
        <w:spacing w:line="360" w:lineRule="auto"/>
        <w:contextualSpacing/>
        <w:rPr>
          <w:rFonts w:eastAsia="Times New Roman" w:cs="Arial"/>
          <w:lang w:val="en-GB"/>
        </w:rPr>
      </w:pPr>
      <w:r>
        <w:rPr>
          <w:noProof/>
        </w:rPr>
        <w:drawing>
          <wp:inline distT="0" distB="0" distL="0" distR="0" wp14:anchorId="18507454" wp14:editId="78D896E5">
            <wp:extent cx="5731510" cy="3241040"/>
            <wp:effectExtent l="0" t="0" r="2540" b="0"/>
            <wp:docPr id="5" name="Content Placeholder 4" descr="Screenshot of YouTube video with green background, text &quot;DISABILITY INCLUSIVE CLIMATE JUSTICE&quot; and a sign interpreter in the corner">
              <a:hlinkClick xmlns:a="http://schemas.openxmlformats.org/drawingml/2006/main" r:id="rId23"/>
              <a:extLst xmlns:a="http://schemas.openxmlformats.org/drawingml/2006/main">
                <a:ext uri="{FF2B5EF4-FFF2-40B4-BE49-F238E27FC236}">
                  <a16:creationId xmlns:a16="http://schemas.microsoft.com/office/drawing/2014/main" id="{09ED40DA-234B-432F-805C-EE013E7E09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YouTube video with green background, text &quot;DISABILITY INCLUSIVE CLIMATE JUSTICE&quot; and a sign interpreter in the corner">
                      <a:hlinkClick r:id="rId23"/>
                      <a:extLst>
                        <a:ext uri="{FF2B5EF4-FFF2-40B4-BE49-F238E27FC236}">
                          <a16:creationId xmlns:a16="http://schemas.microsoft.com/office/drawing/2014/main" id="{09ED40DA-234B-432F-805C-EE013E7E09E0}"/>
                        </a:ext>
                      </a:extLst>
                    </pic:cNvPr>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1510" cy="3241040"/>
                    </a:xfrm>
                    <a:prstGeom prst="rect">
                      <a:avLst/>
                    </a:prstGeom>
                  </pic:spPr>
                </pic:pic>
              </a:graphicData>
            </a:graphic>
          </wp:inline>
        </w:drawing>
      </w:r>
    </w:p>
    <w:p w14:paraId="41B20786" w14:textId="65D7880E" w:rsidR="007546A4" w:rsidRDefault="007546A4" w:rsidP="00935FE0">
      <w:pPr>
        <w:spacing w:line="360" w:lineRule="auto"/>
        <w:contextualSpacing/>
        <w:rPr>
          <w:rFonts w:eastAsia="Times New Roman" w:cs="Arial"/>
          <w:lang w:val="en-GB"/>
        </w:rPr>
      </w:pPr>
    </w:p>
    <w:p w14:paraId="188B5BE7" w14:textId="35516617" w:rsidR="007546A4" w:rsidRDefault="007546A4" w:rsidP="00935FE0">
      <w:pPr>
        <w:spacing w:line="360" w:lineRule="auto"/>
        <w:contextualSpacing/>
        <w:rPr>
          <w:rFonts w:eastAsia="Times New Roman" w:cs="Arial"/>
          <w:lang w:val="en-GB"/>
        </w:rPr>
      </w:pPr>
    </w:p>
    <w:p w14:paraId="0EC64A8A" w14:textId="68263CDD" w:rsidR="007546A4" w:rsidRDefault="007546A4" w:rsidP="00935FE0">
      <w:pPr>
        <w:spacing w:line="360" w:lineRule="auto"/>
        <w:contextualSpacing/>
        <w:rPr>
          <w:rFonts w:eastAsia="Times New Roman" w:cs="Arial"/>
          <w:lang w:val="en-GB"/>
        </w:rPr>
      </w:pPr>
    </w:p>
    <w:p w14:paraId="7E8396D8" w14:textId="193ED495" w:rsidR="007546A4" w:rsidRDefault="007546A4" w:rsidP="00935FE0">
      <w:pPr>
        <w:spacing w:line="360" w:lineRule="auto"/>
        <w:contextualSpacing/>
        <w:rPr>
          <w:rFonts w:eastAsia="Times New Roman" w:cs="Arial"/>
          <w:lang w:val="en-GB"/>
        </w:rPr>
      </w:pPr>
    </w:p>
    <w:p w14:paraId="1A6E1233" w14:textId="502E157C" w:rsidR="007546A4" w:rsidRPr="00182870" w:rsidRDefault="00917515" w:rsidP="00917515">
      <w:pPr>
        <w:pStyle w:val="Heading1"/>
        <w:rPr>
          <w:rFonts w:eastAsia="Times New Roman"/>
          <w:sz w:val="44"/>
          <w:szCs w:val="44"/>
          <w:lang w:val="en-GB"/>
        </w:rPr>
      </w:pPr>
      <w:r w:rsidRPr="00182870">
        <w:rPr>
          <w:rFonts w:eastAsia="Times New Roman"/>
          <w:sz w:val="44"/>
          <w:szCs w:val="44"/>
          <w:lang w:val="en-GB"/>
        </w:rPr>
        <w:lastRenderedPageBreak/>
        <w:t xml:space="preserve">Resources </w:t>
      </w:r>
    </w:p>
    <w:p w14:paraId="21B1E087" w14:textId="2F22839B" w:rsidR="00C77BC8" w:rsidRPr="00456D5D" w:rsidRDefault="00204C0D" w:rsidP="00456D5D">
      <w:pPr>
        <w:pStyle w:val="ListParagraph"/>
        <w:numPr>
          <w:ilvl w:val="0"/>
          <w:numId w:val="48"/>
        </w:numPr>
        <w:spacing w:line="360" w:lineRule="auto"/>
        <w:rPr>
          <w:rFonts w:ascii="Arial" w:eastAsia="Times New Roman" w:hAnsi="Arial" w:cs="Arial"/>
          <w:sz w:val="28"/>
          <w:szCs w:val="28"/>
          <w:lang w:val="en-GB"/>
        </w:rPr>
      </w:pPr>
      <w:hyperlink r:id="rId26" w:history="1">
        <w:r w:rsidR="000E1DE8" w:rsidRPr="00456D5D">
          <w:rPr>
            <w:rStyle w:val="Hyperlink"/>
            <w:rFonts w:ascii="Arial" w:eastAsia="Times New Roman" w:hAnsi="Arial" w:cs="Arial"/>
            <w:sz w:val="28"/>
            <w:szCs w:val="28"/>
            <w:lang w:val="en-GB"/>
          </w:rPr>
          <w:t>Making Audio and Video Media Accessible,</w:t>
        </w:r>
      </w:hyperlink>
      <w:r w:rsidR="000E1DE8" w:rsidRPr="00456D5D">
        <w:rPr>
          <w:rFonts w:ascii="Arial" w:eastAsia="Times New Roman" w:hAnsi="Arial" w:cs="Arial"/>
          <w:sz w:val="28"/>
          <w:szCs w:val="28"/>
          <w:lang w:val="en-GB"/>
        </w:rPr>
        <w:t xml:space="preserve"> </w:t>
      </w:r>
      <w:bookmarkStart w:id="2" w:name="_Hlk89332716"/>
      <w:r w:rsidR="00C77BC8" w:rsidRPr="00456D5D">
        <w:rPr>
          <w:rFonts w:ascii="Arial" w:eastAsia="Times New Roman" w:hAnsi="Arial" w:cs="Arial"/>
          <w:sz w:val="28"/>
          <w:szCs w:val="28"/>
          <w:lang w:val="en-GB"/>
        </w:rPr>
        <w:t>W3C</w:t>
      </w:r>
      <w:bookmarkEnd w:id="2"/>
      <w:r w:rsidR="00C77BC8" w:rsidRPr="00456D5D">
        <w:rPr>
          <w:rFonts w:ascii="Arial" w:eastAsia="Times New Roman" w:hAnsi="Arial" w:cs="Arial"/>
          <w:sz w:val="28"/>
          <w:szCs w:val="28"/>
          <w:lang w:val="en-GB"/>
        </w:rPr>
        <w:t xml:space="preserve"> Web Accessibility</w:t>
      </w:r>
    </w:p>
    <w:p w14:paraId="0AE1D663" w14:textId="3FFF53D7" w:rsidR="00917515" w:rsidRPr="00456D5D" w:rsidRDefault="00C77BC8" w:rsidP="00456D5D">
      <w:pPr>
        <w:pStyle w:val="ListParagraph"/>
        <w:numPr>
          <w:ilvl w:val="0"/>
          <w:numId w:val="48"/>
        </w:numPr>
        <w:spacing w:line="360" w:lineRule="auto"/>
        <w:jc w:val="both"/>
        <w:rPr>
          <w:rFonts w:ascii="Arial" w:eastAsia="Times New Roman" w:hAnsi="Arial" w:cs="Arial"/>
          <w:sz w:val="28"/>
          <w:szCs w:val="28"/>
          <w:lang w:val="fr-BE"/>
        </w:rPr>
      </w:pPr>
      <w:r w:rsidRPr="00456D5D">
        <w:rPr>
          <w:rFonts w:ascii="Arial" w:eastAsia="Times New Roman" w:hAnsi="Arial" w:cs="Arial"/>
          <w:sz w:val="28"/>
          <w:szCs w:val="28"/>
          <w:lang w:val="fr-BE"/>
        </w:rPr>
        <w:t>Initiative</w:t>
      </w:r>
    </w:p>
    <w:p w14:paraId="3C9A0073" w14:textId="7159A180" w:rsidR="00C77BC8" w:rsidRPr="00456D5D" w:rsidRDefault="00204C0D" w:rsidP="00456D5D">
      <w:pPr>
        <w:pStyle w:val="ListParagraph"/>
        <w:numPr>
          <w:ilvl w:val="0"/>
          <w:numId w:val="48"/>
        </w:numPr>
        <w:spacing w:line="360" w:lineRule="auto"/>
        <w:rPr>
          <w:rFonts w:ascii="Arial" w:eastAsia="Times New Roman" w:hAnsi="Arial" w:cs="Arial"/>
          <w:sz w:val="28"/>
          <w:szCs w:val="28"/>
          <w:lang w:val="en-GB"/>
        </w:rPr>
      </w:pPr>
      <w:hyperlink r:id="rId27" w:history="1">
        <w:r w:rsidR="00C77BC8" w:rsidRPr="00456D5D">
          <w:rPr>
            <w:rStyle w:val="Hyperlink"/>
            <w:rFonts w:ascii="Arial" w:eastAsia="Times New Roman" w:hAnsi="Arial" w:cs="Arial"/>
            <w:sz w:val="28"/>
            <w:szCs w:val="28"/>
            <w:lang w:val="en-GB"/>
          </w:rPr>
          <w:t>Media Players</w:t>
        </w:r>
      </w:hyperlink>
      <w:r w:rsidR="00C77BC8" w:rsidRPr="00456D5D">
        <w:rPr>
          <w:rFonts w:ascii="Arial" w:eastAsia="Times New Roman" w:hAnsi="Arial" w:cs="Arial"/>
          <w:sz w:val="28"/>
          <w:szCs w:val="28"/>
          <w:lang w:val="en-GB"/>
        </w:rPr>
        <w:t>, W3C</w:t>
      </w:r>
    </w:p>
    <w:p w14:paraId="3B6225B2" w14:textId="51E4B535" w:rsidR="00917515" w:rsidRPr="00456D5D" w:rsidRDefault="00204C0D" w:rsidP="00456D5D">
      <w:pPr>
        <w:pStyle w:val="ListParagraph"/>
        <w:numPr>
          <w:ilvl w:val="0"/>
          <w:numId w:val="48"/>
        </w:numPr>
        <w:spacing w:line="360" w:lineRule="auto"/>
        <w:rPr>
          <w:rFonts w:ascii="Arial" w:eastAsia="Times New Roman" w:hAnsi="Arial" w:cs="Arial"/>
          <w:sz w:val="28"/>
          <w:szCs w:val="28"/>
          <w:lang w:val="en-GB"/>
        </w:rPr>
      </w:pPr>
      <w:hyperlink r:id="rId28" w:history="1">
        <w:r w:rsidR="00456D5D" w:rsidRPr="00456D5D">
          <w:rPr>
            <w:rStyle w:val="Hyperlink"/>
            <w:rFonts w:ascii="Arial" w:eastAsia="Times New Roman" w:hAnsi="Arial" w:cs="Arial"/>
            <w:sz w:val="28"/>
            <w:szCs w:val="28"/>
            <w:lang w:val="en-GB"/>
          </w:rPr>
          <w:t>Best Practices for Creating Accessible Video</w:t>
        </w:r>
      </w:hyperlink>
      <w:r w:rsidR="00456D5D" w:rsidRPr="00456D5D">
        <w:rPr>
          <w:rFonts w:ascii="Arial" w:eastAsia="Times New Roman" w:hAnsi="Arial" w:cs="Arial"/>
          <w:sz w:val="28"/>
          <w:szCs w:val="28"/>
          <w:lang w:val="en-GB"/>
        </w:rPr>
        <w:t xml:space="preserve">, 3 Play Media </w:t>
      </w:r>
    </w:p>
    <w:p w14:paraId="051F144B" w14:textId="145A2404" w:rsidR="00917515" w:rsidRPr="00456D5D" w:rsidRDefault="00917515" w:rsidP="00935FE0">
      <w:pPr>
        <w:spacing w:line="360" w:lineRule="auto"/>
        <w:contextualSpacing/>
        <w:rPr>
          <w:rFonts w:eastAsia="Times New Roman" w:cs="Arial"/>
          <w:lang w:val="en-GB"/>
        </w:rPr>
      </w:pPr>
    </w:p>
    <w:p w14:paraId="61246BB8" w14:textId="4D454982" w:rsidR="00917515" w:rsidRPr="00456D5D" w:rsidRDefault="00917515" w:rsidP="00935FE0">
      <w:pPr>
        <w:spacing w:line="360" w:lineRule="auto"/>
        <w:contextualSpacing/>
        <w:rPr>
          <w:rFonts w:eastAsia="Times New Roman" w:cs="Arial"/>
          <w:lang w:val="en-GB"/>
        </w:rPr>
      </w:pPr>
    </w:p>
    <w:p w14:paraId="31405824" w14:textId="0C821BDF" w:rsidR="00917515" w:rsidRPr="00456D5D" w:rsidRDefault="00917515" w:rsidP="00935FE0">
      <w:pPr>
        <w:spacing w:line="360" w:lineRule="auto"/>
        <w:contextualSpacing/>
        <w:rPr>
          <w:rFonts w:eastAsia="Times New Roman" w:cs="Arial"/>
          <w:lang w:val="en-GB"/>
        </w:rPr>
      </w:pPr>
    </w:p>
    <w:p w14:paraId="2B832E60" w14:textId="77777777" w:rsidR="00917515" w:rsidRPr="00456D5D" w:rsidRDefault="00917515" w:rsidP="00935FE0">
      <w:pPr>
        <w:spacing w:line="360" w:lineRule="auto"/>
        <w:contextualSpacing/>
        <w:rPr>
          <w:rFonts w:eastAsia="Times New Roman" w:cs="Arial"/>
          <w:lang w:val="en-GB"/>
        </w:rPr>
      </w:pPr>
    </w:p>
    <w:p w14:paraId="3F5706FD" w14:textId="7C463B8A" w:rsidR="00F75456" w:rsidRPr="00C77BC8" w:rsidRDefault="00F75456" w:rsidP="00F75456">
      <w:pPr>
        <w:rPr>
          <w:b/>
          <w:bCs/>
          <w:szCs w:val="24"/>
          <w:lang w:val="fr-BE"/>
        </w:rPr>
      </w:pPr>
      <w:r w:rsidRPr="00C77BC8">
        <w:rPr>
          <w:b/>
          <w:bCs/>
          <w:szCs w:val="24"/>
          <w:lang w:val="fr-BE"/>
        </w:rPr>
        <w:t xml:space="preserve">Roberta Lulli </w:t>
      </w:r>
    </w:p>
    <w:p w14:paraId="75165856" w14:textId="4740936C" w:rsidR="00F75456" w:rsidRPr="00935FE0" w:rsidRDefault="00F75456" w:rsidP="00F75456">
      <w:pPr>
        <w:rPr>
          <w:szCs w:val="24"/>
          <w:lang w:val="en-GB"/>
        </w:rPr>
      </w:pPr>
      <w:r w:rsidRPr="00935FE0">
        <w:rPr>
          <w:szCs w:val="24"/>
          <w:lang w:val="en-GB"/>
        </w:rPr>
        <w:t>Digital Accessibility Trainer VIVID-T project</w:t>
      </w:r>
    </w:p>
    <w:p w14:paraId="571B8EAA" w14:textId="2821B52C" w:rsidR="00D52568" w:rsidRDefault="00204C0D" w:rsidP="00F75456">
      <w:pPr>
        <w:rPr>
          <w:szCs w:val="24"/>
          <w:lang w:val="en-GB"/>
        </w:rPr>
      </w:pPr>
      <w:hyperlink r:id="rId29" w:history="1">
        <w:r w:rsidR="00F75456" w:rsidRPr="00935FE0">
          <w:rPr>
            <w:rStyle w:val="Hyperlink"/>
            <w:szCs w:val="24"/>
            <w:lang w:val="en-GB"/>
          </w:rPr>
          <w:t>Roberta.lulli@edf-feph.org</w:t>
        </w:r>
      </w:hyperlink>
      <w:r w:rsidR="00F75456" w:rsidRPr="00935FE0">
        <w:rPr>
          <w:szCs w:val="24"/>
          <w:lang w:val="en-GB"/>
        </w:rPr>
        <w:t xml:space="preserve"> - Twitter: @robiula </w:t>
      </w:r>
    </w:p>
    <w:p w14:paraId="303014B4" w14:textId="3F970E50" w:rsidR="00B53D87" w:rsidRDefault="00B53D87" w:rsidP="00F75456">
      <w:pPr>
        <w:rPr>
          <w:szCs w:val="24"/>
          <w:lang w:val="en-GB"/>
        </w:rPr>
      </w:pPr>
    </w:p>
    <w:p w14:paraId="210CF37F" w14:textId="0D7BCD7F" w:rsidR="00B53D87" w:rsidRPr="00B53D87" w:rsidRDefault="00B53D87" w:rsidP="00F75456">
      <w:pPr>
        <w:rPr>
          <w:b/>
          <w:bCs/>
          <w:szCs w:val="24"/>
          <w:lang w:val="en-GB"/>
        </w:rPr>
      </w:pPr>
      <w:r w:rsidRPr="00B53D87">
        <w:rPr>
          <w:b/>
          <w:bCs/>
          <w:szCs w:val="24"/>
          <w:lang w:val="en-GB"/>
        </w:rPr>
        <w:t xml:space="preserve">Gordon Rattray </w:t>
      </w:r>
    </w:p>
    <w:p w14:paraId="7C9C36AE" w14:textId="316C1461" w:rsidR="00B53D87" w:rsidRDefault="00B53D87" w:rsidP="00F75456">
      <w:pPr>
        <w:rPr>
          <w:szCs w:val="24"/>
          <w:lang w:val="en-GB"/>
        </w:rPr>
      </w:pPr>
      <w:r>
        <w:rPr>
          <w:szCs w:val="24"/>
          <w:lang w:val="en-GB"/>
        </w:rPr>
        <w:t xml:space="preserve">International Cooperation Officer </w:t>
      </w:r>
    </w:p>
    <w:p w14:paraId="1A568EA8" w14:textId="7BE2E3EE" w:rsidR="00B53D87" w:rsidRPr="003A2208" w:rsidRDefault="00204C0D" w:rsidP="00F75456">
      <w:pPr>
        <w:rPr>
          <w:szCs w:val="24"/>
          <w:lang w:val="en-GB"/>
        </w:rPr>
      </w:pPr>
      <w:hyperlink r:id="rId30" w:history="1">
        <w:r w:rsidR="00B53D87" w:rsidRPr="003A2208">
          <w:rPr>
            <w:rStyle w:val="Hyperlink"/>
            <w:szCs w:val="24"/>
            <w:lang w:val="en-GB"/>
          </w:rPr>
          <w:t>gordon.rattray@edf-feph.org</w:t>
        </w:r>
      </w:hyperlink>
      <w:r w:rsidR="00B53D87" w:rsidRPr="003A2208">
        <w:rPr>
          <w:szCs w:val="24"/>
          <w:lang w:val="en-GB"/>
        </w:rPr>
        <w:t xml:space="preserve"> </w:t>
      </w:r>
      <w:r w:rsidR="003A2208">
        <w:rPr>
          <w:szCs w:val="24"/>
          <w:lang w:val="en-GB"/>
        </w:rPr>
        <w:t>–</w:t>
      </w:r>
      <w:r w:rsidR="003A2208" w:rsidRPr="003A2208">
        <w:rPr>
          <w:szCs w:val="24"/>
          <w:lang w:val="en-GB"/>
        </w:rPr>
        <w:t xml:space="preserve"> Tw</w:t>
      </w:r>
      <w:r w:rsidR="003A2208">
        <w:rPr>
          <w:szCs w:val="24"/>
          <w:lang w:val="en-GB"/>
        </w:rPr>
        <w:t>itter: @GordonRattray</w:t>
      </w:r>
    </w:p>
    <w:p w14:paraId="2DF39AEF" w14:textId="77777777" w:rsidR="00920A4F" w:rsidRPr="003A2208" w:rsidRDefault="00920A4F" w:rsidP="00920A4F">
      <w:pPr>
        <w:rPr>
          <w:szCs w:val="24"/>
          <w:lang w:val="en-GB"/>
        </w:rPr>
      </w:pPr>
    </w:p>
    <w:p w14:paraId="58169F6C" w14:textId="77777777" w:rsidR="00920A4F" w:rsidRPr="00935FE0" w:rsidRDefault="00920A4F" w:rsidP="00920A4F">
      <w:pPr>
        <w:rPr>
          <w:szCs w:val="24"/>
          <w:lang w:val="en-GB"/>
        </w:rPr>
      </w:pPr>
      <w:r w:rsidRPr="00935FE0">
        <w:rPr>
          <w:noProof/>
          <w:szCs w:val="24"/>
          <w:lang w:val="en-GB"/>
        </w:rPr>
        <w:drawing>
          <wp:inline distT="0" distB="0" distL="0" distR="0" wp14:anchorId="63B8F130" wp14:editId="49099B6C">
            <wp:extent cx="971550" cy="1053631"/>
            <wp:effectExtent l="0" t="0" r="0" b="0"/>
            <wp:docPr id="26" name="Picture 26"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76EECC85" w14:textId="77777777" w:rsidR="00920A4F" w:rsidRPr="00935FE0" w:rsidRDefault="00920A4F" w:rsidP="00920A4F">
      <w:pPr>
        <w:spacing w:line="360" w:lineRule="auto"/>
        <w:rPr>
          <w:szCs w:val="24"/>
          <w:lang w:val="en-GB"/>
        </w:rPr>
      </w:pPr>
      <w:r w:rsidRPr="00935FE0">
        <w:rPr>
          <w:b/>
          <w:bCs/>
          <w:szCs w:val="24"/>
          <w:lang w:val="en-GB"/>
        </w:rPr>
        <w:t>The European Disability Forum</w:t>
      </w:r>
      <w:r w:rsidRPr="00935FE0">
        <w:rPr>
          <w:szCs w:val="24"/>
          <w:lang w:val="en-GB"/>
        </w:rPr>
        <w:br/>
        <w:t>Avenue des Arts 7-8</w:t>
      </w:r>
      <w:r w:rsidRPr="00935FE0">
        <w:rPr>
          <w:szCs w:val="24"/>
          <w:lang w:val="en-GB"/>
        </w:rPr>
        <w:br/>
        <w:t>1210 Brussels, Belgium.</w:t>
      </w:r>
    </w:p>
    <w:p w14:paraId="422905CC" w14:textId="77777777" w:rsidR="00920A4F" w:rsidRPr="00935FE0" w:rsidRDefault="00204C0D" w:rsidP="00920A4F">
      <w:pPr>
        <w:rPr>
          <w:szCs w:val="24"/>
          <w:lang w:val="en-GB"/>
        </w:rPr>
      </w:pPr>
      <w:hyperlink r:id="rId31" w:history="1">
        <w:r w:rsidR="00920A4F" w:rsidRPr="00935FE0">
          <w:rPr>
            <w:rStyle w:val="Hyperlink"/>
            <w:szCs w:val="24"/>
            <w:lang w:val="en-GB"/>
          </w:rPr>
          <w:t>www.edf-feph.org</w:t>
        </w:r>
      </w:hyperlink>
    </w:p>
    <w:p w14:paraId="3AD04A23" w14:textId="77777777" w:rsidR="00920A4F" w:rsidRDefault="00204C0D" w:rsidP="00920A4F">
      <w:pPr>
        <w:rPr>
          <w:rStyle w:val="Hyperlink"/>
          <w:szCs w:val="24"/>
        </w:rPr>
      </w:pPr>
      <w:hyperlink r:id="rId32" w:history="1">
        <w:r w:rsidR="00920A4F" w:rsidRPr="00935FE0">
          <w:rPr>
            <w:rStyle w:val="Hyperlink"/>
            <w:szCs w:val="24"/>
          </w:rPr>
          <w:t>info@edf-feph.org</w:t>
        </w:r>
      </w:hyperlink>
    </w:p>
    <w:p w14:paraId="09ACAF6E" w14:textId="749C0D95" w:rsidR="00920A4F" w:rsidRPr="00935FE0" w:rsidRDefault="00920A4F" w:rsidP="00935FE0">
      <w:pPr>
        <w:rPr>
          <w:szCs w:val="24"/>
        </w:rPr>
      </w:pPr>
    </w:p>
    <w:sectPr w:rsidR="00920A4F" w:rsidRPr="00935FE0" w:rsidSect="00C328CE">
      <w:footerReference w:type="default" r:id="rId33"/>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3B58" w14:textId="77777777" w:rsidR="00447E8D" w:rsidRDefault="00447E8D" w:rsidP="00E47FF5">
      <w:pPr>
        <w:spacing w:after="0" w:line="240" w:lineRule="auto"/>
      </w:pPr>
      <w:r>
        <w:separator/>
      </w:r>
    </w:p>
  </w:endnote>
  <w:endnote w:type="continuationSeparator" w:id="0">
    <w:p w14:paraId="07BA7A5E" w14:textId="77777777" w:rsidR="00447E8D" w:rsidRDefault="00447E8D"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B9E1" w14:textId="77777777" w:rsidR="00447E8D" w:rsidRDefault="00447E8D" w:rsidP="00E47FF5">
      <w:pPr>
        <w:spacing w:after="0" w:line="240" w:lineRule="auto"/>
      </w:pPr>
      <w:r>
        <w:separator/>
      </w:r>
    </w:p>
  </w:footnote>
  <w:footnote w:type="continuationSeparator" w:id="0">
    <w:p w14:paraId="149C16D3" w14:textId="77777777" w:rsidR="00447E8D" w:rsidRDefault="00447E8D"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F5F"/>
    <w:multiLevelType w:val="hybridMultilevel"/>
    <w:tmpl w:val="A984D44C"/>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 w15:restartNumberingAfterBreak="0">
    <w:nsid w:val="009F0272"/>
    <w:multiLevelType w:val="hybridMultilevel"/>
    <w:tmpl w:val="0E88F780"/>
    <w:lvl w:ilvl="0" w:tplc="158AD760">
      <w:start w:val="1"/>
      <w:numFmt w:val="bullet"/>
      <w:lvlText w:val=""/>
      <w:lvlJc w:val="left"/>
      <w:pPr>
        <w:ind w:left="1004" w:hanging="360"/>
      </w:pPr>
      <w:rPr>
        <w:rFonts w:ascii="Symbol" w:hAnsi="Symbol" w:hint="default"/>
        <w:color w:val="0070C0"/>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2906BC4"/>
    <w:multiLevelType w:val="hybridMultilevel"/>
    <w:tmpl w:val="2A86B70A"/>
    <w:lvl w:ilvl="0" w:tplc="918C2CB2">
      <w:start w:val="1"/>
      <w:numFmt w:val="bullet"/>
      <w:lvlText w:val="•"/>
      <w:lvlJc w:val="left"/>
      <w:pPr>
        <w:tabs>
          <w:tab w:val="num" w:pos="720"/>
        </w:tabs>
        <w:ind w:left="720" w:hanging="360"/>
      </w:pPr>
      <w:rPr>
        <w:rFonts w:ascii="Arial" w:hAnsi="Arial" w:hint="default"/>
      </w:rPr>
    </w:lvl>
    <w:lvl w:ilvl="1" w:tplc="FFF4DF86" w:tentative="1">
      <w:start w:val="1"/>
      <w:numFmt w:val="bullet"/>
      <w:lvlText w:val="•"/>
      <w:lvlJc w:val="left"/>
      <w:pPr>
        <w:tabs>
          <w:tab w:val="num" w:pos="1440"/>
        </w:tabs>
        <w:ind w:left="1440" w:hanging="360"/>
      </w:pPr>
      <w:rPr>
        <w:rFonts w:ascii="Arial" w:hAnsi="Arial" w:hint="default"/>
      </w:rPr>
    </w:lvl>
    <w:lvl w:ilvl="2" w:tplc="D8A4ABDA" w:tentative="1">
      <w:start w:val="1"/>
      <w:numFmt w:val="bullet"/>
      <w:lvlText w:val="•"/>
      <w:lvlJc w:val="left"/>
      <w:pPr>
        <w:tabs>
          <w:tab w:val="num" w:pos="2160"/>
        </w:tabs>
        <w:ind w:left="2160" w:hanging="360"/>
      </w:pPr>
      <w:rPr>
        <w:rFonts w:ascii="Arial" w:hAnsi="Arial" w:hint="default"/>
      </w:rPr>
    </w:lvl>
    <w:lvl w:ilvl="3" w:tplc="441C5A82" w:tentative="1">
      <w:start w:val="1"/>
      <w:numFmt w:val="bullet"/>
      <w:lvlText w:val="•"/>
      <w:lvlJc w:val="left"/>
      <w:pPr>
        <w:tabs>
          <w:tab w:val="num" w:pos="2880"/>
        </w:tabs>
        <w:ind w:left="2880" w:hanging="360"/>
      </w:pPr>
      <w:rPr>
        <w:rFonts w:ascii="Arial" w:hAnsi="Arial" w:hint="default"/>
      </w:rPr>
    </w:lvl>
    <w:lvl w:ilvl="4" w:tplc="B5AC38D8" w:tentative="1">
      <w:start w:val="1"/>
      <w:numFmt w:val="bullet"/>
      <w:lvlText w:val="•"/>
      <w:lvlJc w:val="left"/>
      <w:pPr>
        <w:tabs>
          <w:tab w:val="num" w:pos="3600"/>
        </w:tabs>
        <w:ind w:left="3600" w:hanging="360"/>
      </w:pPr>
      <w:rPr>
        <w:rFonts w:ascii="Arial" w:hAnsi="Arial" w:hint="default"/>
      </w:rPr>
    </w:lvl>
    <w:lvl w:ilvl="5" w:tplc="40EAB240" w:tentative="1">
      <w:start w:val="1"/>
      <w:numFmt w:val="bullet"/>
      <w:lvlText w:val="•"/>
      <w:lvlJc w:val="left"/>
      <w:pPr>
        <w:tabs>
          <w:tab w:val="num" w:pos="4320"/>
        </w:tabs>
        <w:ind w:left="4320" w:hanging="360"/>
      </w:pPr>
      <w:rPr>
        <w:rFonts w:ascii="Arial" w:hAnsi="Arial" w:hint="default"/>
      </w:rPr>
    </w:lvl>
    <w:lvl w:ilvl="6" w:tplc="B47C7574" w:tentative="1">
      <w:start w:val="1"/>
      <w:numFmt w:val="bullet"/>
      <w:lvlText w:val="•"/>
      <w:lvlJc w:val="left"/>
      <w:pPr>
        <w:tabs>
          <w:tab w:val="num" w:pos="5040"/>
        </w:tabs>
        <w:ind w:left="5040" w:hanging="360"/>
      </w:pPr>
      <w:rPr>
        <w:rFonts w:ascii="Arial" w:hAnsi="Arial" w:hint="default"/>
      </w:rPr>
    </w:lvl>
    <w:lvl w:ilvl="7" w:tplc="5BD21DEA" w:tentative="1">
      <w:start w:val="1"/>
      <w:numFmt w:val="bullet"/>
      <w:lvlText w:val="•"/>
      <w:lvlJc w:val="left"/>
      <w:pPr>
        <w:tabs>
          <w:tab w:val="num" w:pos="5760"/>
        </w:tabs>
        <w:ind w:left="5760" w:hanging="360"/>
      </w:pPr>
      <w:rPr>
        <w:rFonts w:ascii="Arial" w:hAnsi="Arial" w:hint="default"/>
      </w:rPr>
    </w:lvl>
    <w:lvl w:ilvl="8" w:tplc="1D8CD2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001BB6"/>
    <w:multiLevelType w:val="hybridMultilevel"/>
    <w:tmpl w:val="96CEF78E"/>
    <w:lvl w:ilvl="0" w:tplc="BBDEC548">
      <w:start w:val="1"/>
      <w:numFmt w:val="bullet"/>
      <w:lvlText w:val="•"/>
      <w:lvlJc w:val="left"/>
      <w:pPr>
        <w:tabs>
          <w:tab w:val="num" w:pos="720"/>
        </w:tabs>
        <w:ind w:left="720" w:hanging="360"/>
      </w:pPr>
      <w:rPr>
        <w:rFonts w:ascii="Arial" w:hAnsi="Arial" w:hint="default"/>
      </w:rPr>
    </w:lvl>
    <w:lvl w:ilvl="1" w:tplc="E6EC7BF2" w:tentative="1">
      <w:start w:val="1"/>
      <w:numFmt w:val="bullet"/>
      <w:lvlText w:val="•"/>
      <w:lvlJc w:val="left"/>
      <w:pPr>
        <w:tabs>
          <w:tab w:val="num" w:pos="1440"/>
        </w:tabs>
        <w:ind w:left="1440" w:hanging="360"/>
      </w:pPr>
      <w:rPr>
        <w:rFonts w:ascii="Arial" w:hAnsi="Arial" w:hint="default"/>
      </w:rPr>
    </w:lvl>
    <w:lvl w:ilvl="2" w:tplc="6FC0B9A0" w:tentative="1">
      <w:start w:val="1"/>
      <w:numFmt w:val="bullet"/>
      <w:lvlText w:val="•"/>
      <w:lvlJc w:val="left"/>
      <w:pPr>
        <w:tabs>
          <w:tab w:val="num" w:pos="2160"/>
        </w:tabs>
        <w:ind w:left="2160" w:hanging="360"/>
      </w:pPr>
      <w:rPr>
        <w:rFonts w:ascii="Arial" w:hAnsi="Arial" w:hint="default"/>
      </w:rPr>
    </w:lvl>
    <w:lvl w:ilvl="3" w:tplc="DC14655A" w:tentative="1">
      <w:start w:val="1"/>
      <w:numFmt w:val="bullet"/>
      <w:lvlText w:val="•"/>
      <w:lvlJc w:val="left"/>
      <w:pPr>
        <w:tabs>
          <w:tab w:val="num" w:pos="2880"/>
        </w:tabs>
        <w:ind w:left="2880" w:hanging="360"/>
      </w:pPr>
      <w:rPr>
        <w:rFonts w:ascii="Arial" w:hAnsi="Arial" w:hint="default"/>
      </w:rPr>
    </w:lvl>
    <w:lvl w:ilvl="4" w:tplc="9E9C73F4" w:tentative="1">
      <w:start w:val="1"/>
      <w:numFmt w:val="bullet"/>
      <w:lvlText w:val="•"/>
      <w:lvlJc w:val="left"/>
      <w:pPr>
        <w:tabs>
          <w:tab w:val="num" w:pos="3600"/>
        </w:tabs>
        <w:ind w:left="3600" w:hanging="360"/>
      </w:pPr>
      <w:rPr>
        <w:rFonts w:ascii="Arial" w:hAnsi="Arial" w:hint="default"/>
      </w:rPr>
    </w:lvl>
    <w:lvl w:ilvl="5" w:tplc="BEC4EDE0" w:tentative="1">
      <w:start w:val="1"/>
      <w:numFmt w:val="bullet"/>
      <w:lvlText w:val="•"/>
      <w:lvlJc w:val="left"/>
      <w:pPr>
        <w:tabs>
          <w:tab w:val="num" w:pos="4320"/>
        </w:tabs>
        <w:ind w:left="4320" w:hanging="360"/>
      </w:pPr>
      <w:rPr>
        <w:rFonts w:ascii="Arial" w:hAnsi="Arial" w:hint="default"/>
      </w:rPr>
    </w:lvl>
    <w:lvl w:ilvl="6" w:tplc="7110DDE8" w:tentative="1">
      <w:start w:val="1"/>
      <w:numFmt w:val="bullet"/>
      <w:lvlText w:val="•"/>
      <w:lvlJc w:val="left"/>
      <w:pPr>
        <w:tabs>
          <w:tab w:val="num" w:pos="5040"/>
        </w:tabs>
        <w:ind w:left="5040" w:hanging="360"/>
      </w:pPr>
      <w:rPr>
        <w:rFonts w:ascii="Arial" w:hAnsi="Arial" w:hint="default"/>
      </w:rPr>
    </w:lvl>
    <w:lvl w:ilvl="7" w:tplc="8A66CE58" w:tentative="1">
      <w:start w:val="1"/>
      <w:numFmt w:val="bullet"/>
      <w:lvlText w:val="•"/>
      <w:lvlJc w:val="left"/>
      <w:pPr>
        <w:tabs>
          <w:tab w:val="num" w:pos="5760"/>
        </w:tabs>
        <w:ind w:left="5760" w:hanging="360"/>
      </w:pPr>
      <w:rPr>
        <w:rFonts w:ascii="Arial" w:hAnsi="Arial" w:hint="default"/>
      </w:rPr>
    </w:lvl>
    <w:lvl w:ilvl="8" w:tplc="82FC9C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6525FC"/>
    <w:multiLevelType w:val="hybridMultilevel"/>
    <w:tmpl w:val="FD6810AA"/>
    <w:lvl w:ilvl="0" w:tplc="949E0994">
      <w:start w:val="1"/>
      <w:numFmt w:val="bullet"/>
      <w:lvlText w:val="•"/>
      <w:lvlJc w:val="left"/>
      <w:pPr>
        <w:tabs>
          <w:tab w:val="num" w:pos="720"/>
        </w:tabs>
        <w:ind w:left="720" w:hanging="360"/>
      </w:pPr>
      <w:rPr>
        <w:rFonts w:ascii="Arial" w:hAnsi="Arial" w:hint="default"/>
      </w:rPr>
    </w:lvl>
    <w:lvl w:ilvl="1" w:tplc="CA62AE64" w:tentative="1">
      <w:start w:val="1"/>
      <w:numFmt w:val="bullet"/>
      <w:lvlText w:val="•"/>
      <w:lvlJc w:val="left"/>
      <w:pPr>
        <w:tabs>
          <w:tab w:val="num" w:pos="1440"/>
        </w:tabs>
        <w:ind w:left="1440" w:hanging="360"/>
      </w:pPr>
      <w:rPr>
        <w:rFonts w:ascii="Arial" w:hAnsi="Arial" w:hint="default"/>
      </w:rPr>
    </w:lvl>
    <w:lvl w:ilvl="2" w:tplc="DE040442" w:tentative="1">
      <w:start w:val="1"/>
      <w:numFmt w:val="bullet"/>
      <w:lvlText w:val="•"/>
      <w:lvlJc w:val="left"/>
      <w:pPr>
        <w:tabs>
          <w:tab w:val="num" w:pos="2160"/>
        </w:tabs>
        <w:ind w:left="2160" w:hanging="360"/>
      </w:pPr>
      <w:rPr>
        <w:rFonts w:ascii="Arial" w:hAnsi="Arial" w:hint="default"/>
      </w:rPr>
    </w:lvl>
    <w:lvl w:ilvl="3" w:tplc="D6BC72C0" w:tentative="1">
      <w:start w:val="1"/>
      <w:numFmt w:val="bullet"/>
      <w:lvlText w:val="•"/>
      <w:lvlJc w:val="left"/>
      <w:pPr>
        <w:tabs>
          <w:tab w:val="num" w:pos="2880"/>
        </w:tabs>
        <w:ind w:left="2880" w:hanging="360"/>
      </w:pPr>
      <w:rPr>
        <w:rFonts w:ascii="Arial" w:hAnsi="Arial" w:hint="default"/>
      </w:rPr>
    </w:lvl>
    <w:lvl w:ilvl="4" w:tplc="B2DC1B76" w:tentative="1">
      <w:start w:val="1"/>
      <w:numFmt w:val="bullet"/>
      <w:lvlText w:val="•"/>
      <w:lvlJc w:val="left"/>
      <w:pPr>
        <w:tabs>
          <w:tab w:val="num" w:pos="3600"/>
        </w:tabs>
        <w:ind w:left="3600" w:hanging="360"/>
      </w:pPr>
      <w:rPr>
        <w:rFonts w:ascii="Arial" w:hAnsi="Arial" w:hint="default"/>
      </w:rPr>
    </w:lvl>
    <w:lvl w:ilvl="5" w:tplc="C41282FA" w:tentative="1">
      <w:start w:val="1"/>
      <w:numFmt w:val="bullet"/>
      <w:lvlText w:val="•"/>
      <w:lvlJc w:val="left"/>
      <w:pPr>
        <w:tabs>
          <w:tab w:val="num" w:pos="4320"/>
        </w:tabs>
        <w:ind w:left="4320" w:hanging="360"/>
      </w:pPr>
      <w:rPr>
        <w:rFonts w:ascii="Arial" w:hAnsi="Arial" w:hint="default"/>
      </w:rPr>
    </w:lvl>
    <w:lvl w:ilvl="6" w:tplc="364682A2" w:tentative="1">
      <w:start w:val="1"/>
      <w:numFmt w:val="bullet"/>
      <w:lvlText w:val="•"/>
      <w:lvlJc w:val="left"/>
      <w:pPr>
        <w:tabs>
          <w:tab w:val="num" w:pos="5040"/>
        </w:tabs>
        <w:ind w:left="5040" w:hanging="360"/>
      </w:pPr>
      <w:rPr>
        <w:rFonts w:ascii="Arial" w:hAnsi="Arial" w:hint="default"/>
      </w:rPr>
    </w:lvl>
    <w:lvl w:ilvl="7" w:tplc="1C821C72" w:tentative="1">
      <w:start w:val="1"/>
      <w:numFmt w:val="bullet"/>
      <w:lvlText w:val="•"/>
      <w:lvlJc w:val="left"/>
      <w:pPr>
        <w:tabs>
          <w:tab w:val="num" w:pos="5760"/>
        </w:tabs>
        <w:ind w:left="5760" w:hanging="360"/>
      </w:pPr>
      <w:rPr>
        <w:rFonts w:ascii="Arial" w:hAnsi="Arial" w:hint="default"/>
      </w:rPr>
    </w:lvl>
    <w:lvl w:ilvl="8" w:tplc="9C52A6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F54385"/>
    <w:multiLevelType w:val="hybridMultilevel"/>
    <w:tmpl w:val="35EAB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74202D7"/>
    <w:multiLevelType w:val="hybridMultilevel"/>
    <w:tmpl w:val="337C9CC0"/>
    <w:lvl w:ilvl="0" w:tplc="F6B055D8">
      <w:start w:val="1"/>
      <w:numFmt w:val="bullet"/>
      <w:lvlText w:val="•"/>
      <w:lvlJc w:val="left"/>
      <w:pPr>
        <w:tabs>
          <w:tab w:val="num" w:pos="720"/>
        </w:tabs>
        <w:ind w:left="720" w:hanging="360"/>
      </w:pPr>
      <w:rPr>
        <w:rFonts w:ascii="Arial" w:hAnsi="Arial" w:hint="default"/>
      </w:rPr>
    </w:lvl>
    <w:lvl w:ilvl="1" w:tplc="C3BC7C18" w:tentative="1">
      <w:start w:val="1"/>
      <w:numFmt w:val="bullet"/>
      <w:lvlText w:val="•"/>
      <w:lvlJc w:val="left"/>
      <w:pPr>
        <w:tabs>
          <w:tab w:val="num" w:pos="1440"/>
        </w:tabs>
        <w:ind w:left="1440" w:hanging="360"/>
      </w:pPr>
      <w:rPr>
        <w:rFonts w:ascii="Arial" w:hAnsi="Arial" w:hint="default"/>
      </w:rPr>
    </w:lvl>
    <w:lvl w:ilvl="2" w:tplc="169CAD62" w:tentative="1">
      <w:start w:val="1"/>
      <w:numFmt w:val="bullet"/>
      <w:lvlText w:val="•"/>
      <w:lvlJc w:val="left"/>
      <w:pPr>
        <w:tabs>
          <w:tab w:val="num" w:pos="2160"/>
        </w:tabs>
        <w:ind w:left="2160" w:hanging="360"/>
      </w:pPr>
      <w:rPr>
        <w:rFonts w:ascii="Arial" w:hAnsi="Arial" w:hint="default"/>
      </w:rPr>
    </w:lvl>
    <w:lvl w:ilvl="3" w:tplc="0CBA9F80" w:tentative="1">
      <w:start w:val="1"/>
      <w:numFmt w:val="bullet"/>
      <w:lvlText w:val="•"/>
      <w:lvlJc w:val="left"/>
      <w:pPr>
        <w:tabs>
          <w:tab w:val="num" w:pos="2880"/>
        </w:tabs>
        <w:ind w:left="2880" w:hanging="360"/>
      </w:pPr>
      <w:rPr>
        <w:rFonts w:ascii="Arial" w:hAnsi="Arial" w:hint="default"/>
      </w:rPr>
    </w:lvl>
    <w:lvl w:ilvl="4" w:tplc="66401FA0" w:tentative="1">
      <w:start w:val="1"/>
      <w:numFmt w:val="bullet"/>
      <w:lvlText w:val="•"/>
      <w:lvlJc w:val="left"/>
      <w:pPr>
        <w:tabs>
          <w:tab w:val="num" w:pos="3600"/>
        </w:tabs>
        <w:ind w:left="3600" w:hanging="360"/>
      </w:pPr>
      <w:rPr>
        <w:rFonts w:ascii="Arial" w:hAnsi="Arial" w:hint="default"/>
      </w:rPr>
    </w:lvl>
    <w:lvl w:ilvl="5" w:tplc="B22CB932" w:tentative="1">
      <w:start w:val="1"/>
      <w:numFmt w:val="bullet"/>
      <w:lvlText w:val="•"/>
      <w:lvlJc w:val="left"/>
      <w:pPr>
        <w:tabs>
          <w:tab w:val="num" w:pos="4320"/>
        </w:tabs>
        <w:ind w:left="4320" w:hanging="360"/>
      </w:pPr>
      <w:rPr>
        <w:rFonts w:ascii="Arial" w:hAnsi="Arial" w:hint="default"/>
      </w:rPr>
    </w:lvl>
    <w:lvl w:ilvl="6" w:tplc="3A1CD830" w:tentative="1">
      <w:start w:val="1"/>
      <w:numFmt w:val="bullet"/>
      <w:lvlText w:val="•"/>
      <w:lvlJc w:val="left"/>
      <w:pPr>
        <w:tabs>
          <w:tab w:val="num" w:pos="5040"/>
        </w:tabs>
        <w:ind w:left="5040" w:hanging="360"/>
      </w:pPr>
      <w:rPr>
        <w:rFonts w:ascii="Arial" w:hAnsi="Arial" w:hint="default"/>
      </w:rPr>
    </w:lvl>
    <w:lvl w:ilvl="7" w:tplc="24A2B6D6" w:tentative="1">
      <w:start w:val="1"/>
      <w:numFmt w:val="bullet"/>
      <w:lvlText w:val="•"/>
      <w:lvlJc w:val="left"/>
      <w:pPr>
        <w:tabs>
          <w:tab w:val="num" w:pos="5760"/>
        </w:tabs>
        <w:ind w:left="5760" w:hanging="360"/>
      </w:pPr>
      <w:rPr>
        <w:rFonts w:ascii="Arial" w:hAnsi="Arial" w:hint="default"/>
      </w:rPr>
    </w:lvl>
    <w:lvl w:ilvl="8" w:tplc="A3DA6D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607881"/>
    <w:multiLevelType w:val="hybridMultilevel"/>
    <w:tmpl w:val="612C4C40"/>
    <w:lvl w:ilvl="0" w:tplc="82F8FAD2">
      <w:start w:val="1"/>
      <w:numFmt w:val="bullet"/>
      <w:lvlText w:val="•"/>
      <w:lvlJc w:val="left"/>
      <w:pPr>
        <w:tabs>
          <w:tab w:val="num" w:pos="720"/>
        </w:tabs>
        <w:ind w:left="720" w:hanging="360"/>
      </w:pPr>
      <w:rPr>
        <w:rFonts w:ascii="Arial" w:hAnsi="Arial" w:hint="default"/>
      </w:rPr>
    </w:lvl>
    <w:lvl w:ilvl="1" w:tplc="E23CD81C" w:tentative="1">
      <w:start w:val="1"/>
      <w:numFmt w:val="bullet"/>
      <w:lvlText w:val="•"/>
      <w:lvlJc w:val="left"/>
      <w:pPr>
        <w:tabs>
          <w:tab w:val="num" w:pos="1440"/>
        </w:tabs>
        <w:ind w:left="1440" w:hanging="360"/>
      </w:pPr>
      <w:rPr>
        <w:rFonts w:ascii="Arial" w:hAnsi="Arial" w:hint="default"/>
      </w:rPr>
    </w:lvl>
    <w:lvl w:ilvl="2" w:tplc="413C1204" w:tentative="1">
      <w:start w:val="1"/>
      <w:numFmt w:val="bullet"/>
      <w:lvlText w:val="•"/>
      <w:lvlJc w:val="left"/>
      <w:pPr>
        <w:tabs>
          <w:tab w:val="num" w:pos="2160"/>
        </w:tabs>
        <w:ind w:left="2160" w:hanging="360"/>
      </w:pPr>
      <w:rPr>
        <w:rFonts w:ascii="Arial" w:hAnsi="Arial" w:hint="default"/>
      </w:rPr>
    </w:lvl>
    <w:lvl w:ilvl="3" w:tplc="7222FCA4" w:tentative="1">
      <w:start w:val="1"/>
      <w:numFmt w:val="bullet"/>
      <w:lvlText w:val="•"/>
      <w:lvlJc w:val="left"/>
      <w:pPr>
        <w:tabs>
          <w:tab w:val="num" w:pos="2880"/>
        </w:tabs>
        <w:ind w:left="2880" w:hanging="360"/>
      </w:pPr>
      <w:rPr>
        <w:rFonts w:ascii="Arial" w:hAnsi="Arial" w:hint="default"/>
      </w:rPr>
    </w:lvl>
    <w:lvl w:ilvl="4" w:tplc="D9D41564" w:tentative="1">
      <w:start w:val="1"/>
      <w:numFmt w:val="bullet"/>
      <w:lvlText w:val="•"/>
      <w:lvlJc w:val="left"/>
      <w:pPr>
        <w:tabs>
          <w:tab w:val="num" w:pos="3600"/>
        </w:tabs>
        <w:ind w:left="3600" w:hanging="360"/>
      </w:pPr>
      <w:rPr>
        <w:rFonts w:ascii="Arial" w:hAnsi="Arial" w:hint="default"/>
      </w:rPr>
    </w:lvl>
    <w:lvl w:ilvl="5" w:tplc="E4343B6E" w:tentative="1">
      <w:start w:val="1"/>
      <w:numFmt w:val="bullet"/>
      <w:lvlText w:val="•"/>
      <w:lvlJc w:val="left"/>
      <w:pPr>
        <w:tabs>
          <w:tab w:val="num" w:pos="4320"/>
        </w:tabs>
        <w:ind w:left="4320" w:hanging="360"/>
      </w:pPr>
      <w:rPr>
        <w:rFonts w:ascii="Arial" w:hAnsi="Arial" w:hint="default"/>
      </w:rPr>
    </w:lvl>
    <w:lvl w:ilvl="6" w:tplc="4ED24DEA" w:tentative="1">
      <w:start w:val="1"/>
      <w:numFmt w:val="bullet"/>
      <w:lvlText w:val="•"/>
      <w:lvlJc w:val="left"/>
      <w:pPr>
        <w:tabs>
          <w:tab w:val="num" w:pos="5040"/>
        </w:tabs>
        <w:ind w:left="5040" w:hanging="360"/>
      </w:pPr>
      <w:rPr>
        <w:rFonts w:ascii="Arial" w:hAnsi="Arial" w:hint="default"/>
      </w:rPr>
    </w:lvl>
    <w:lvl w:ilvl="7" w:tplc="A42A6D34" w:tentative="1">
      <w:start w:val="1"/>
      <w:numFmt w:val="bullet"/>
      <w:lvlText w:val="•"/>
      <w:lvlJc w:val="left"/>
      <w:pPr>
        <w:tabs>
          <w:tab w:val="num" w:pos="5760"/>
        </w:tabs>
        <w:ind w:left="5760" w:hanging="360"/>
      </w:pPr>
      <w:rPr>
        <w:rFonts w:ascii="Arial" w:hAnsi="Arial" w:hint="default"/>
      </w:rPr>
    </w:lvl>
    <w:lvl w:ilvl="8" w:tplc="EBAA86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5807E7"/>
    <w:multiLevelType w:val="hybridMultilevel"/>
    <w:tmpl w:val="AB88F638"/>
    <w:lvl w:ilvl="0" w:tplc="5BC89E86">
      <w:start w:val="1"/>
      <w:numFmt w:val="bullet"/>
      <w:lvlText w:val="•"/>
      <w:lvlJc w:val="left"/>
      <w:pPr>
        <w:tabs>
          <w:tab w:val="num" w:pos="720"/>
        </w:tabs>
        <w:ind w:left="720" w:hanging="360"/>
      </w:pPr>
      <w:rPr>
        <w:rFonts w:ascii="Arial" w:hAnsi="Arial" w:hint="default"/>
      </w:rPr>
    </w:lvl>
    <w:lvl w:ilvl="1" w:tplc="F6445464" w:tentative="1">
      <w:start w:val="1"/>
      <w:numFmt w:val="bullet"/>
      <w:lvlText w:val="•"/>
      <w:lvlJc w:val="left"/>
      <w:pPr>
        <w:tabs>
          <w:tab w:val="num" w:pos="1440"/>
        </w:tabs>
        <w:ind w:left="1440" w:hanging="360"/>
      </w:pPr>
      <w:rPr>
        <w:rFonts w:ascii="Arial" w:hAnsi="Arial" w:hint="default"/>
      </w:rPr>
    </w:lvl>
    <w:lvl w:ilvl="2" w:tplc="03900C62" w:tentative="1">
      <w:start w:val="1"/>
      <w:numFmt w:val="bullet"/>
      <w:lvlText w:val="•"/>
      <w:lvlJc w:val="left"/>
      <w:pPr>
        <w:tabs>
          <w:tab w:val="num" w:pos="2160"/>
        </w:tabs>
        <w:ind w:left="2160" w:hanging="360"/>
      </w:pPr>
      <w:rPr>
        <w:rFonts w:ascii="Arial" w:hAnsi="Arial" w:hint="default"/>
      </w:rPr>
    </w:lvl>
    <w:lvl w:ilvl="3" w:tplc="4CC82BC0" w:tentative="1">
      <w:start w:val="1"/>
      <w:numFmt w:val="bullet"/>
      <w:lvlText w:val="•"/>
      <w:lvlJc w:val="left"/>
      <w:pPr>
        <w:tabs>
          <w:tab w:val="num" w:pos="2880"/>
        </w:tabs>
        <w:ind w:left="2880" w:hanging="360"/>
      </w:pPr>
      <w:rPr>
        <w:rFonts w:ascii="Arial" w:hAnsi="Arial" w:hint="default"/>
      </w:rPr>
    </w:lvl>
    <w:lvl w:ilvl="4" w:tplc="EC1EDFBC" w:tentative="1">
      <w:start w:val="1"/>
      <w:numFmt w:val="bullet"/>
      <w:lvlText w:val="•"/>
      <w:lvlJc w:val="left"/>
      <w:pPr>
        <w:tabs>
          <w:tab w:val="num" w:pos="3600"/>
        </w:tabs>
        <w:ind w:left="3600" w:hanging="360"/>
      </w:pPr>
      <w:rPr>
        <w:rFonts w:ascii="Arial" w:hAnsi="Arial" w:hint="default"/>
      </w:rPr>
    </w:lvl>
    <w:lvl w:ilvl="5" w:tplc="BC28FAB2" w:tentative="1">
      <w:start w:val="1"/>
      <w:numFmt w:val="bullet"/>
      <w:lvlText w:val="•"/>
      <w:lvlJc w:val="left"/>
      <w:pPr>
        <w:tabs>
          <w:tab w:val="num" w:pos="4320"/>
        </w:tabs>
        <w:ind w:left="4320" w:hanging="360"/>
      </w:pPr>
      <w:rPr>
        <w:rFonts w:ascii="Arial" w:hAnsi="Arial" w:hint="default"/>
      </w:rPr>
    </w:lvl>
    <w:lvl w:ilvl="6" w:tplc="100034DE" w:tentative="1">
      <w:start w:val="1"/>
      <w:numFmt w:val="bullet"/>
      <w:lvlText w:val="•"/>
      <w:lvlJc w:val="left"/>
      <w:pPr>
        <w:tabs>
          <w:tab w:val="num" w:pos="5040"/>
        </w:tabs>
        <w:ind w:left="5040" w:hanging="360"/>
      </w:pPr>
      <w:rPr>
        <w:rFonts w:ascii="Arial" w:hAnsi="Arial" w:hint="default"/>
      </w:rPr>
    </w:lvl>
    <w:lvl w:ilvl="7" w:tplc="AC76D862" w:tentative="1">
      <w:start w:val="1"/>
      <w:numFmt w:val="bullet"/>
      <w:lvlText w:val="•"/>
      <w:lvlJc w:val="left"/>
      <w:pPr>
        <w:tabs>
          <w:tab w:val="num" w:pos="5760"/>
        </w:tabs>
        <w:ind w:left="5760" w:hanging="360"/>
      </w:pPr>
      <w:rPr>
        <w:rFonts w:ascii="Arial" w:hAnsi="Arial" w:hint="default"/>
      </w:rPr>
    </w:lvl>
    <w:lvl w:ilvl="8" w:tplc="D69CB8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A6051D"/>
    <w:multiLevelType w:val="hybridMultilevel"/>
    <w:tmpl w:val="C22A51AE"/>
    <w:lvl w:ilvl="0" w:tplc="FC2228B2">
      <w:start w:val="1"/>
      <w:numFmt w:val="bullet"/>
      <w:lvlText w:val="•"/>
      <w:lvlJc w:val="left"/>
      <w:pPr>
        <w:tabs>
          <w:tab w:val="num" w:pos="720"/>
        </w:tabs>
        <w:ind w:left="720" w:hanging="360"/>
      </w:pPr>
      <w:rPr>
        <w:rFonts w:ascii="Arial" w:hAnsi="Arial" w:hint="default"/>
      </w:rPr>
    </w:lvl>
    <w:lvl w:ilvl="1" w:tplc="A4E2DEDE" w:tentative="1">
      <w:start w:val="1"/>
      <w:numFmt w:val="bullet"/>
      <w:lvlText w:val="•"/>
      <w:lvlJc w:val="left"/>
      <w:pPr>
        <w:tabs>
          <w:tab w:val="num" w:pos="1440"/>
        </w:tabs>
        <w:ind w:left="1440" w:hanging="360"/>
      </w:pPr>
      <w:rPr>
        <w:rFonts w:ascii="Arial" w:hAnsi="Arial" w:hint="default"/>
      </w:rPr>
    </w:lvl>
    <w:lvl w:ilvl="2" w:tplc="904AD1E0" w:tentative="1">
      <w:start w:val="1"/>
      <w:numFmt w:val="bullet"/>
      <w:lvlText w:val="•"/>
      <w:lvlJc w:val="left"/>
      <w:pPr>
        <w:tabs>
          <w:tab w:val="num" w:pos="2160"/>
        </w:tabs>
        <w:ind w:left="2160" w:hanging="360"/>
      </w:pPr>
      <w:rPr>
        <w:rFonts w:ascii="Arial" w:hAnsi="Arial" w:hint="default"/>
      </w:rPr>
    </w:lvl>
    <w:lvl w:ilvl="3" w:tplc="F89C0288" w:tentative="1">
      <w:start w:val="1"/>
      <w:numFmt w:val="bullet"/>
      <w:lvlText w:val="•"/>
      <w:lvlJc w:val="left"/>
      <w:pPr>
        <w:tabs>
          <w:tab w:val="num" w:pos="2880"/>
        </w:tabs>
        <w:ind w:left="2880" w:hanging="360"/>
      </w:pPr>
      <w:rPr>
        <w:rFonts w:ascii="Arial" w:hAnsi="Arial" w:hint="default"/>
      </w:rPr>
    </w:lvl>
    <w:lvl w:ilvl="4" w:tplc="9A44BEE0" w:tentative="1">
      <w:start w:val="1"/>
      <w:numFmt w:val="bullet"/>
      <w:lvlText w:val="•"/>
      <w:lvlJc w:val="left"/>
      <w:pPr>
        <w:tabs>
          <w:tab w:val="num" w:pos="3600"/>
        </w:tabs>
        <w:ind w:left="3600" w:hanging="360"/>
      </w:pPr>
      <w:rPr>
        <w:rFonts w:ascii="Arial" w:hAnsi="Arial" w:hint="default"/>
      </w:rPr>
    </w:lvl>
    <w:lvl w:ilvl="5" w:tplc="36C0E94C" w:tentative="1">
      <w:start w:val="1"/>
      <w:numFmt w:val="bullet"/>
      <w:lvlText w:val="•"/>
      <w:lvlJc w:val="left"/>
      <w:pPr>
        <w:tabs>
          <w:tab w:val="num" w:pos="4320"/>
        </w:tabs>
        <w:ind w:left="4320" w:hanging="360"/>
      </w:pPr>
      <w:rPr>
        <w:rFonts w:ascii="Arial" w:hAnsi="Arial" w:hint="default"/>
      </w:rPr>
    </w:lvl>
    <w:lvl w:ilvl="6" w:tplc="84CE738A" w:tentative="1">
      <w:start w:val="1"/>
      <w:numFmt w:val="bullet"/>
      <w:lvlText w:val="•"/>
      <w:lvlJc w:val="left"/>
      <w:pPr>
        <w:tabs>
          <w:tab w:val="num" w:pos="5040"/>
        </w:tabs>
        <w:ind w:left="5040" w:hanging="360"/>
      </w:pPr>
      <w:rPr>
        <w:rFonts w:ascii="Arial" w:hAnsi="Arial" w:hint="default"/>
      </w:rPr>
    </w:lvl>
    <w:lvl w:ilvl="7" w:tplc="0816A8D8" w:tentative="1">
      <w:start w:val="1"/>
      <w:numFmt w:val="bullet"/>
      <w:lvlText w:val="•"/>
      <w:lvlJc w:val="left"/>
      <w:pPr>
        <w:tabs>
          <w:tab w:val="num" w:pos="5760"/>
        </w:tabs>
        <w:ind w:left="5760" w:hanging="360"/>
      </w:pPr>
      <w:rPr>
        <w:rFonts w:ascii="Arial" w:hAnsi="Arial" w:hint="default"/>
      </w:rPr>
    </w:lvl>
    <w:lvl w:ilvl="8" w:tplc="DF74F4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13212C"/>
    <w:multiLevelType w:val="hybridMultilevel"/>
    <w:tmpl w:val="8D82293A"/>
    <w:lvl w:ilvl="0" w:tplc="F710A648">
      <w:start w:val="1"/>
      <w:numFmt w:val="bullet"/>
      <w:lvlText w:val=""/>
      <w:lvlJc w:val="left"/>
      <w:pPr>
        <w:tabs>
          <w:tab w:val="num" w:pos="720"/>
        </w:tabs>
        <w:ind w:left="720" w:hanging="360"/>
      </w:pPr>
      <w:rPr>
        <w:rFonts w:ascii="Wingdings" w:hAnsi="Wingdings" w:hint="default"/>
      </w:rPr>
    </w:lvl>
    <w:lvl w:ilvl="1" w:tplc="CA00106A">
      <w:start w:val="1"/>
      <w:numFmt w:val="bullet"/>
      <w:lvlText w:val=""/>
      <w:lvlJc w:val="left"/>
      <w:pPr>
        <w:tabs>
          <w:tab w:val="num" w:pos="1440"/>
        </w:tabs>
        <w:ind w:left="1440" w:hanging="360"/>
      </w:pPr>
      <w:rPr>
        <w:rFonts w:ascii="Wingdings" w:hAnsi="Wingdings" w:hint="default"/>
      </w:rPr>
    </w:lvl>
    <w:lvl w:ilvl="2" w:tplc="2B1640E4" w:tentative="1">
      <w:start w:val="1"/>
      <w:numFmt w:val="bullet"/>
      <w:lvlText w:val=""/>
      <w:lvlJc w:val="left"/>
      <w:pPr>
        <w:tabs>
          <w:tab w:val="num" w:pos="2160"/>
        </w:tabs>
        <w:ind w:left="2160" w:hanging="360"/>
      </w:pPr>
      <w:rPr>
        <w:rFonts w:ascii="Wingdings" w:hAnsi="Wingdings" w:hint="default"/>
      </w:rPr>
    </w:lvl>
    <w:lvl w:ilvl="3" w:tplc="F9689CAC" w:tentative="1">
      <w:start w:val="1"/>
      <w:numFmt w:val="bullet"/>
      <w:lvlText w:val=""/>
      <w:lvlJc w:val="left"/>
      <w:pPr>
        <w:tabs>
          <w:tab w:val="num" w:pos="2880"/>
        </w:tabs>
        <w:ind w:left="2880" w:hanging="360"/>
      </w:pPr>
      <w:rPr>
        <w:rFonts w:ascii="Wingdings" w:hAnsi="Wingdings" w:hint="default"/>
      </w:rPr>
    </w:lvl>
    <w:lvl w:ilvl="4" w:tplc="00E46376" w:tentative="1">
      <w:start w:val="1"/>
      <w:numFmt w:val="bullet"/>
      <w:lvlText w:val=""/>
      <w:lvlJc w:val="left"/>
      <w:pPr>
        <w:tabs>
          <w:tab w:val="num" w:pos="3600"/>
        </w:tabs>
        <w:ind w:left="3600" w:hanging="360"/>
      </w:pPr>
      <w:rPr>
        <w:rFonts w:ascii="Wingdings" w:hAnsi="Wingdings" w:hint="default"/>
      </w:rPr>
    </w:lvl>
    <w:lvl w:ilvl="5" w:tplc="0C5CA29E" w:tentative="1">
      <w:start w:val="1"/>
      <w:numFmt w:val="bullet"/>
      <w:lvlText w:val=""/>
      <w:lvlJc w:val="left"/>
      <w:pPr>
        <w:tabs>
          <w:tab w:val="num" w:pos="4320"/>
        </w:tabs>
        <w:ind w:left="4320" w:hanging="360"/>
      </w:pPr>
      <w:rPr>
        <w:rFonts w:ascii="Wingdings" w:hAnsi="Wingdings" w:hint="default"/>
      </w:rPr>
    </w:lvl>
    <w:lvl w:ilvl="6" w:tplc="09B61020" w:tentative="1">
      <w:start w:val="1"/>
      <w:numFmt w:val="bullet"/>
      <w:lvlText w:val=""/>
      <w:lvlJc w:val="left"/>
      <w:pPr>
        <w:tabs>
          <w:tab w:val="num" w:pos="5040"/>
        </w:tabs>
        <w:ind w:left="5040" w:hanging="360"/>
      </w:pPr>
      <w:rPr>
        <w:rFonts w:ascii="Wingdings" w:hAnsi="Wingdings" w:hint="default"/>
      </w:rPr>
    </w:lvl>
    <w:lvl w:ilvl="7" w:tplc="E9F8962A" w:tentative="1">
      <w:start w:val="1"/>
      <w:numFmt w:val="bullet"/>
      <w:lvlText w:val=""/>
      <w:lvlJc w:val="left"/>
      <w:pPr>
        <w:tabs>
          <w:tab w:val="num" w:pos="5760"/>
        </w:tabs>
        <w:ind w:left="5760" w:hanging="360"/>
      </w:pPr>
      <w:rPr>
        <w:rFonts w:ascii="Wingdings" w:hAnsi="Wingdings" w:hint="default"/>
      </w:rPr>
    </w:lvl>
    <w:lvl w:ilvl="8" w:tplc="52D674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B65F17"/>
    <w:multiLevelType w:val="hybridMultilevel"/>
    <w:tmpl w:val="716EEE34"/>
    <w:lvl w:ilvl="0" w:tplc="EA928AD6">
      <w:start w:val="1"/>
      <w:numFmt w:val="bullet"/>
      <w:lvlText w:val="•"/>
      <w:lvlJc w:val="left"/>
      <w:pPr>
        <w:tabs>
          <w:tab w:val="num" w:pos="720"/>
        </w:tabs>
        <w:ind w:left="720" w:hanging="360"/>
      </w:pPr>
      <w:rPr>
        <w:rFonts w:ascii="Arial" w:hAnsi="Arial" w:hint="default"/>
      </w:rPr>
    </w:lvl>
    <w:lvl w:ilvl="1" w:tplc="B13E34F8" w:tentative="1">
      <w:start w:val="1"/>
      <w:numFmt w:val="bullet"/>
      <w:lvlText w:val="•"/>
      <w:lvlJc w:val="left"/>
      <w:pPr>
        <w:tabs>
          <w:tab w:val="num" w:pos="1440"/>
        </w:tabs>
        <w:ind w:left="1440" w:hanging="360"/>
      </w:pPr>
      <w:rPr>
        <w:rFonts w:ascii="Arial" w:hAnsi="Arial" w:hint="default"/>
      </w:rPr>
    </w:lvl>
    <w:lvl w:ilvl="2" w:tplc="775A309E" w:tentative="1">
      <w:start w:val="1"/>
      <w:numFmt w:val="bullet"/>
      <w:lvlText w:val="•"/>
      <w:lvlJc w:val="left"/>
      <w:pPr>
        <w:tabs>
          <w:tab w:val="num" w:pos="2160"/>
        </w:tabs>
        <w:ind w:left="2160" w:hanging="360"/>
      </w:pPr>
      <w:rPr>
        <w:rFonts w:ascii="Arial" w:hAnsi="Arial" w:hint="default"/>
      </w:rPr>
    </w:lvl>
    <w:lvl w:ilvl="3" w:tplc="69EC1C38" w:tentative="1">
      <w:start w:val="1"/>
      <w:numFmt w:val="bullet"/>
      <w:lvlText w:val="•"/>
      <w:lvlJc w:val="left"/>
      <w:pPr>
        <w:tabs>
          <w:tab w:val="num" w:pos="2880"/>
        </w:tabs>
        <w:ind w:left="2880" w:hanging="360"/>
      </w:pPr>
      <w:rPr>
        <w:rFonts w:ascii="Arial" w:hAnsi="Arial" w:hint="default"/>
      </w:rPr>
    </w:lvl>
    <w:lvl w:ilvl="4" w:tplc="EE6091A2" w:tentative="1">
      <w:start w:val="1"/>
      <w:numFmt w:val="bullet"/>
      <w:lvlText w:val="•"/>
      <w:lvlJc w:val="left"/>
      <w:pPr>
        <w:tabs>
          <w:tab w:val="num" w:pos="3600"/>
        </w:tabs>
        <w:ind w:left="3600" w:hanging="360"/>
      </w:pPr>
      <w:rPr>
        <w:rFonts w:ascii="Arial" w:hAnsi="Arial" w:hint="default"/>
      </w:rPr>
    </w:lvl>
    <w:lvl w:ilvl="5" w:tplc="58DECA00" w:tentative="1">
      <w:start w:val="1"/>
      <w:numFmt w:val="bullet"/>
      <w:lvlText w:val="•"/>
      <w:lvlJc w:val="left"/>
      <w:pPr>
        <w:tabs>
          <w:tab w:val="num" w:pos="4320"/>
        </w:tabs>
        <w:ind w:left="4320" w:hanging="360"/>
      </w:pPr>
      <w:rPr>
        <w:rFonts w:ascii="Arial" w:hAnsi="Arial" w:hint="default"/>
      </w:rPr>
    </w:lvl>
    <w:lvl w:ilvl="6" w:tplc="E8826D6C" w:tentative="1">
      <w:start w:val="1"/>
      <w:numFmt w:val="bullet"/>
      <w:lvlText w:val="•"/>
      <w:lvlJc w:val="left"/>
      <w:pPr>
        <w:tabs>
          <w:tab w:val="num" w:pos="5040"/>
        </w:tabs>
        <w:ind w:left="5040" w:hanging="360"/>
      </w:pPr>
      <w:rPr>
        <w:rFonts w:ascii="Arial" w:hAnsi="Arial" w:hint="default"/>
      </w:rPr>
    </w:lvl>
    <w:lvl w:ilvl="7" w:tplc="3C48E392" w:tentative="1">
      <w:start w:val="1"/>
      <w:numFmt w:val="bullet"/>
      <w:lvlText w:val="•"/>
      <w:lvlJc w:val="left"/>
      <w:pPr>
        <w:tabs>
          <w:tab w:val="num" w:pos="5760"/>
        </w:tabs>
        <w:ind w:left="5760" w:hanging="360"/>
      </w:pPr>
      <w:rPr>
        <w:rFonts w:ascii="Arial" w:hAnsi="Arial" w:hint="default"/>
      </w:rPr>
    </w:lvl>
    <w:lvl w:ilvl="8" w:tplc="E80232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172014"/>
    <w:multiLevelType w:val="hybridMultilevel"/>
    <w:tmpl w:val="95BE41C8"/>
    <w:lvl w:ilvl="0" w:tplc="11CAF5C6">
      <w:start w:val="1"/>
      <w:numFmt w:val="bullet"/>
      <w:lvlText w:val="•"/>
      <w:lvlJc w:val="left"/>
      <w:pPr>
        <w:tabs>
          <w:tab w:val="num" w:pos="720"/>
        </w:tabs>
        <w:ind w:left="720" w:hanging="360"/>
      </w:pPr>
      <w:rPr>
        <w:rFonts w:ascii="Arial" w:hAnsi="Arial" w:hint="default"/>
      </w:rPr>
    </w:lvl>
    <w:lvl w:ilvl="1" w:tplc="50842B12" w:tentative="1">
      <w:start w:val="1"/>
      <w:numFmt w:val="bullet"/>
      <w:lvlText w:val="•"/>
      <w:lvlJc w:val="left"/>
      <w:pPr>
        <w:tabs>
          <w:tab w:val="num" w:pos="1440"/>
        </w:tabs>
        <w:ind w:left="1440" w:hanging="360"/>
      </w:pPr>
      <w:rPr>
        <w:rFonts w:ascii="Arial" w:hAnsi="Arial" w:hint="default"/>
      </w:rPr>
    </w:lvl>
    <w:lvl w:ilvl="2" w:tplc="D360B7D8" w:tentative="1">
      <w:start w:val="1"/>
      <w:numFmt w:val="bullet"/>
      <w:lvlText w:val="•"/>
      <w:lvlJc w:val="left"/>
      <w:pPr>
        <w:tabs>
          <w:tab w:val="num" w:pos="2160"/>
        </w:tabs>
        <w:ind w:left="2160" w:hanging="360"/>
      </w:pPr>
      <w:rPr>
        <w:rFonts w:ascii="Arial" w:hAnsi="Arial" w:hint="default"/>
      </w:rPr>
    </w:lvl>
    <w:lvl w:ilvl="3" w:tplc="488CB006" w:tentative="1">
      <w:start w:val="1"/>
      <w:numFmt w:val="bullet"/>
      <w:lvlText w:val="•"/>
      <w:lvlJc w:val="left"/>
      <w:pPr>
        <w:tabs>
          <w:tab w:val="num" w:pos="2880"/>
        </w:tabs>
        <w:ind w:left="2880" w:hanging="360"/>
      </w:pPr>
      <w:rPr>
        <w:rFonts w:ascii="Arial" w:hAnsi="Arial" w:hint="default"/>
      </w:rPr>
    </w:lvl>
    <w:lvl w:ilvl="4" w:tplc="737E428C" w:tentative="1">
      <w:start w:val="1"/>
      <w:numFmt w:val="bullet"/>
      <w:lvlText w:val="•"/>
      <w:lvlJc w:val="left"/>
      <w:pPr>
        <w:tabs>
          <w:tab w:val="num" w:pos="3600"/>
        </w:tabs>
        <w:ind w:left="3600" w:hanging="360"/>
      </w:pPr>
      <w:rPr>
        <w:rFonts w:ascii="Arial" w:hAnsi="Arial" w:hint="default"/>
      </w:rPr>
    </w:lvl>
    <w:lvl w:ilvl="5" w:tplc="4776FAA4" w:tentative="1">
      <w:start w:val="1"/>
      <w:numFmt w:val="bullet"/>
      <w:lvlText w:val="•"/>
      <w:lvlJc w:val="left"/>
      <w:pPr>
        <w:tabs>
          <w:tab w:val="num" w:pos="4320"/>
        </w:tabs>
        <w:ind w:left="4320" w:hanging="360"/>
      </w:pPr>
      <w:rPr>
        <w:rFonts w:ascii="Arial" w:hAnsi="Arial" w:hint="default"/>
      </w:rPr>
    </w:lvl>
    <w:lvl w:ilvl="6" w:tplc="0554AAE2" w:tentative="1">
      <w:start w:val="1"/>
      <w:numFmt w:val="bullet"/>
      <w:lvlText w:val="•"/>
      <w:lvlJc w:val="left"/>
      <w:pPr>
        <w:tabs>
          <w:tab w:val="num" w:pos="5040"/>
        </w:tabs>
        <w:ind w:left="5040" w:hanging="360"/>
      </w:pPr>
      <w:rPr>
        <w:rFonts w:ascii="Arial" w:hAnsi="Arial" w:hint="default"/>
      </w:rPr>
    </w:lvl>
    <w:lvl w:ilvl="7" w:tplc="3A568148" w:tentative="1">
      <w:start w:val="1"/>
      <w:numFmt w:val="bullet"/>
      <w:lvlText w:val="•"/>
      <w:lvlJc w:val="left"/>
      <w:pPr>
        <w:tabs>
          <w:tab w:val="num" w:pos="5760"/>
        </w:tabs>
        <w:ind w:left="5760" w:hanging="360"/>
      </w:pPr>
      <w:rPr>
        <w:rFonts w:ascii="Arial" w:hAnsi="Arial" w:hint="default"/>
      </w:rPr>
    </w:lvl>
    <w:lvl w:ilvl="8" w:tplc="1B98D6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881704"/>
    <w:multiLevelType w:val="hybridMultilevel"/>
    <w:tmpl w:val="3CE6B6C4"/>
    <w:lvl w:ilvl="0" w:tplc="2C843590">
      <w:start w:val="1"/>
      <w:numFmt w:val="bullet"/>
      <w:lvlText w:val="•"/>
      <w:lvlJc w:val="left"/>
      <w:pPr>
        <w:tabs>
          <w:tab w:val="num" w:pos="720"/>
        </w:tabs>
        <w:ind w:left="720" w:hanging="360"/>
      </w:pPr>
      <w:rPr>
        <w:rFonts w:ascii="Arial" w:hAnsi="Arial" w:hint="default"/>
      </w:rPr>
    </w:lvl>
    <w:lvl w:ilvl="1" w:tplc="67FEFE00" w:tentative="1">
      <w:start w:val="1"/>
      <w:numFmt w:val="bullet"/>
      <w:lvlText w:val="•"/>
      <w:lvlJc w:val="left"/>
      <w:pPr>
        <w:tabs>
          <w:tab w:val="num" w:pos="1440"/>
        </w:tabs>
        <w:ind w:left="1440" w:hanging="360"/>
      </w:pPr>
      <w:rPr>
        <w:rFonts w:ascii="Arial" w:hAnsi="Arial" w:hint="default"/>
      </w:rPr>
    </w:lvl>
    <w:lvl w:ilvl="2" w:tplc="E33E85F8" w:tentative="1">
      <w:start w:val="1"/>
      <w:numFmt w:val="bullet"/>
      <w:lvlText w:val="•"/>
      <w:lvlJc w:val="left"/>
      <w:pPr>
        <w:tabs>
          <w:tab w:val="num" w:pos="2160"/>
        </w:tabs>
        <w:ind w:left="2160" w:hanging="360"/>
      </w:pPr>
      <w:rPr>
        <w:rFonts w:ascii="Arial" w:hAnsi="Arial" w:hint="default"/>
      </w:rPr>
    </w:lvl>
    <w:lvl w:ilvl="3" w:tplc="0358C09C" w:tentative="1">
      <w:start w:val="1"/>
      <w:numFmt w:val="bullet"/>
      <w:lvlText w:val="•"/>
      <w:lvlJc w:val="left"/>
      <w:pPr>
        <w:tabs>
          <w:tab w:val="num" w:pos="2880"/>
        </w:tabs>
        <w:ind w:left="2880" w:hanging="360"/>
      </w:pPr>
      <w:rPr>
        <w:rFonts w:ascii="Arial" w:hAnsi="Arial" w:hint="default"/>
      </w:rPr>
    </w:lvl>
    <w:lvl w:ilvl="4" w:tplc="CA0CE432" w:tentative="1">
      <w:start w:val="1"/>
      <w:numFmt w:val="bullet"/>
      <w:lvlText w:val="•"/>
      <w:lvlJc w:val="left"/>
      <w:pPr>
        <w:tabs>
          <w:tab w:val="num" w:pos="3600"/>
        </w:tabs>
        <w:ind w:left="3600" w:hanging="360"/>
      </w:pPr>
      <w:rPr>
        <w:rFonts w:ascii="Arial" w:hAnsi="Arial" w:hint="default"/>
      </w:rPr>
    </w:lvl>
    <w:lvl w:ilvl="5" w:tplc="0FEC4344" w:tentative="1">
      <w:start w:val="1"/>
      <w:numFmt w:val="bullet"/>
      <w:lvlText w:val="•"/>
      <w:lvlJc w:val="left"/>
      <w:pPr>
        <w:tabs>
          <w:tab w:val="num" w:pos="4320"/>
        </w:tabs>
        <w:ind w:left="4320" w:hanging="360"/>
      </w:pPr>
      <w:rPr>
        <w:rFonts w:ascii="Arial" w:hAnsi="Arial" w:hint="default"/>
      </w:rPr>
    </w:lvl>
    <w:lvl w:ilvl="6" w:tplc="065C4CBC" w:tentative="1">
      <w:start w:val="1"/>
      <w:numFmt w:val="bullet"/>
      <w:lvlText w:val="•"/>
      <w:lvlJc w:val="left"/>
      <w:pPr>
        <w:tabs>
          <w:tab w:val="num" w:pos="5040"/>
        </w:tabs>
        <w:ind w:left="5040" w:hanging="360"/>
      </w:pPr>
      <w:rPr>
        <w:rFonts w:ascii="Arial" w:hAnsi="Arial" w:hint="default"/>
      </w:rPr>
    </w:lvl>
    <w:lvl w:ilvl="7" w:tplc="5BC636EC" w:tentative="1">
      <w:start w:val="1"/>
      <w:numFmt w:val="bullet"/>
      <w:lvlText w:val="•"/>
      <w:lvlJc w:val="left"/>
      <w:pPr>
        <w:tabs>
          <w:tab w:val="num" w:pos="5760"/>
        </w:tabs>
        <w:ind w:left="5760" w:hanging="360"/>
      </w:pPr>
      <w:rPr>
        <w:rFonts w:ascii="Arial" w:hAnsi="Arial" w:hint="default"/>
      </w:rPr>
    </w:lvl>
    <w:lvl w:ilvl="8" w:tplc="513E4F9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634661"/>
    <w:multiLevelType w:val="hybridMultilevel"/>
    <w:tmpl w:val="5FE8B154"/>
    <w:lvl w:ilvl="0" w:tplc="8B9A04F2">
      <w:start w:val="1"/>
      <w:numFmt w:val="bullet"/>
      <w:lvlText w:val="•"/>
      <w:lvlJc w:val="left"/>
      <w:pPr>
        <w:tabs>
          <w:tab w:val="num" w:pos="720"/>
        </w:tabs>
        <w:ind w:left="720" w:hanging="360"/>
      </w:pPr>
      <w:rPr>
        <w:rFonts w:ascii="Arial" w:hAnsi="Arial" w:hint="default"/>
      </w:rPr>
    </w:lvl>
    <w:lvl w:ilvl="1" w:tplc="3A40F7A6" w:tentative="1">
      <w:start w:val="1"/>
      <w:numFmt w:val="bullet"/>
      <w:lvlText w:val="•"/>
      <w:lvlJc w:val="left"/>
      <w:pPr>
        <w:tabs>
          <w:tab w:val="num" w:pos="1440"/>
        </w:tabs>
        <w:ind w:left="1440" w:hanging="360"/>
      </w:pPr>
      <w:rPr>
        <w:rFonts w:ascii="Arial" w:hAnsi="Arial" w:hint="default"/>
      </w:rPr>
    </w:lvl>
    <w:lvl w:ilvl="2" w:tplc="489E35BC" w:tentative="1">
      <w:start w:val="1"/>
      <w:numFmt w:val="bullet"/>
      <w:lvlText w:val="•"/>
      <w:lvlJc w:val="left"/>
      <w:pPr>
        <w:tabs>
          <w:tab w:val="num" w:pos="2160"/>
        </w:tabs>
        <w:ind w:left="2160" w:hanging="360"/>
      </w:pPr>
      <w:rPr>
        <w:rFonts w:ascii="Arial" w:hAnsi="Arial" w:hint="default"/>
      </w:rPr>
    </w:lvl>
    <w:lvl w:ilvl="3" w:tplc="E2BE38EA" w:tentative="1">
      <w:start w:val="1"/>
      <w:numFmt w:val="bullet"/>
      <w:lvlText w:val="•"/>
      <w:lvlJc w:val="left"/>
      <w:pPr>
        <w:tabs>
          <w:tab w:val="num" w:pos="2880"/>
        </w:tabs>
        <w:ind w:left="2880" w:hanging="360"/>
      </w:pPr>
      <w:rPr>
        <w:rFonts w:ascii="Arial" w:hAnsi="Arial" w:hint="default"/>
      </w:rPr>
    </w:lvl>
    <w:lvl w:ilvl="4" w:tplc="BA306B9C" w:tentative="1">
      <w:start w:val="1"/>
      <w:numFmt w:val="bullet"/>
      <w:lvlText w:val="•"/>
      <w:lvlJc w:val="left"/>
      <w:pPr>
        <w:tabs>
          <w:tab w:val="num" w:pos="3600"/>
        </w:tabs>
        <w:ind w:left="3600" w:hanging="360"/>
      </w:pPr>
      <w:rPr>
        <w:rFonts w:ascii="Arial" w:hAnsi="Arial" w:hint="default"/>
      </w:rPr>
    </w:lvl>
    <w:lvl w:ilvl="5" w:tplc="C240BB2C" w:tentative="1">
      <w:start w:val="1"/>
      <w:numFmt w:val="bullet"/>
      <w:lvlText w:val="•"/>
      <w:lvlJc w:val="left"/>
      <w:pPr>
        <w:tabs>
          <w:tab w:val="num" w:pos="4320"/>
        </w:tabs>
        <w:ind w:left="4320" w:hanging="360"/>
      </w:pPr>
      <w:rPr>
        <w:rFonts w:ascii="Arial" w:hAnsi="Arial" w:hint="default"/>
      </w:rPr>
    </w:lvl>
    <w:lvl w:ilvl="6" w:tplc="1C287166" w:tentative="1">
      <w:start w:val="1"/>
      <w:numFmt w:val="bullet"/>
      <w:lvlText w:val="•"/>
      <w:lvlJc w:val="left"/>
      <w:pPr>
        <w:tabs>
          <w:tab w:val="num" w:pos="5040"/>
        </w:tabs>
        <w:ind w:left="5040" w:hanging="360"/>
      </w:pPr>
      <w:rPr>
        <w:rFonts w:ascii="Arial" w:hAnsi="Arial" w:hint="default"/>
      </w:rPr>
    </w:lvl>
    <w:lvl w:ilvl="7" w:tplc="F39C5E3E" w:tentative="1">
      <w:start w:val="1"/>
      <w:numFmt w:val="bullet"/>
      <w:lvlText w:val="•"/>
      <w:lvlJc w:val="left"/>
      <w:pPr>
        <w:tabs>
          <w:tab w:val="num" w:pos="5760"/>
        </w:tabs>
        <w:ind w:left="5760" w:hanging="360"/>
      </w:pPr>
      <w:rPr>
        <w:rFonts w:ascii="Arial" w:hAnsi="Arial" w:hint="default"/>
      </w:rPr>
    </w:lvl>
    <w:lvl w:ilvl="8" w:tplc="D41A8E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136996"/>
    <w:multiLevelType w:val="hybridMultilevel"/>
    <w:tmpl w:val="ED241F86"/>
    <w:lvl w:ilvl="0" w:tplc="B088F358">
      <w:start w:val="1"/>
      <w:numFmt w:val="bullet"/>
      <w:lvlText w:val="•"/>
      <w:lvlJc w:val="left"/>
      <w:pPr>
        <w:tabs>
          <w:tab w:val="num" w:pos="720"/>
        </w:tabs>
        <w:ind w:left="720" w:hanging="360"/>
      </w:pPr>
      <w:rPr>
        <w:rFonts w:ascii="Arial" w:hAnsi="Arial" w:hint="default"/>
      </w:rPr>
    </w:lvl>
    <w:lvl w:ilvl="1" w:tplc="09E27E88" w:tentative="1">
      <w:start w:val="1"/>
      <w:numFmt w:val="bullet"/>
      <w:lvlText w:val="•"/>
      <w:lvlJc w:val="left"/>
      <w:pPr>
        <w:tabs>
          <w:tab w:val="num" w:pos="1440"/>
        </w:tabs>
        <w:ind w:left="1440" w:hanging="360"/>
      </w:pPr>
      <w:rPr>
        <w:rFonts w:ascii="Arial" w:hAnsi="Arial" w:hint="default"/>
      </w:rPr>
    </w:lvl>
    <w:lvl w:ilvl="2" w:tplc="A650B484" w:tentative="1">
      <w:start w:val="1"/>
      <w:numFmt w:val="bullet"/>
      <w:lvlText w:val="•"/>
      <w:lvlJc w:val="left"/>
      <w:pPr>
        <w:tabs>
          <w:tab w:val="num" w:pos="2160"/>
        </w:tabs>
        <w:ind w:left="2160" w:hanging="360"/>
      </w:pPr>
      <w:rPr>
        <w:rFonts w:ascii="Arial" w:hAnsi="Arial" w:hint="default"/>
      </w:rPr>
    </w:lvl>
    <w:lvl w:ilvl="3" w:tplc="B13E231A" w:tentative="1">
      <w:start w:val="1"/>
      <w:numFmt w:val="bullet"/>
      <w:lvlText w:val="•"/>
      <w:lvlJc w:val="left"/>
      <w:pPr>
        <w:tabs>
          <w:tab w:val="num" w:pos="2880"/>
        </w:tabs>
        <w:ind w:left="2880" w:hanging="360"/>
      </w:pPr>
      <w:rPr>
        <w:rFonts w:ascii="Arial" w:hAnsi="Arial" w:hint="default"/>
      </w:rPr>
    </w:lvl>
    <w:lvl w:ilvl="4" w:tplc="15C81B5E" w:tentative="1">
      <w:start w:val="1"/>
      <w:numFmt w:val="bullet"/>
      <w:lvlText w:val="•"/>
      <w:lvlJc w:val="left"/>
      <w:pPr>
        <w:tabs>
          <w:tab w:val="num" w:pos="3600"/>
        </w:tabs>
        <w:ind w:left="3600" w:hanging="360"/>
      </w:pPr>
      <w:rPr>
        <w:rFonts w:ascii="Arial" w:hAnsi="Arial" w:hint="default"/>
      </w:rPr>
    </w:lvl>
    <w:lvl w:ilvl="5" w:tplc="4AE83164" w:tentative="1">
      <w:start w:val="1"/>
      <w:numFmt w:val="bullet"/>
      <w:lvlText w:val="•"/>
      <w:lvlJc w:val="left"/>
      <w:pPr>
        <w:tabs>
          <w:tab w:val="num" w:pos="4320"/>
        </w:tabs>
        <w:ind w:left="4320" w:hanging="360"/>
      </w:pPr>
      <w:rPr>
        <w:rFonts w:ascii="Arial" w:hAnsi="Arial" w:hint="default"/>
      </w:rPr>
    </w:lvl>
    <w:lvl w:ilvl="6" w:tplc="261A1E50" w:tentative="1">
      <w:start w:val="1"/>
      <w:numFmt w:val="bullet"/>
      <w:lvlText w:val="•"/>
      <w:lvlJc w:val="left"/>
      <w:pPr>
        <w:tabs>
          <w:tab w:val="num" w:pos="5040"/>
        </w:tabs>
        <w:ind w:left="5040" w:hanging="360"/>
      </w:pPr>
      <w:rPr>
        <w:rFonts w:ascii="Arial" w:hAnsi="Arial" w:hint="default"/>
      </w:rPr>
    </w:lvl>
    <w:lvl w:ilvl="7" w:tplc="5C360512" w:tentative="1">
      <w:start w:val="1"/>
      <w:numFmt w:val="bullet"/>
      <w:lvlText w:val="•"/>
      <w:lvlJc w:val="left"/>
      <w:pPr>
        <w:tabs>
          <w:tab w:val="num" w:pos="5760"/>
        </w:tabs>
        <w:ind w:left="5760" w:hanging="360"/>
      </w:pPr>
      <w:rPr>
        <w:rFonts w:ascii="Arial" w:hAnsi="Arial" w:hint="default"/>
      </w:rPr>
    </w:lvl>
    <w:lvl w:ilvl="8" w:tplc="D0BAE8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750401"/>
    <w:multiLevelType w:val="hybridMultilevel"/>
    <w:tmpl w:val="6D782FF8"/>
    <w:lvl w:ilvl="0" w:tplc="82660B20">
      <w:start w:val="1"/>
      <w:numFmt w:val="bullet"/>
      <w:lvlText w:val="•"/>
      <w:lvlJc w:val="left"/>
      <w:pPr>
        <w:tabs>
          <w:tab w:val="num" w:pos="720"/>
        </w:tabs>
        <w:ind w:left="720" w:hanging="360"/>
      </w:pPr>
      <w:rPr>
        <w:rFonts w:ascii="Arial" w:hAnsi="Arial" w:hint="default"/>
      </w:rPr>
    </w:lvl>
    <w:lvl w:ilvl="1" w:tplc="4C10569E" w:tentative="1">
      <w:start w:val="1"/>
      <w:numFmt w:val="bullet"/>
      <w:lvlText w:val="•"/>
      <w:lvlJc w:val="left"/>
      <w:pPr>
        <w:tabs>
          <w:tab w:val="num" w:pos="1440"/>
        </w:tabs>
        <w:ind w:left="1440" w:hanging="360"/>
      </w:pPr>
      <w:rPr>
        <w:rFonts w:ascii="Arial" w:hAnsi="Arial" w:hint="default"/>
      </w:rPr>
    </w:lvl>
    <w:lvl w:ilvl="2" w:tplc="667C3AEA" w:tentative="1">
      <w:start w:val="1"/>
      <w:numFmt w:val="bullet"/>
      <w:lvlText w:val="•"/>
      <w:lvlJc w:val="left"/>
      <w:pPr>
        <w:tabs>
          <w:tab w:val="num" w:pos="2160"/>
        </w:tabs>
        <w:ind w:left="2160" w:hanging="360"/>
      </w:pPr>
      <w:rPr>
        <w:rFonts w:ascii="Arial" w:hAnsi="Arial" w:hint="default"/>
      </w:rPr>
    </w:lvl>
    <w:lvl w:ilvl="3" w:tplc="75DE475A" w:tentative="1">
      <w:start w:val="1"/>
      <w:numFmt w:val="bullet"/>
      <w:lvlText w:val="•"/>
      <w:lvlJc w:val="left"/>
      <w:pPr>
        <w:tabs>
          <w:tab w:val="num" w:pos="2880"/>
        </w:tabs>
        <w:ind w:left="2880" w:hanging="360"/>
      </w:pPr>
      <w:rPr>
        <w:rFonts w:ascii="Arial" w:hAnsi="Arial" w:hint="default"/>
      </w:rPr>
    </w:lvl>
    <w:lvl w:ilvl="4" w:tplc="B91E6C28" w:tentative="1">
      <w:start w:val="1"/>
      <w:numFmt w:val="bullet"/>
      <w:lvlText w:val="•"/>
      <w:lvlJc w:val="left"/>
      <w:pPr>
        <w:tabs>
          <w:tab w:val="num" w:pos="3600"/>
        </w:tabs>
        <w:ind w:left="3600" w:hanging="360"/>
      </w:pPr>
      <w:rPr>
        <w:rFonts w:ascii="Arial" w:hAnsi="Arial" w:hint="default"/>
      </w:rPr>
    </w:lvl>
    <w:lvl w:ilvl="5" w:tplc="CCE03664" w:tentative="1">
      <w:start w:val="1"/>
      <w:numFmt w:val="bullet"/>
      <w:lvlText w:val="•"/>
      <w:lvlJc w:val="left"/>
      <w:pPr>
        <w:tabs>
          <w:tab w:val="num" w:pos="4320"/>
        </w:tabs>
        <w:ind w:left="4320" w:hanging="360"/>
      </w:pPr>
      <w:rPr>
        <w:rFonts w:ascii="Arial" w:hAnsi="Arial" w:hint="default"/>
      </w:rPr>
    </w:lvl>
    <w:lvl w:ilvl="6" w:tplc="03E6053A" w:tentative="1">
      <w:start w:val="1"/>
      <w:numFmt w:val="bullet"/>
      <w:lvlText w:val="•"/>
      <w:lvlJc w:val="left"/>
      <w:pPr>
        <w:tabs>
          <w:tab w:val="num" w:pos="5040"/>
        </w:tabs>
        <w:ind w:left="5040" w:hanging="360"/>
      </w:pPr>
      <w:rPr>
        <w:rFonts w:ascii="Arial" w:hAnsi="Arial" w:hint="default"/>
      </w:rPr>
    </w:lvl>
    <w:lvl w:ilvl="7" w:tplc="F5C87C84" w:tentative="1">
      <w:start w:val="1"/>
      <w:numFmt w:val="bullet"/>
      <w:lvlText w:val="•"/>
      <w:lvlJc w:val="left"/>
      <w:pPr>
        <w:tabs>
          <w:tab w:val="num" w:pos="5760"/>
        </w:tabs>
        <w:ind w:left="5760" w:hanging="360"/>
      </w:pPr>
      <w:rPr>
        <w:rFonts w:ascii="Arial" w:hAnsi="Arial" w:hint="default"/>
      </w:rPr>
    </w:lvl>
    <w:lvl w:ilvl="8" w:tplc="58D4539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6F7CD1"/>
    <w:multiLevelType w:val="hybridMultilevel"/>
    <w:tmpl w:val="82D0E778"/>
    <w:lvl w:ilvl="0" w:tplc="865CF2D0">
      <w:start w:val="1"/>
      <w:numFmt w:val="bullet"/>
      <w:lvlText w:val="•"/>
      <w:lvlJc w:val="left"/>
      <w:pPr>
        <w:tabs>
          <w:tab w:val="num" w:pos="720"/>
        </w:tabs>
        <w:ind w:left="720" w:hanging="360"/>
      </w:pPr>
      <w:rPr>
        <w:rFonts w:ascii="Arial" w:hAnsi="Arial" w:hint="default"/>
      </w:rPr>
    </w:lvl>
    <w:lvl w:ilvl="1" w:tplc="C5DE7FB0" w:tentative="1">
      <w:start w:val="1"/>
      <w:numFmt w:val="bullet"/>
      <w:lvlText w:val="•"/>
      <w:lvlJc w:val="left"/>
      <w:pPr>
        <w:tabs>
          <w:tab w:val="num" w:pos="1440"/>
        </w:tabs>
        <w:ind w:left="1440" w:hanging="360"/>
      </w:pPr>
      <w:rPr>
        <w:rFonts w:ascii="Arial" w:hAnsi="Arial" w:hint="default"/>
      </w:rPr>
    </w:lvl>
    <w:lvl w:ilvl="2" w:tplc="0E50900C" w:tentative="1">
      <w:start w:val="1"/>
      <w:numFmt w:val="bullet"/>
      <w:lvlText w:val="•"/>
      <w:lvlJc w:val="left"/>
      <w:pPr>
        <w:tabs>
          <w:tab w:val="num" w:pos="2160"/>
        </w:tabs>
        <w:ind w:left="2160" w:hanging="360"/>
      </w:pPr>
      <w:rPr>
        <w:rFonts w:ascii="Arial" w:hAnsi="Arial" w:hint="default"/>
      </w:rPr>
    </w:lvl>
    <w:lvl w:ilvl="3" w:tplc="BE3205BC" w:tentative="1">
      <w:start w:val="1"/>
      <w:numFmt w:val="bullet"/>
      <w:lvlText w:val="•"/>
      <w:lvlJc w:val="left"/>
      <w:pPr>
        <w:tabs>
          <w:tab w:val="num" w:pos="2880"/>
        </w:tabs>
        <w:ind w:left="2880" w:hanging="360"/>
      </w:pPr>
      <w:rPr>
        <w:rFonts w:ascii="Arial" w:hAnsi="Arial" w:hint="default"/>
      </w:rPr>
    </w:lvl>
    <w:lvl w:ilvl="4" w:tplc="71E6E812" w:tentative="1">
      <w:start w:val="1"/>
      <w:numFmt w:val="bullet"/>
      <w:lvlText w:val="•"/>
      <w:lvlJc w:val="left"/>
      <w:pPr>
        <w:tabs>
          <w:tab w:val="num" w:pos="3600"/>
        </w:tabs>
        <w:ind w:left="3600" w:hanging="360"/>
      </w:pPr>
      <w:rPr>
        <w:rFonts w:ascii="Arial" w:hAnsi="Arial" w:hint="default"/>
      </w:rPr>
    </w:lvl>
    <w:lvl w:ilvl="5" w:tplc="B72C7FFA" w:tentative="1">
      <w:start w:val="1"/>
      <w:numFmt w:val="bullet"/>
      <w:lvlText w:val="•"/>
      <w:lvlJc w:val="left"/>
      <w:pPr>
        <w:tabs>
          <w:tab w:val="num" w:pos="4320"/>
        </w:tabs>
        <w:ind w:left="4320" w:hanging="360"/>
      </w:pPr>
      <w:rPr>
        <w:rFonts w:ascii="Arial" w:hAnsi="Arial" w:hint="default"/>
      </w:rPr>
    </w:lvl>
    <w:lvl w:ilvl="6" w:tplc="2EF846A6" w:tentative="1">
      <w:start w:val="1"/>
      <w:numFmt w:val="bullet"/>
      <w:lvlText w:val="•"/>
      <w:lvlJc w:val="left"/>
      <w:pPr>
        <w:tabs>
          <w:tab w:val="num" w:pos="5040"/>
        </w:tabs>
        <w:ind w:left="5040" w:hanging="360"/>
      </w:pPr>
      <w:rPr>
        <w:rFonts w:ascii="Arial" w:hAnsi="Arial" w:hint="default"/>
      </w:rPr>
    </w:lvl>
    <w:lvl w:ilvl="7" w:tplc="B93E2CA2" w:tentative="1">
      <w:start w:val="1"/>
      <w:numFmt w:val="bullet"/>
      <w:lvlText w:val="•"/>
      <w:lvlJc w:val="left"/>
      <w:pPr>
        <w:tabs>
          <w:tab w:val="num" w:pos="5760"/>
        </w:tabs>
        <w:ind w:left="5760" w:hanging="360"/>
      </w:pPr>
      <w:rPr>
        <w:rFonts w:ascii="Arial" w:hAnsi="Arial" w:hint="default"/>
      </w:rPr>
    </w:lvl>
    <w:lvl w:ilvl="8" w:tplc="97F8A1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DC2FCC"/>
    <w:multiLevelType w:val="hybridMultilevel"/>
    <w:tmpl w:val="A2E6DD26"/>
    <w:lvl w:ilvl="0" w:tplc="B21EACD0">
      <w:start w:val="1"/>
      <w:numFmt w:val="bullet"/>
      <w:lvlText w:val="•"/>
      <w:lvlJc w:val="left"/>
      <w:pPr>
        <w:tabs>
          <w:tab w:val="num" w:pos="720"/>
        </w:tabs>
        <w:ind w:left="720" w:hanging="360"/>
      </w:pPr>
      <w:rPr>
        <w:rFonts w:ascii="Arial" w:hAnsi="Arial" w:hint="default"/>
      </w:rPr>
    </w:lvl>
    <w:lvl w:ilvl="1" w:tplc="5A6AE8C4" w:tentative="1">
      <w:start w:val="1"/>
      <w:numFmt w:val="bullet"/>
      <w:lvlText w:val="•"/>
      <w:lvlJc w:val="left"/>
      <w:pPr>
        <w:tabs>
          <w:tab w:val="num" w:pos="1440"/>
        </w:tabs>
        <w:ind w:left="1440" w:hanging="360"/>
      </w:pPr>
      <w:rPr>
        <w:rFonts w:ascii="Arial" w:hAnsi="Arial" w:hint="default"/>
      </w:rPr>
    </w:lvl>
    <w:lvl w:ilvl="2" w:tplc="461C2F84" w:tentative="1">
      <w:start w:val="1"/>
      <w:numFmt w:val="bullet"/>
      <w:lvlText w:val="•"/>
      <w:lvlJc w:val="left"/>
      <w:pPr>
        <w:tabs>
          <w:tab w:val="num" w:pos="2160"/>
        </w:tabs>
        <w:ind w:left="2160" w:hanging="360"/>
      </w:pPr>
      <w:rPr>
        <w:rFonts w:ascii="Arial" w:hAnsi="Arial" w:hint="default"/>
      </w:rPr>
    </w:lvl>
    <w:lvl w:ilvl="3" w:tplc="24789C80" w:tentative="1">
      <w:start w:val="1"/>
      <w:numFmt w:val="bullet"/>
      <w:lvlText w:val="•"/>
      <w:lvlJc w:val="left"/>
      <w:pPr>
        <w:tabs>
          <w:tab w:val="num" w:pos="2880"/>
        </w:tabs>
        <w:ind w:left="2880" w:hanging="360"/>
      </w:pPr>
      <w:rPr>
        <w:rFonts w:ascii="Arial" w:hAnsi="Arial" w:hint="default"/>
      </w:rPr>
    </w:lvl>
    <w:lvl w:ilvl="4" w:tplc="6BA4E494" w:tentative="1">
      <w:start w:val="1"/>
      <w:numFmt w:val="bullet"/>
      <w:lvlText w:val="•"/>
      <w:lvlJc w:val="left"/>
      <w:pPr>
        <w:tabs>
          <w:tab w:val="num" w:pos="3600"/>
        </w:tabs>
        <w:ind w:left="3600" w:hanging="360"/>
      </w:pPr>
      <w:rPr>
        <w:rFonts w:ascii="Arial" w:hAnsi="Arial" w:hint="default"/>
      </w:rPr>
    </w:lvl>
    <w:lvl w:ilvl="5" w:tplc="B3E85706" w:tentative="1">
      <w:start w:val="1"/>
      <w:numFmt w:val="bullet"/>
      <w:lvlText w:val="•"/>
      <w:lvlJc w:val="left"/>
      <w:pPr>
        <w:tabs>
          <w:tab w:val="num" w:pos="4320"/>
        </w:tabs>
        <w:ind w:left="4320" w:hanging="360"/>
      </w:pPr>
      <w:rPr>
        <w:rFonts w:ascii="Arial" w:hAnsi="Arial" w:hint="default"/>
      </w:rPr>
    </w:lvl>
    <w:lvl w:ilvl="6" w:tplc="1222E870" w:tentative="1">
      <w:start w:val="1"/>
      <w:numFmt w:val="bullet"/>
      <w:lvlText w:val="•"/>
      <w:lvlJc w:val="left"/>
      <w:pPr>
        <w:tabs>
          <w:tab w:val="num" w:pos="5040"/>
        </w:tabs>
        <w:ind w:left="5040" w:hanging="360"/>
      </w:pPr>
      <w:rPr>
        <w:rFonts w:ascii="Arial" w:hAnsi="Arial" w:hint="default"/>
      </w:rPr>
    </w:lvl>
    <w:lvl w:ilvl="7" w:tplc="A8E25740" w:tentative="1">
      <w:start w:val="1"/>
      <w:numFmt w:val="bullet"/>
      <w:lvlText w:val="•"/>
      <w:lvlJc w:val="left"/>
      <w:pPr>
        <w:tabs>
          <w:tab w:val="num" w:pos="5760"/>
        </w:tabs>
        <w:ind w:left="5760" w:hanging="360"/>
      </w:pPr>
      <w:rPr>
        <w:rFonts w:ascii="Arial" w:hAnsi="Arial" w:hint="default"/>
      </w:rPr>
    </w:lvl>
    <w:lvl w:ilvl="8" w:tplc="B9D8262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7F1CE5"/>
    <w:multiLevelType w:val="hybridMultilevel"/>
    <w:tmpl w:val="711C98A0"/>
    <w:lvl w:ilvl="0" w:tplc="BF3E28CA">
      <w:start w:val="1"/>
      <w:numFmt w:val="bullet"/>
      <w:lvlText w:val="•"/>
      <w:lvlJc w:val="left"/>
      <w:pPr>
        <w:tabs>
          <w:tab w:val="num" w:pos="720"/>
        </w:tabs>
        <w:ind w:left="720" w:hanging="360"/>
      </w:pPr>
      <w:rPr>
        <w:rFonts w:ascii="Arial" w:hAnsi="Arial" w:hint="default"/>
      </w:rPr>
    </w:lvl>
    <w:lvl w:ilvl="1" w:tplc="23CA6DE8" w:tentative="1">
      <w:start w:val="1"/>
      <w:numFmt w:val="bullet"/>
      <w:lvlText w:val="•"/>
      <w:lvlJc w:val="left"/>
      <w:pPr>
        <w:tabs>
          <w:tab w:val="num" w:pos="1440"/>
        </w:tabs>
        <w:ind w:left="1440" w:hanging="360"/>
      </w:pPr>
      <w:rPr>
        <w:rFonts w:ascii="Arial" w:hAnsi="Arial" w:hint="default"/>
      </w:rPr>
    </w:lvl>
    <w:lvl w:ilvl="2" w:tplc="BC746252" w:tentative="1">
      <w:start w:val="1"/>
      <w:numFmt w:val="bullet"/>
      <w:lvlText w:val="•"/>
      <w:lvlJc w:val="left"/>
      <w:pPr>
        <w:tabs>
          <w:tab w:val="num" w:pos="2160"/>
        </w:tabs>
        <w:ind w:left="2160" w:hanging="360"/>
      </w:pPr>
      <w:rPr>
        <w:rFonts w:ascii="Arial" w:hAnsi="Arial" w:hint="default"/>
      </w:rPr>
    </w:lvl>
    <w:lvl w:ilvl="3" w:tplc="776CEEB0" w:tentative="1">
      <w:start w:val="1"/>
      <w:numFmt w:val="bullet"/>
      <w:lvlText w:val="•"/>
      <w:lvlJc w:val="left"/>
      <w:pPr>
        <w:tabs>
          <w:tab w:val="num" w:pos="2880"/>
        </w:tabs>
        <w:ind w:left="2880" w:hanging="360"/>
      </w:pPr>
      <w:rPr>
        <w:rFonts w:ascii="Arial" w:hAnsi="Arial" w:hint="default"/>
      </w:rPr>
    </w:lvl>
    <w:lvl w:ilvl="4" w:tplc="578C2E52" w:tentative="1">
      <w:start w:val="1"/>
      <w:numFmt w:val="bullet"/>
      <w:lvlText w:val="•"/>
      <w:lvlJc w:val="left"/>
      <w:pPr>
        <w:tabs>
          <w:tab w:val="num" w:pos="3600"/>
        </w:tabs>
        <w:ind w:left="3600" w:hanging="360"/>
      </w:pPr>
      <w:rPr>
        <w:rFonts w:ascii="Arial" w:hAnsi="Arial" w:hint="default"/>
      </w:rPr>
    </w:lvl>
    <w:lvl w:ilvl="5" w:tplc="8E8C2D90" w:tentative="1">
      <w:start w:val="1"/>
      <w:numFmt w:val="bullet"/>
      <w:lvlText w:val="•"/>
      <w:lvlJc w:val="left"/>
      <w:pPr>
        <w:tabs>
          <w:tab w:val="num" w:pos="4320"/>
        </w:tabs>
        <w:ind w:left="4320" w:hanging="360"/>
      </w:pPr>
      <w:rPr>
        <w:rFonts w:ascii="Arial" w:hAnsi="Arial" w:hint="default"/>
      </w:rPr>
    </w:lvl>
    <w:lvl w:ilvl="6" w:tplc="3D1CA764" w:tentative="1">
      <w:start w:val="1"/>
      <w:numFmt w:val="bullet"/>
      <w:lvlText w:val="•"/>
      <w:lvlJc w:val="left"/>
      <w:pPr>
        <w:tabs>
          <w:tab w:val="num" w:pos="5040"/>
        </w:tabs>
        <w:ind w:left="5040" w:hanging="360"/>
      </w:pPr>
      <w:rPr>
        <w:rFonts w:ascii="Arial" w:hAnsi="Arial" w:hint="default"/>
      </w:rPr>
    </w:lvl>
    <w:lvl w:ilvl="7" w:tplc="127ED1EC" w:tentative="1">
      <w:start w:val="1"/>
      <w:numFmt w:val="bullet"/>
      <w:lvlText w:val="•"/>
      <w:lvlJc w:val="left"/>
      <w:pPr>
        <w:tabs>
          <w:tab w:val="num" w:pos="5760"/>
        </w:tabs>
        <w:ind w:left="5760" w:hanging="360"/>
      </w:pPr>
      <w:rPr>
        <w:rFonts w:ascii="Arial" w:hAnsi="Arial" w:hint="default"/>
      </w:rPr>
    </w:lvl>
    <w:lvl w:ilvl="8" w:tplc="03029E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702300"/>
    <w:multiLevelType w:val="hybridMultilevel"/>
    <w:tmpl w:val="CD84E1D0"/>
    <w:lvl w:ilvl="0" w:tplc="68504FF0">
      <w:start w:val="1"/>
      <w:numFmt w:val="bullet"/>
      <w:lvlText w:val="•"/>
      <w:lvlJc w:val="left"/>
      <w:pPr>
        <w:tabs>
          <w:tab w:val="num" w:pos="720"/>
        </w:tabs>
        <w:ind w:left="720" w:hanging="360"/>
      </w:pPr>
      <w:rPr>
        <w:rFonts w:ascii="Arial" w:hAnsi="Arial" w:hint="default"/>
      </w:rPr>
    </w:lvl>
    <w:lvl w:ilvl="1" w:tplc="19B0FB50" w:tentative="1">
      <w:start w:val="1"/>
      <w:numFmt w:val="bullet"/>
      <w:lvlText w:val="•"/>
      <w:lvlJc w:val="left"/>
      <w:pPr>
        <w:tabs>
          <w:tab w:val="num" w:pos="1440"/>
        </w:tabs>
        <w:ind w:left="1440" w:hanging="360"/>
      </w:pPr>
      <w:rPr>
        <w:rFonts w:ascii="Arial" w:hAnsi="Arial" w:hint="default"/>
      </w:rPr>
    </w:lvl>
    <w:lvl w:ilvl="2" w:tplc="B2481A28" w:tentative="1">
      <w:start w:val="1"/>
      <w:numFmt w:val="bullet"/>
      <w:lvlText w:val="•"/>
      <w:lvlJc w:val="left"/>
      <w:pPr>
        <w:tabs>
          <w:tab w:val="num" w:pos="2160"/>
        </w:tabs>
        <w:ind w:left="2160" w:hanging="360"/>
      </w:pPr>
      <w:rPr>
        <w:rFonts w:ascii="Arial" w:hAnsi="Arial" w:hint="default"/>
      </w:rPr>
    </w:lvl>
    <w:lvl w:ilvl="3" w:tplc="EACC48AC" w:tentative="1">
      <w:start w:val="1"/>
      <w:numFmt w:val="bullet"/>
      <w:lvlText w:val="•"/>
      <w:lvlJc w:val="left"/>
      <w:pPr>
        <w:tabs>
          <w:tab w:val="num" w:pos="2880"/>
        </w:tabs>
        <w:ind w:left="2880" w:hanging="360"/>
      </w:pPr>
      <w:rPr>
        <w:rFonts w:ascii="Arial" w:hAnsi="Arial" w:hint="default"/>
      </w:rPr>
    </w:lvl>
    <w:lvl w:ilvl="4" w:tplc="77BCDB42" w:tentative="1">
      <w:start w:val="1"/>
      <w:numFmt w:val="bullet"/>
      <w:lvlText w:val="•"/>
      <w:lvlJc w:val="left"/>
      <w:pPr>
        <w:tabs>
          <w:tab w:val="num" w:pos="3600"/>
        </w:tabs>
        <w:ind w:left="3600" w:hanging="360"/>
      </w:pPr>
      <w:rPr>
        <w:rFonts w:ascii="Arial" w:hAnsi="Arial" w:hint="default"/>
      </w:rPr>
    </w:lvl>
    <w:lvl w:ilvl="5" w:tplc="2BBA0A6E" w:tentative="1">
      <w:start w:val="1"/>
      <w:numFmt w:val="bullet"/>
      <w:lvlText w:val="•"/>
      <w:lvlJc w:val="left"/>
      <w:pPr>
        <w:tabs>
          <w:tab w:val="num" w:pos="4320"/>
        </w:tabs>
        <w:ind w:left="4320" w:hanging="360"/>
      </w:pPr>
      <w:rPr>
        <w:rFonts w:ascii="Arial" w:hAnsi="Arial" w:hint="default"/>
      </w:rPr>
    </w:lvl>
    <w:lvl w:ilvl="6" w:tplc="965CE6AE" w:tentative="1">
      <w:start w:val="1"/>
      <w:numFmt w:val="bullet"/>
      <w:lvlText w:val="•"/>
      <w:lvlJc w:val="left"/>
      <w:pPr>
        <w:tabs>
          <w:tab w:val="num" w:pos="5040"/>
        </w:tabs>
        <w:ind w:left="5040" w:hanging="360"/>
      </w:pPr>
      <w:rPr>
        <w:rFonts w:ascii="Arial" w:hAnsi="Arial" w:hint="default"/>
      </w:rPr>
    </w:lvl>
    <w:lvl w:ilvl="7" w:tplc="5036BD50" w:tentative="1">
      <w:start w:val="1"/>
      <w:numFmt w:val="bullet"/>
      <w:lvlText w:val="•"/>
      <w:lvlJc w:val="left"/>
      <w:pPr>
        <w:tabs>
          <w:tab w:val="num" w:pos="5760"/>
        </w:tabs>
        <w:ind w:left="5760" w:hanging="360"/>
      </w:pPr>
      <w:rPr>
        <w:rFonts w:ascii="Arial" w:hAnsi="Arial" w:hint="default"/>
      </w:rPr>
    </w:lvl>
    <w:lvl w:ilvl="8" w:tplc="53D4536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97C2C"/>
    <w:multiLevelType w:val="hybridMultilevel"/>
    <w:tmpl w:val="D96457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36" w15:restartNumberingAfterBreak="0">
    <w:nsid w:val="608F15DE"/>
    <w:multiLevelType w:val="hybridMultilevel"/>
    <w:tmpl w:val="1E36489C"/>
    <w:lvl w:ilvl="0" w:tplc="0584FBEC">
      <w:start w:val="1"/>
      <w:numFmt w:val="bullet"/>
      <w:lvlText w:val=""/>
      <w:lvlJc w:val="left"/>
      <w:pPr>
        <w:tabs>
          <w:tab w:val="num" w:pos="720"/>
        </w:tabs>
        <w:ind w:left="720" w:hanging="360"/>
      </w:pPr>
      <w:rPr>
        <w:rFonts w:ascii="Wingdings" w:hAnsi="Wingdings" w:hint="default"/>
      </w:rPr>
    </w:lvl>
    <w:lvl w:ilvl="1" w:tplc="4678E3A0" w:tentative="1">
      <w:start w:val="1"/>
      <w:numFmt w:val="bullet"/>
      <w:lvlText w:val=""/>
      <w:lvlJc w:val="left"/>
      <w:pPr>
        <w:tabs>
          <w:tab w:val="num" w:pos="1440"/>
        </w:tabs>
        <w:ind w:left="1440" w:hanging="360"/>
      </w:pPr>
      <w:rPr>
        <w:rFonts w:ascii="Wingdings" w:hAnsi="Wingdings" w:hint="default"/>
      </w:rPr>
    </w:lvl>
    <w:lvl w:ilvl="2" w:tplc="243C5CB8" w:tentative="1">
      <w:start w:val="1"/>
      <w:numFmt w:val="bullet"/>
      <w:lvlText w:val=""/>
      <w:lvlJc w:val="left"/>
      <w:pPr>
        <w:tabs>
          <w:tab w:val="num" w:pos="2160"/>
        </w:tabs>
        <w:ind w:left="2160" w:hanging="360"/>
      </w:pPr>
      <w:rPr>
        <w:rFonts w:ascii="Wingdings" w:hAnsi="Wingdings" w:hint="default"/>
      </w:rPr>
    </w:lvl>
    <w:lvl w:ilvl="3" w:tplc="8AC8BC7E" w:tentative="1">
      <w:start w:val="1"/>
      <w:numFmt w:val="bullet"/>
      <w:lvlText w:val=""/>
      <w:lvlJc w:val="left"/>
      <w:pPr>
        <w:tabs>
          <w:tab w:val="num" w:pos="2880"/>
        </w:tabs>
        <w:ind w:left="2880" w:hanging="360"/>
      </w:pPr>
      <w:rPr>
        <w:rFonts w:ascii="Wingdings" w:hAnsi="Wingdings" w:hint="default"/>
      </w:rPr>
    </w:lvl>
    <w:lvl w:ilvl="4" w:tplc="A1886140" w:tentative="1">
      <w:start w:val="1"/>
      <w:numFmt w:val="bullet"/>
      <w:lvlText w:val=""/>
      <w:lvlJc w:val="left"/>
      <w:pPr>
        <w:tabs>
          <w:tab w:val="num" w:pos="3600"/>
        </w:tabs>
        <w:ind w:left="3600" w:hanging="360"/>
      </w:pPr>
      <w:rPr>
        <w:rFonts w:ascii="Wingdings" w:hAnsi="Wingdings" w:hint="default"/>
      </w:rPr>
    </w:lvl>
    <w:lvl w:ilvl="5" w:tplc="66E60E6E" w:tentative="1">
      <w:start w:val="1"/>
      <w:numFmt w:val="bullet"/>
      <w:lvlText w:val=""/>
      <w:lvlJc w:val="left"/>
      <w:pPr>
        <w:tabs>
          <w:tab w:val="num" w:pos="4320"/>
        </w:tabs>
        <w:ind w:left="4320" w:hanging="360"/>
      </w:pPr>
      <w:rPr>
        <w:rFonts w:ascii="Wingdings" w:hAnsi="Wingdings" w:hint="default"/>
      </w:rPr>
    </w:lvl>
    <w:lvl w:ilvl="6" w:tplc="DA1CE9C8" w:tentative="1">
      <w:start w:val="1"/>
      <w:numFmt w:val="bullet"/>
      <w:lvlText w:val=""/>
      <w:lvlJc w:val="left"/>
      <w:pPr>
        <w:tabs>
          <w:tab w:val="num" w:pos="5040"/>
        </w:tabs>
        <w:ind w:left="5040" w:hanging="360"/>
      </w:pPr>
      <w:rPr>
        <w:rFonts w:ascii="Wingdings" w:hAnsi="Wingdings" w:hint="default"/>
      </w:rPr>
    </w:lvl>
    <w:lvl w:ilvl="7" w:tplc="2BFCCC5A" w:tentative="1">
      <w:start w:val="1"/>
      <w:numFmt w:val="bullet"/>
      <w:lvlText w:val=""/>
      <w:lvlJc w:val="left"/>
      <w:pPr>
        <w:tabs>
          <w:tab w:val="num" w:pos="5760"/>
        </w:tabs>
        <w:ind w:left="5760" w:hanging="360"/>
      </w:pPr>
      <w:rPr>
        <w:rFonts w:ascii="Wingdings" w:hAnsi="Wingdings" w:hint="default"/>
      </w:rPr>
    </w:lvl>
    <w:lvl w:ilvl="8" w:tplc="57BACF0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39659A"/>
    <w:multiLevelType w:val="hybridMultilevel"/>
    <w:tmpl w:val="4404C246"/>
    <w:lvl w:ilvl="0" w:tplc="A8D0C3BC">
      <w:start w:val="1"/>
      <w:numFmt w:val="bullet"/>
      <w:lvlText w:val="•"/>
      <w:lvlJc w:val="left"/>
      <w:pPr>
        <w:tabs>
          <w:tab w:val="num" w:pos="720"/>
        </w:tabs>
        <w:ind w:left="720" w:hanging="360"/>
      </w:pPr>
      <w:rPr>
        <w:rFonts w:ascii="Arial" w:hAnsi="Arial" w:hint="default"/>
      </w:rPr>
    </w:lvl>
    <w:lvl w:ilvl="1" w:tplc="9020A144" w:tentative="1">
      <w:start w:val="1"/>
      <w:numFmt w:val="bullet"/>
      <w:lvlText w:val="•"/>
      <w:lvlJc w:val="left"/>
      <w:pPr>
        <w:tabs>
          <w:tab w:val="num" w:pos="1440"/>
        </w:tabs>
        <w:ind w:left="1440" w:hanging="360"/>
      </w:pPr>
      <w:rPr>
        <w:rFonts w:ascii="Arial" w:hAnsi="Arial" w:hint="default"/>
      </w:rPr>
    </w:lvl>
    <w:lvl w:ilvl="2" w:tplc="34528F7C" w:tentative="1">
      <w:start w:val="1"/>
      <w:numFmt w:val="bullet"/>
      <w:lvlText w:val="•"/>
      <w:lvlJc w:val="left"/>
      <w:pPr>
        <w:tabs>
          <w:tab w:val="num" w:pos="2160"/>
        </w:tabs>
        <w:ind w:left="2160" w:hanging="360"/>
      </w:pPr>
      <w:rPr>
        <w:rFonts w:ascii="Arial" w:hAnsi="Arial" w:hint="default"/>
      </w:rPr>
    </w:lvl>
    <w:lvl w:ilvl="3" w:tplc="F98E46E2" w:tentative="1">
      <w:start w:val="1"/>
      <w:numFmt w:val="bullet"/>
      <w:lvlText w:val="•"/>
      <w:lvlJc w:val="left"/>
      <w:pPr>
        <w:tabs>
          <w:tab w:val="num" w:pos="2880"/>
        </w:tabs>
        <w:ind w:left="2880" w:hanging="360"/>
      </w:pPr>
      <w:rPr>
        <w:rFonts w:ascii="Arial" w:hAnsi="Arial" w:hint="default"/>
      </w:rPr>
    </w:lvl>
    <w:lvl w:ilvl="4" w:tplc="E2206AAC" w:tentative="1">
      <w:start w:val="1"/>
      <w:numFmt w:val="bullet"/>
      <w:lvlText w:val="•"/>
      <w:lvlJc w:val="left"/>
      <w:pPr>
        <w:tabs>
          <w:tab w:val="num" w:pos="3600"/>
        </w:tabs>
        <w:ind w:left="3600" w:hanging="360"/>
      </w:pPr>
      <w:rPr>
        <w:rFonts w:ascii="Arial" w:hAnsi="Arial" w:hint="default"/>
      </w:rPr>
    </w:lvl>
    <w:lvl w:ilvl="5" w:tplc="AA08A416" w:tentative="1">
      <w:start w:val="1"/>
      <w:numFmt w:val="bullet"/>
      <w:lvlText w:val="•"/>
      <w:lvlJc w:val="left"/>
      <w:pPr>
        <w:tabs>
          <w:tab w:val="num" w:pos="4320"/>
        </w:tabs>
        <w:ind w:left="4320" w:hanging="360"/>
      </w:pPr>
      <w:rPr>
        <w:rFonts w:ascii="Arial" w:hAnsi="Arial" w:hint="default"/>
      </w:rPr>
    </w:lvl>
    <w:lvl w:ilvl="6" w:tplc="93129898" w:tentative="1">
      <w:start w:val="1"/>
      <w:numFmt w:val="bullet"/>
      <w:lvlText w:val="•"/>
      <w:lvlJc w:val="left"/>
      <w:pPr>
        <w:tabs>
          <w:tab w:val="num" w:pos="5040"/>
        </w:tabs>
        <w:ind w:left="5040" w:hanging="360"/>
      </w:pPr>
      <w:rPr>
        <w:rFonts w:ascii="Arial" w:hAnsi="Arial" w:hint="default"/>
      </w:rPr>
    </w:lvl>
    <w:lvl w:ilvl="7" w:tplc="80164BDE" w:tentative="1">
      <w:start w:val="1"/>
      <w:numFmt w:val="bullet"/>
      <w:lvlText w:val="•"/>
      <w:lvlJc w:val="left"/>
      <w:pPr>
        <w:tabs>
          <w:tab w:val="num" w:pos="5760"/>
        </w:tabs>
        <w:ind w:left="5760" w:hanging="360"/>
      </w:pPr>
      <w:rPr>
        <w:rFonts w:ascii="Arial" w:hAnsi="Arial" w:hint="default"/>
      </w:rPr>
    </w:lvl>
    <w:lvl w:ilvl="8" w:tplc="EDC4FA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72B389C"/>
    <w:multiLevelType w:val="hybridMultilevel"/>
    <w:tmpl w:val="11ECDF3E"/>
    <w:lvl w:ilvl="0" w:tplc="FD7E5AD4">
      <w:start w:val="1"/>
      <w:numFmt w:val="bullet"/>
      <w:lvlText w:val=""/>
      <w:lvlJc w:val="left"/>
      <w:pPr>
        <w:tabs>
          <w:tab w:val="num" w:pos="720"/>
        </w:tabs>
        <w:ind w:left="720" w:hanging="360"/>
      </w:pPr>
      <w:rPr>
        <w:rFonts w:ascii="Wingdings" w:hAnsi="Wingdings" w:hint="default"/>
      </w:rPr>
    </w:lvl>
    <w:lvl w:ilvl="1" w:tplc="E99CB9C0" w:tentative="1">
      <w:start w:val="1"/>
      <w:numFmt w:val="bullet"/>
      <w:lvlText w:val=""/>
      <w:lvlJc w:val="left"/>
      <w:pPr>
        <w:tabs>
          <w:tab w:val="num" w:pos="1440"/>
        </w:tabs>
        <w:ind w:left="1440" w:hanging="360"/>
      </w:pPr>
      <w:rPr>
        <w:rFonts w:ascii="Wingdings" w:hAnsi="Wingdings" w:hint="default"/>
      </w:rPr>
    </w:lvl>
    <w:lvl w:ilvl="2" w:tplc="9C086D72" w:tentative="1">
      <w:start w:val="1"/>
      <w:numFmt w:val="bullet"/>
      <w:lvlText w:val=""/>
      <w:lvlJc w:val="left"/>
      <w:pPr>
        <w:tabs>
          <w:tab w:val="num" w:pos="2160"/>
        </w:tabs>
        <w:ind w:left="2160" w:hanging="360"/>
      </w:pPr>
      <w:rPr>
        <w:rFonts w:ascii="Wingdings" w:hAnsi="Wingdings" w:hint="default"/>
      </w:rPr>
    </w:lvl>
    <w:lvl w:ilvl="3" w:tplc="4016E19C" w:tentative="1">
      <w:start w:val="1"/>
      <w:numFmt w:val="bullet"/>
      <w:lvlText w:val=""/>
      <w:lvlJc w:val="left"/>
      <w:pPr>
        <w:tabs>
          <w:tab w:val="num" w:pos="2880"/>
        </w:tabs>
        <w:ind w:left="2880" w:hanging="360"/>
      </w:pPr>
      <w:rPr>
        <w:rFonts w:ascii="Wingdings" w:hAnsi="Wingdings" w:hint="default"/>
      </w:rPr>
    </w:lvl>
    <w:lvl w:ilvl="4" w:tplc="DAFE0100" w:tentative="1">
      <w:start w:val="1"/>
      <w:numFmt w:val="bullet"/>
      <w:lvlText w:val=""/>
      <w:lvlJc w:val="left"/>
      <w:pPr>
        <w:tabs>
          <w:tab w:val="num" w:pos="3600"/>
        </w:tabs>
        <w:ind w:left="3600" w:hanging="360"/>
      </w:pPr>
      <w:rPr>
        <w:rFonts w:ascii="Wingdings" w:hAnsi="Wingdings" w:hint="default"/>
      </w:rPr>
    </w:lvl>
    <w:lvl w:ilvl="5" w:tplc="94143D44" w:tentative="1">
      <w:start w:val="1"/>
      <w:numFmt w:val="bullet"/>
      <w:lvlText w:val=""/>
      <w:lvlJc w:val="left"/>
      <w:pPr>
        <w:tabs>
          <w:tab w:val="num" w:pos="4320"/>
        </w:tabs>
        <w:ind w:left="4320" w:hanging="360"/>
      </w:pPr>
      <w:rPr>
        <w:rFonts w:ascii="Wingdings" w:hAnsi="Wingdings" w:hint="default"/>
      </w:rPr>
    </w:lvl>
    <w:lvl w:ilvl="6" w:tplc="A9941B88" w:tentative="1">
      <w:start w:val="1"/>
      <w:numFmt w:val="bullet"/>
      <w:lvlText w:val=""/>
      <w:lvlJc w:val="left"/>
      <w:pPr>
        <w:tabs>
          <w:tab w:val="num" w:pos="5040"/>
        </w:tabs>
        <w:ind w:left="5040" w:hanging="360"/>
      </w:pPr>
      <w:rPr>
        <w:rFonts w:ascii="Wingdings" w:hAnsi="Wingdings" w:hint="default"/>
      </w:rPr>
    </w:lvl>
    <w:lvl w:ilvl="7" w:tplc="7F08DCEA" w:tentative="1">
      <w:start w:val="1"/>
      <w:numFmt w:val="bullet"/>
      <w:lvlText w:val=""/>
      <w:lvlJc w:val="left"/>
      <w:pPr>
        <w:tabs>
          <w:tab w:val="num" w:pos="5760"/>
        </w:tabs>
        <w:ind w:left="5760" w:hanging="360"/>
      </w:pPr>
      <w:rPr>
        <w:rFonts w:ascii="Wingdings" w:hAnsi="Wingdings" w:hint="default"/>
      </w:rPr>
    </w:lvl>
    <w:lvl w:ilvl="8" w:tplc="946A50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8F64BEF"/>
    <w:multiLevelType w:val="hybridMultilevel"/>
    <w:tmpl w:val="C79E7B5A"/>
    <w:lvl w:ilvl="0" w:tplc="C1DCA7EA">
      <w:start w:val="1"/>
      <w:numFmt w:val="bullet"/>
      <w:lvlText w:val="•"/>
      <w:lvlJc w:val="left"/>
      <w:pPr>
        <w:tabs>
          <w:tab w:val="num" w:pos="644"/>
        </w:tabs>
        <w:ind w:left="644" w:hanging="360"/>
      </w:pPr>
      <w:rPr>
        <w:rFonts w:ascii="Arial" w:hAnsi="Arial" w:hint="default"/>
      </w:rPr>
    </w:lvl>
    <w:lvl w:ilvl="1" w:tplc="4D005DD0" w:tentative="1">
      <w:start w:val="1"/>
      <w:numFmt w:val="bullet"/>
      <w:lvlText w:val="•"/>
      <w:lvlJc w:val="left"/>
      <w:pPr>
        <w:tabs>
          <w:tab w:val="num" w:pos="1364"/>
        </w:tabs>
        <w:ind w:left="1364" w:hanging="360"/>
      </w:pPr>
      <w:rPr>
        <w:rFonts w:ascii="Arial" w:hAnsi="Arial" w:hint="default"/>
      </w:rPr>
    </w:lvl>
    <w:lvl w:ilvl="2" w:tplc="575A87D6" w:tentative="1">
      <w:start w:val="1"/>
      <w:numFmt w:val="bullet"/>
      <w:lvlText w:val="•"/>
      <w:lvlJc w:val="left"/>
      <w:pPr>
        <w:tabs>
          <w:tab w:val="num" w:pos="2084"/>
        </w:tabs>
        <w:ind w:left="2084" w:hanging="360"/>
      </w:pPr>
      <w:rPr>
        <w:rFonts w:ascii="Arial" w:hAnsi="Arial" w:hint="default"/>
      </w:rPr>
    </w:lvl>
    <w:lvl w:ilvl="3" w:tplc="81F2913E" w:tentative="1">
      <w:start w:val="1"/>
      <w:numFmt w:val="bullet"/>
      <w:lvlText w:val="•"/>
      <w:lvlJc w:val="left"/>
      <w:pPr>
        <w:tabs>
          <w:tab w:val="num" w:pos="2804"/>
        </w:tabs>
        <w:ind w:left="2804" w:hanging="360"/>
      </w:pPr>
      <w:rPr>
        <w:rFonts w:ascii="Arial" w:hAnsi="Arial" w:hint="default"/>
      </w:rPr>
    </w:lvl>
    <w:lvl w:ilvl="4" w:tplc="7C6CDA98" w:tentative="1">
      <w:start w:val="1"/>
      <w:numFmt w:val="bullet"/>
      <w:lvlText w:val="•"/>
      <w:lvlJc w:val="left"/>
      <w:pPr>
        <w:tabs>
          <w:tab w:val="num" w:pos="3524"/>
        </w:tabs>
        <w:ind w:left="3524" w:hanging="360"/>
      </w:pPr>
      <w:rPr>
        <w:rFonts w:ascii="Arial" w:hAnsi="Arial" w:hint="default"/>
      </w:rPr>
    </w:lvl>
    <w:lvl w:ilvl="5" w:tplc="975C2C08" w:tentative="1">
      <w:start w:val="1"/>
      <w:numFmt w:val="bullet"/>
      <w:lvlText w:val="•"/>
      <w:lvlJc w:val="left"/>
      <w:pPr>
        <w:tabs>
          <w:tab w:val="num" w:pos="4244"/>
        </w:tabs>
        <w:ind w:left="4244" w:hanging="360"/>
      </w:pPr>
      <w:rPr>
        <w:rFonts w:ascii="Arial" w:hAnsi="Arial" w:hint="default"/>
      </w:rPr>
    </w:lvl>
    <w:lvl w:ilvl="6" w:tplc="ADE00CFE" w:tentative="1">
      <w:start w:val="1"/>
      <w:numFmt w:val="bullet"/>
      <w:lvlText w:val="•"/>
      <w:lvlJc w:val="left"/>
      <w:pPr>
        <w:tabs>
          <w:tab w:val="num" w:pos="4964"/>
        </w:tabs>
        <w:ind w:left="4964" w:hanging="360"/>
      </w:pPr>
      <w:rPr>
        <w:rFonts w:ascii="Arial" w:hAnsi="Arial" w:hint="default"/>
      </w:rPr>
    </w:lvl>
    <w:lvl w:ilvl="7" w:tplc="B0D421CC" w:tentative="1">
      <w:start w:val="1"/>
      <w:numFmt w:val="bullet"/>
      <w:lvlText w:val="•"/>
      <w:lvlJc w:val="left"/>
      <w:pPr>
        <w:tabs>
          <w:tab w:val="num" w:pos="5684"/>
        </w:tabs>
        <w:ind w:left="5684" w:hanging="360"/>
      </w:pPr>
      <w:rPr>
        <w:rFonts w:ascii="Arial" w:hAnsi="Arial" w:hint="default"/>
      </w:rPr>
    </w:lvl>
    <w:lvl w:ilvl="8" w:tplc="E528AAE6" w:tentative="1">
      <w:start w:val="1"/>
      <w:numFmt w:val="bullet"/>
      <w:lvlText w:val="•"/>
      <w:lvlJc w:val="left"/>
      <w:pPr>
        <w:tabs>
          <w:tab w:val="num" w:pos="6404"/>
        </w:tabs>
        <w:ind w:left="6404" w:hanging="360"/>
      </w:pPr>
      <w:rPr>
        <w:rFonts w:ascii="Arial" w:hAnsi="Arial" w:hint="default"/>
      </w:rPr>
    </w:lvl>
  </w:abstractNum>
  <w:abstractNum w:abstractNumId="45"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C5C37D3"/>
    <w:multiLevelType w:val="hybridMultilevel"/>
    <w:tmpl w:val="D696DD00"/>
    <w:lvl w:ilvl="0" w:tplc="E640B3BE">
      <w:start w:val="1"/>
      <w:numFmt w:val="bullet"/>
      <w:lvlText w:val="•"/>
      <w:lvlJc w:val="left"/>
      <w:pPr>
        <w:tabs>
          <w:tab w:val="num" w:pos="720"/>
        </w:tabs>
        <w:ind w:left="720" w:hanging="360"/>
      </w:pPr>
      <w:rPr>
        <w:rFonts w:ascii="Arial" w:hAnsi="Arial" w:hint="default"/>
      </w:rPr>
    </w:lvl>
    <w:lvl w:ilvl="1" w:tplc="F426F028" w:tentative="1">
      <w:start w:val="1"/>
      <w:numFmt w:val="bullet"/>
      <w:lvlText w:val="•"/>
      <w:lvlJc w:val="left"/>
      <w:pPr>
        <w:tabs>
          <w:tab w:val="num" w:pos="1440"/>
        </w:tabs>
        <w:ind w:left="1440" w:hanging="360"/>
      </w:pPr>
      <w:rPr>
        <w:rFonts w:ascii="Arial" w:hAnsi="Arial" w:hint="default"/>
      </w:rPr>
    </w:lvl>
    <w:lvl w:ilvl="2" w:tplc="BF36355A" w:tentative="1">
      <w:start w:val="1"/>
      <w:numFmt w:val="bullet"/>
      <w:lvlText w:val="•"/>
      <w:lvlJc w:val="left"/>
      <w:pPr>
        <w:tabs>
          <w:tab w:val="num" w:pos="2160"/>
        </w:tabs>
        <w:ind w:left="2160" w:hanging="360"/>
      </w:pPr>
      <w:rPr>
        <w:rFonts w:ascii="Arial" w:hAnsi="Arial" w:hint="default"/>
      </w:rPr>
    </w:lvl>
    <w:lvl w:ilvl="3" w:tplc="158A8F4E" w:tentative="1">
      <w:start w:val="1"/>
      <w:numFmt w:val="bullet"/>
      <w:lvlText w:val="•"/>
      <w:lvlJc w:val="left"/>
      <w:pPr>
        <w:tabs>
          <w:tab w:val="num" w:pos="2880"/>
        </w:tabs>
        <w:ind w:left="2880" w:hanging="360"/>
      </w:pPr>
      <w:rPr>
        <w:rFonts w:ascii="Arial" w:hAnsi="Arial" w:hint="default"/>
      </w:rPr>
    </w:lvl>
    <w:lvl w:ilvl="4" w:tplc="215C1E0C" w:tentative="1">
      <w:start w:val="1"/>
      <w:numFmt w:val="bullet"/>
      <w:lvlText w:val="•"/>
      <w:lvlJc w:val="left"/>
      <w:pPr>
        <w:tabs>
          <w:tab w:val="num" w:pos="3600"/>
        </w:tabs>
        <w:ind w:left="3600" w:hanging="360"/>
      </w:pPr>
      <w:rPr>
        <w:rFonts w:ascii="Arial" w:hAnsi="Arial" w:hint="default"/>
      </w:rPr>
    </w:lvl>
    <w:lvl w:ilvl="5" w:tplc="F9663FCA" w:tentative="1">
      <w:start w:val="1"/>
      <w:numFmt w:val="bullet"/>
      <w:lvlText w:val="•"/>
      <w:lvlJc w:val="left"/>
      <w:pPr>
        <w:tabs>
          <w:tab w:val="num" w:pos="4320"/>
        </w:tabs>
        <w:ind w:left="4320" w:hanging="360"/>
      </w:pPr>
      <w:rPr>
        <w:rFonts w:ascii="Arial" w:hAnsi="Arial" w:hint="default"/>
      </w:rPr>
    </w:lvl>
    <w:lvl w:ilvl="6" w:tplc="8ADEE9C4" w:tentative="1">
      <w:start w:val="1"/>
      <w:numFmt w:val="bullet"/>
      <w:lvlText w:val="•"/>
      <w:lvlJc w:val="left"/>
      <w:pPr>
        <w:tabs>
          <w:tab w:val="num" w:pos="5040"/>
        </w:tabs>
        <w:ind w:left="5040" w:hanging="360"/>
      </w:pPr>
      <w:rPr>
        <w:rFonts w:ascii="Arial" w:hAnsi="Arial" w:hint="default"/>
      </w:rPr>
    </w:lvl>
    <w:lvl w:ilvl="7" w:tplc="C09E1E98" w:tentative="1">
      <w:start w:val="1"/>
      <w:numFmt w:val="bullet"/>
      <w:lvlText w:val="•"/>
      <w:lvlJc w:val="left"/>
      <w:pPr>
        <w:tabs>
          <w:tab w:val="num" w:pos="5760"/>
        </w:tabs>
        <w:ind w:left="5760" w:hanging="360"/>
      </w:pPr>
      <w:rPr>
        <w:rFonts w:ascii="Arial" w:hAnsi="Arial" w:hint="default"/>
      </w:rPr>
    </w:lvl>
    <w:lvl w:ilvl="8" w:tplc="0C2E966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41"/>
  </w:num>
  <w:num w:numId="4">
    <w:abstractNumId w:val="1"/>
  </w:num>
  <w:num w:numId="5">
    <w:abstractNumId w:val="42"/>
  </w:num>
  <w:num w:numId="6">
    <w:abstractNumId w:val="38"/>
  </w:num>
  <w:num w:numId="7">
    <w:abstractNumId w:val="43"/>
  </w:num>
  <w:num w:numId="8">
    <w:abstractNumId w:val="45"/>
  </w:num>
  <w:num w:numId="9">
    <w:abstractNumId w:val="6"/>
  </w:num>
  <w:num w:numId="10">
    <w:abstractNumId w:val="20"/>
  </w:num>
  <w:num w:numId="11">
    <w:abstractNumId w:val="4"/>
  </w:num>
  <w:num w:numId="12">
    <w:abstractNumId w:val="13"/>
  </w:num>
  <w:num w:numId="13">
    <w:abstractNumId w:val="47"/>
  </w:num>
  <w:num w:numId="14">
    <w:abstractNumId w:val="12"/>
  </w:num>
  <w:num w:numId="15">
    <w:abstractNumId w:val="31"/>
  </w:num>
  <w:num w:numId="16">
    <w:abstractNumId w:val="10"/>
  </w:num>
  <w:num w:numId="17">
    <w:abstractNumId w:val="2"/>
  </w:num>
  <w:num w:numId="18">
    <w:abstractNumId w:val="35"/>
  </w:num>
  <w:num w:numId="19">
    <w:abstractNumId w:val="40"/>
  </w:num>
  <w:num w:numId="20">
    <w:abstractNumId w:val="16"/>
  </w:num>
  <w:num w:numId="21">
    <w:abstractNumId w:val="34"/>
  </w:num>
  <w:num w:numId="22">
    <w:abstractNumId w:val="11"/>
  </w:num>
  <w:num w:numId="23">
    <w:abstractNumId w:val="39"/>
  </w:num>
  <w:num w:numId="24">
    <w:abstractNumId w:val="36"/>
  </w:num>
  <w:num w:numId="25">
    <w:abstractNumId w:val="29"/>
  </w:num>
  <w:num w:numId="26">
    <w:abstractNumId w:val="25"/>
  </w:num>
  <w:num w:numId="27">
    <w:abstractNumId w:val="22"/>
  </w:num>
  <w:num w:numId="28">
    <w:abstractNumId w:val="5"/>
  </w:num>
  <w:num w:numId="29">
    <w:abstractNumId w:val="8"/>
  </w:num>
  <w:num w:numId="30">
    <w:abstractNumId w:val="44"/>
  </w:num>
  <w:num w:numId="31">
    <w:abstractNumId w:val="18"/>
  </w:num>
  <w:num w:numId="32">
    <w:abstractNumId w:val="46"/>
  </w:num>
  <w:num w:numId="33">
    <w:abstractNumId w:val="3"/>
  </w:num>
  <w:num w:numId="34">
    <w:abstractNumId w:val="37"/>
  </w:num>
  <w:num w:numId="35">
    <w:abstractNumId w:val="32"/>
  </w:num>
  <w:num w:numId="36">
    <w:abstractNumId w:val="30"/>
  </w:num>
  <w:num w:numId="37">
    <w:abstractNumId w:val="7"/>
  </w:num>
  <w:num w:numId="38">
    <w:abstractNumId w:val="23"/>
  </w:num>
  <w:num w:numId="39">
    <w:abstractNumId w:val="28"/>
  </w:num>
  <w:num w:numId="40">
    <w:abstractNumId w:val="21"/>
  </w:num>
  <w:num w:numId="41">
    <w:abstractNumId w:val="14"/>
  </w:num>
  <w:num w:numId="42">
    <w:abstractNumId w:val="17"/>
  </w:num>
  <w:num w:numId="43">
    <w:abstractNumId w:val="27"/>
  </w:num>
  <w:num w:numId="44">
    <w:abstractNumId w:val="26"/>
  </w:num>
  <w:num w:numId="45">
    <w:abstractNumId w:val="19"/>
  </w:num>
  <w:num w:numId="46">
    <w:abstractNumId w:val="24"/>
  </w:num>
  <w:num w:numId="47">
    <w:abstractNumId w:val="33"/>
  </w:num>
  <w:num w:numId="4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C798C34-06FD-46A8-8960-FB17A2A2A228}"/>
    <w:docVar w:name="dgnword-eventsink" w:val="937119400"/>
  </w:docVars>
  <w:rsids>
    <w:rsidRoot w:val="00E47FF5"/>
    <w:rsid w:val="000071E4"/>
    <w:rsid w:val="000133DC"/>
    <w:rsid w:val="000326C2"/>
    <w:rsid w:val="0003290E"/>
    <w:rsid w:val="00043162"/>
    <w:rsid w:val="0005143E"/>
    <w:rsid w:val="00054D5A"/>
    <w:rsid w:val="00061A65"/>
    <w:rsid w:val="00072DE4"/>
    <w:rsid w:val="00073A7C"/>
    <w:rsid w:val="00081DFB"/>
    <w:rsid w:val="00081E39"/>
    <w:rsid w:val="0008516E"/>
    <w:rsid w:val="00085C87"/>
    <w:rsid w:val="000A72D4"/>
    <w:rsid w:val="000B6455"/>
    <w:rsid w:val="000B6474"/>
    <w:rsid w:val="000B7D32"/>
    <w:rsid w:val="000C74FE"/>
    <w:rsid w:val="000D37E5"/>
    <w:rsid w:val="000D548D"/>
    <w:rsid w:val="000D6B68"/>
    <w:rsid w:val="000E1DE8"/>
    <w:rsid w:val="000E49F4"/>
    <w:rsid w:val="000E6657"/>
    <w:rsid w:val="00110074"/>
    <w:rsid w:val="00114D33"/>
    <w:rsid w:val="00120AC5"/>
    <w:rsid w:val="00125191"/>
    <w:rsid w:val="00131888"/>
    <w:rsid w:val="00150169"/>
    <w:rsid w:val="0015410B"/>
    <w:rsid w:val="00156061"/>
    <w:rsid w:val="001563E3"/>
    <w:rsid w:val="00160DB6"/>
    <w:rsid w:val="001718DC"/>
    <w:rsid w:val="00172910"/>
    <w:rsid w:val="00176A4A"/>
    <w:rsid w:val="001775DA"/>
    <w:rsid w:val="001819E1"/>
    <w:rsid w:val="00182870"/>
    <w:rsid w:val="001833CE"/>
    <w:rsid w:val="00183DC1"/>
    <w:rsid w:val="0018545E"/>
    <w:rsid w:val="00186B4C"/>
    <w:rsid w:val="00187E62"/>
    <w:rsid w:val="00191257"/>
    <w:rsid w:val="00196C43"/>
    <w:rsid w:val="001C4A96"/>
    <w:rsid w:val="001C7E2E"/>
    <w:rsid w:val="001D41BA"/>
    <w:rsid w:val="001E0456"/>
    <w:rsid w:val="001E0F08"/>
    <w:rsid w:val="001E530E"/>
    <w:rsid w:val="001F1E8C"/>
    <w:rsid w:val="001F6BAD"/>
    <w:rsid w:val="00204C0D"/>
    <w:rsid w:val="002061FB"/>
    <w:rsid w:val="00207C5B"/>
    <w:rsid w:val="002105DF"/>
    <w:rsid w:val="00227914"/>
    <w:rsid w:val="00232FA7"/>
    <w:rsid w:val="00234C3E"/>
    <w:rsid w:val="00240B31"/>
    <w:rsid w:val="00252D51"/>
    <w:rsid w:val="00253A5C"/>
    <w:rsid w:val="00256D6B"/>
    <w:rsid w:val="00257468"/>
    <w:rsid w:val="00257854"/>
    <w:rsid w:val="00257B21"/>
    <w:rsid w:val="002628C1"/>
    <w:rsid w:val="00264C4A"/>
    <w:rsid w:val="00276084"/>
    <w:rsid w:val="00282B80"/>
    <w:rsid w:val="00284A9A"/>
    <w:rsid w:val="00286EAE"/>
    <w:rsid w:val="00287E53"/>
    <w:rsid w:val="002920CF"/>
    <w:rsid w:val="0029560A"/>
    <w:rsid w:val="002A25CE"/>
    <w:rsid w:val="002A7148"/>
    <w:rsid w:val="002B46B9"/>
    <w:rsid w:val="002B7494"/>
    <w:rsid w:val="002B7B75"/>
    <w:rsid w:val="002C227D"/>
    <w:rsid w:val="002C2675"/>
    <w:rsid w:val="002D56C0"/>
    <w:rsid w:val="002D712C"/>
    <w:rsid w:val="002F0AE9"/>
    <w:rsid w:val="003008E8"/>
    <w:rsid w:val="003137AC"/>
    <w:rsid w:val="0031756A"/>
    <w:rsid w:val="0032019E"/>
    <w:rsid w:val="0032744C"/>
    <w:rsid w:val="00330BE0"/>
    <w:rsid w:val="0033132F"/>
    <w:rsid w:val="003440D6"/>
    <w:rsid w:val="00347CFE"/>
    <w:rsid w:val="00352DAB"/>
    <w:rsid w:val="00355289"/>
    <w:rsid w:val="0036082E"/>
    <w:rsid w:val="003617EE"/>
    <w:rsid w:val="00366629"/>
    <w:rsid w:val="00367367"/>
    <w:rsid w:val="00370B9D"/>
    <w:rsid w:val="0038385C"/>
    <w:rsid w:val="003844D4"/>
    <w:rsid w:val="00384BE9"/>
    <w:rsid w:val="00395229"/>
    <w:rsid w:val="00395FAD"/>
    <w:rsid w:val="00396253"/>
    <w:rsid w:val="003A134F"/>
    <w:rsid w:val="003A2208"/>
    <w:rsid w:val="003A5011"/>
    <w:rsid w:val="003B0697"/>
    <w:rsid w:val="003B5223"/>
    <w:rsid w:val="003C78D1"/>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56D5D"/>
    <w:rsid w:val="004709C0"/>
    <w:rsid w:val="00472C59"/>
    <w:rsid w:val="00474B60"/>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6D44"/>
    <w:rsid w:val="00517D7F"/>
    <w:rsid w:val="00534624"/>
    <w:rsid w:val="00537976"/>
    <w:rsid w:val="00541EBA"/>
    <w:rsid w:val="005451CC"/>
    <w:rsid w:val="005472D9"/>
    <w:rsid w:val="00560D38"/>
    <w:rsid w:val="00567866"/>
    <w:rsid w:val="00573E19"/>
    <w:rsid w:val="00586F05"/>
    <w:rsid w:val="005A56EE"/>
    <w:rsid w:val="005B01F0"/>
    <w:rsid w:val="005C08A1"/>
    <w:rsid w:val="005C34C3"/>
    <w:rsid w:val="005C5D50"/>
    <w:rsid w:val="005D13B6"/>
    <w:rsid w:val="005D2A4C"/>
    <w:rsid w:val="005D414D"/>
    <w:rsid w:val="005D4495"/>
    <w:rsid w:val="005F49D3"/>
    <w:rsid w:val="006022DA"/>
    <w:rsid w:val="00603781"/>
    <w:rsid w:val="00604F71"/>
    <w:rsid w:val="00606390"/>
    <w:rsid w:val="00611BD5"/>
    <w:rsid w:val="006174ED"/>
    <w:rsid w:val="00623A60"/>
    <w:rsid w:val="0062412E"/>
    <w:rsid w:val="00632815"/>
    <w:rsid w:val="006410B7"/>
    <w:rsid w:val="00652C26"/>
    <w:rsid w:val="0065629E"/>
    <w:rsid w:val="0068678E"/>
    <w:rsid w:val="006903FA"/>
    <w:rsid w:val="00695013"/>
    <w:rsid w:val="00697EC5"/>
    <w:rsid w:val="006A2ED1"/>
    <w:rsid w:val="006A4215"/>
    <w:rsid w:val="006A4A56"/>
    <w:rsid w:val="006A6BD9"/>
    <w:rsid w:val="006A6FE0"/>
    <w:rsid w:val="006A70B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5028"/>
    <w:rsid w:val="007152F2"/>
    <w:rsid w:val="00716226"/>
    <w:rsid w:val="00716D0E"/>
    <w:rsid w:val="007170EB"/>
    <w:rsid w:val="0073153B"/>
    <w:rsid w:val="007319F6"/>
    <w:rsid w:val="00735F8D"/>
    <w:rsid w:val="007364DE"/>
    <w:rsid w:val="0074015F"/>
    <w:rsid w:val="00740262"/>
    <w:rsid w:val="0074069F"/>
    <w:rsid w:val="007472AC"/>
    <w:rsid w:val="00751EC6"/>
    <w:rsid w:val="00753D4D"/>
    <w:rsid w:val="0075464A"/>
    <w:rsid w:val="007546A4"/>
    <w:rsid w:val="00754AB2"/>
    <w:rsid w:val="007567C8"/>
    <w:rsid w:val="00756DC1"/>
    <w:rsid w:val="00762351"/>
    <w:rsid w:val="0076272A"/>
    <w:rsid w:val="00773425"/>
    <w:rsid w:val="007772B1"/>
    <w:rsid w:val="007815E2"/>
    <w:rsid w:val="0079688E"/>
    <w:rsid w:val="007A1AC9"/>
    <w:rsid w:val="007A4ABB"/>
    <w:rsid w:val="007C09F1"/>
    <w:rsid w:val="007C4CF4"/>
    <w:rsid w:val="007C7CD3"/>
    <w:rsid w:val="007E0421"/>
    <w:rsid w:val="007E1DEB"/>
    <w:rsid w:val="007E2CC3"/>
    <w:rsid w:val="007E5A76"/>
    <w:rsid w:val="007F4838"/>
    <w:rsid w:val="00802A1B"/>
    <w:rsid w:val="008042CD"/>
    <w:rsid w:val="008054A7"/>
    <w:rsid w:val="008065A5"/>
    <w:rsid w:val="00814944"/>
    <w:rsid w:val="00817D1F"/>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B14AB"/>
    <w:rsid w:val="008B401A"/>
    <w:rsid w:val="008C1855"/>
    <w:rsid w:val="008E2B19"/>
    <w:rsid w:val="008E32AC"/>
    <w:rsid w:val="008F068A"/>
    <w:rsid w:val="00907AC9"/>
    <w:rsid w:val="00912BD6"/>
    <w:rsid w:val="00917515"/>
    <w:rsid w:val="00917A79"/>
    <w:rsid w:val="00920A4F"/>
    <w:rsid w:val="009277BC"/>
    <w:rsid w:val="0093008B"/>
    <w:rsid w:val="00935FE0"/>
    <w:rsid w:val="00947F24"/>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B6A81"/>
    <w:rsid w:val="009B7AB6"/>
    <w:rsid w:val="009C1477"/>
    <w:rsid w:val="009C1840"/>
    <w:rsid w:val="009C3630"/>
    <w:rsid w:val="009E2BFB"/>
    <w:rsid w:val="009E60E0"/>
    <w:rsid w:val="009E6214"/>
    <w:rsid w:val="009F1FDF"/>
    <w:rsid w:val="009F2EBA"/>
    <w:rsid w:val="00A1156A"/>
    <w:rsid w:val="00A23071"/>
    <w:rsid w:val="00A266AE"/>
    <w:rsid w:val="00A275BF"/>
    <w:rsid w:val="00A30D0B"/>
    <w:rsid w:val="00A47681"/>
    <w:rsid w:val="00A50459"/>
    <w:rsid w:val="00A51E20"/>
    <w:rsid w:val="00A54505"/>
    <w:rsid w:val="00A7680F"/>
    <w:rsid w:val="00A84107"/>
    <w:rsid w:val="00A867C9"/>
    <w:rsid w:val="00A9576D"/>
    <w:rsid w:val="00AA175E"/>
    <w:rsid w:val="00AA4037"/>
    <w:rsid w:val="00AB0A45"/>
    <w:rsid w:val="00AB4376"/>
    <w:rsid w:val="00AC2CE2"/>
    <w:rsid w:val="00AC39A9"/>
    <w:rsid w:val="00AD55B8"/>
    <w:rsid w:val="00AE33E4"/>
    <w:rsid w:val="00AE4DF0"/>
    <w:rsid w:val="00AF4E5A"/>
    <w:rsid w:val="00AF7330"/>
    <w:rsid w:val="00B03CEC"/>
    <w:rsid w:val="00B04C59"/>
    <w:rsid w:val="00B11381"/>
    <w:rsid w:val="00B143F2"/>
    <w:rsid w:val="00B24BD3"/>
    <w:rsid w:val="00B278B0"/>
    <w:rsid w:val="00B30927"/>
    <w:rsid w:val="00B368C7"/>
    <w:rsid w:val="00B37A99"/>
    <w:rsid w:val="00B47DB6"/>
    <w:rsid w:val="00B515CD"/>
    <w:rsid w:val="00B53D87"/>
    <w:rsid w:val="00B5442A"/>
    <w:rsid w:val="00B6020D"/>
    <w:rsid w:val="00B67E6B"/>
    <w:rsid w:val="00B757EB"/>
    <w:rsid w:val="00B76471"/>
    <w:rsid w:val="00B86723"/>
    <w:rsid w:val="00B91117"/>
    <w:rsid w:val="00BA6190"/>
    <w:rsid w:val="00BA648B"/>
    <w:rsid w:val="00BA71C3"/>
    <w:rsid w:val="00BB1E9F"/>
    <w:rsid w:val="00BB246D"/>
    <w:rsid w:val="00BC4D7A"/>
    <w:rsid w:val="00BC6DB9"/>
    <w:rsid w:val="00BC7421"/>
    <w:rsid w:val="00BD03EF"/>
    <w:rsid w:val="00BE07AA"/>
    <w:rsid w:val="00BE1AD7"/>
    <w:rsid w:val="00C00D58"/>
    <w:rsid w:val="00C01908"/>
    <w:rsid w:val="00C03752"/>
    <w:rsid w:val="00C04BE6"/>
    <w:rsid w:val="00C110B5"/>
    <w:rsid w:val="00C24977"/>
    <w:rsid w:val="00C30062"/>
    <w:rsid w:val="00C328CE"/>
    <w:rsid w:val="00C33C98"/>
    <w:rsid w:val="00C35BDD"/>
    <w:rsid w:val="00C43B7E"/>
    <w:rsid w:val="00C46C1B"/>
    <w:rsid w:val="00C609E5"/>
    <w:rsid w:val="00C64755"/>
    <w:rsid w:val="00C7754E"/>
    <w:rsid w:val="00C77BC8"/>
    <w:rsid w:val="00C8753E"/>
    <w:rsid w:val="00C95A7E"/>
    <w:rsid w:val="00CA38C9"/>
    <w:rsid w:val="00CB0E1B"/>
    <w:rsid w:val="00CB4BA2"/>
    <w:rsid w:val="00CB60C5"/>
    <w:rsid w:val="00CB7909"/>
    <w:rsid w:val="00CC393A"/>
    <w:rsid w:val="00CD21CC"/>
    <w:rsid w:val="00CD3D09"/>
    <w:rsid w:val="00CD424F"/>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FF3"/>
    <w:rsid w:val="00EB5BA7"/>
    <w:rsid w:val="00EC688E"/>
    <w:rsid w:val="00EE4ADC"/>
    <w:rsid w:val="00EE5030"/>
    <w:rsid w:val="00EE7E51"/>
    <w:rsid w:val="00EF0CE6"/>
    <w:rsid w:val="00EF2ECD"/>
    <w:rsid w:val="00EF40B7"/>
    <w:rsid w:val="00EF775D"/>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2FE9"/>
    <w:rsid w:val="00F67814"/>
    <w:rsid w:val="00F75456"/>
    <w:rsid w:val="00F760D9"/>
    <w:rsid w:val="00F8451F"/>
    <w:rsid w:val="00F87DE5"/>
    <w:rsid w:val="00F93A68"/>
    <w:rsid w:val="00FA664D"/>
    <w:rsid w:val="00FA7795"/>
    <w:rsid w:val="00FB12DE"/>
    <w:rsid w:val="00FB353B"/>
    <w:rsid w:val="00FB4704"/>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 w:type="character" w:styleId="CommentReference">
    <w:name w:val="annotation reference"/>
    <w:basedOn w:val="DefaultParagraphFont"/>
    <w:uiPriority w:val="99"/>
    <w:semiHidden/>
    <w:unhideWhenUsed/>
    <w:rsid w:val="00AF4E5A"/>
    <w:rPr>
      <w:sz w:val="16"/>
      <w:szCs w:val="16"/>
    </w:rPr>
  </w:style>
  <w:style w:type="paragraph" w:styleId="CommentText">
    <w:name w:val="annotation text"/>
    <w:basedOn w:val="Normal"/>
    <w:link w:val="CommentTextChar"/>
    <w:uiPriority w:val="99"/>
    <w:semiHidden/>
    <w:unhideWhenUsed/>
    <w:rsid w:val="00AF4E5A"/>
    <w:pPr>
      <w:spacing w:line="240" w:lineRule="auto"/>
    </w:pPr>
    <w:rPr>
      <w:sz w:val="20"/>
      <w:szCs w:val="20"/>
    </w:rPr>
  </w:style>
  <w:style w:type="character" w:customStyle="1" w:styleId="CommentTextChar">
    <w:name w:val="Comment Text Char"/>
    <w:basedOn w:val="DefaultParagraphFont"/>
    <w:link w:val="CommentText"/>
    <w:uiPriority w:val="99"/>
    <w:semiHidden/>
    <w:rsid w:val="00AF4E5A"/>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AF4E5A"/>
    <w:rPr>
      <w:b/>
      <w:bCs/>
    </w:rPr>
  </w:style>
  <w:style w:type="character" w:customStyle="1" w:styleId="CommentSubjectChar">
    <w:name w:val="Comment Subject Char"/>
    <w:basedOn w:val="CommentTextChar"/>
    <w:link w:val="CommentSubject"/>
    <w:uiPriority w:val="99"/>
    <w:semiHidden/>
    <w:rsid w:val="00AF4E5A"/>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07498392">
      <w:bodyDiv w:val="1"/>
      <w:marLeft w:val="0"/>
      <w:marRight w:val="0"/>
      <w:marTop w:val="0"/>
      <w:marBottom w:val="0"/>
      <w:divBdr>
        <w:top w:val="none" w:sz="0" w:space="0" w:color="auto"/>
        <w:left w:val="none" w:sz="0" w:space="0" w:color="auto"/>
        <w:bottom w:val="none" w:sz="0" w:space="0" w:color="auto"/>
        <w:right w:val="none" w:sz="0" w:space="0" w:color="auto"/>
      </w:divBdr>
      <w:divsChild>
        <w:div w:id="1315917468">
          <w:marLeft w:val="360"/>
          <w:marRight w:val="0"/>
          <w:marTop w:val="200"/>
          <w:marBottom w:val="0"/>
          <w:divBdr>
            <w:top w:val="none" w:sz="0" w:space="0" w:color="auto"/>
            <w:left w:val="none" w:sz="0" w:space="0" w:color="auto"/>
            <w:bottom w:val="none" w:sz="0" w:space="0" w:color="auto"/>
            <w:right w:val="none" w:sz="0" w:space="0" w:color="auto"/>
          </w:divBdr>
        </w:div>
        <w:div w:id="1442720479">
          <w:marLeft w:val="360"/>
          <w:marRight w:val="0"/>
          <w:marTop w:val="200"/>
          <w:marBottom w:val="0"/>
          <w:divBdr>
            <w:top w:val="none" w:sz="0" w:space="0" w:color="auto"/>
            <w:left w:val="none" w:sz="0" w:space="0" w:color="auto"/>
            <w:bottom w:val="none" w:sz="0" w:space="0" w:color="auto"/>
            <w:right w:val="none" w:sz="0" w:space="0" w:color="auto"/>
          </w:divBdr>
        </w:div>
        <w:div w:id="1182817191">
          <w:marLeft w:val="360"/>
          <w:marRight w:val="0"/>
          <w:marTop w:val="200"/>
          <w:marBottom w:val="0"/>
          <w:divBdr>
            <w:top w:val="none" w:sz="0" w:space="0" w:color="auto"/>
            <w:left w:val="none" w:sz="0" w:space="0" w:color="auto"/>
            <w:bottom w:val="none" w:sz="0" w:space="0" w:color="auto"/>
            <w:right w:val="none" w:sz="0" w:space="0" w:color="auto"/>
          </w:divBdr>
        </w:div>
        <w:div w:id="176117091">
          <w:marLeft w:val="360"/>
          <w:marRight w:val="0"/>
          <w:marTop w:val="200"/>
          <w:marBottom w:val="0"/>
          <w:divBdr>
            <w:top w:val="none" w:sz="0" w:space="0" w:color="auto"/>
            <w:left w:val="none" w:sz="0" w:space="0" w:color="auto"/>
            <w:bottom w:val="none" w:sz="0" w:space="0" w:color="auto"/>
            <w:right w:val="none" w:sz="0" w:space="0" w:color="auto"/>
          </w:divBdr>
        </w:div>
        <w:div w:id="523179333">
          <w:marLeft w:val="360"/>
          <w:marRight w:val="0"/>
          <w:marTop w:val="200"/>
          <w:marBottom w:val="0"/>
          <w:divBdr>
            <w:top w:val="none" w:sz="0" w:space="0" w:color="auto"/>
            <w:left w:val="none" w:sz="0" w:space="0" w:color="auto"/>
            <w:bottom w:val="none" w:sz="0" w:space="0" w:color="auto"/>
            <w:right w:val="none" w:sz="0" w:space="0" w:color="auto"/>
          </w:divBdr>
        </w:div>
      </w:divsChild>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8344816">
      <w:bodyDiv w:val="1"/>
      <w:marLeft w:val="0"/>
      <w:marRight w:val="0"/>
      <w:marTop w:val="0"/>
      <w:marBottom w:val="0"/>
      <w:divBdr>
        <w:top w:val="none" w:sz="0" w:space="0" w:color="auto"/>
        <w:left w:val="none" w:sz="0" w:space="0" w:color="auto"/>
        <w:bottom w:val="none" w:sz="0" w:space="0" w:color="auto"/>
        <w:right w:val="none" w:sz="0" w:space="0" w:color="auto"/>
      </w:divBdr>
      <w:divsChild>
        <w:div w:id="1998608679">
          <w:marLeft w:val="360"/>
          <w:marRight w:val="0"/>
          <w:marTop w:val="200"/>
          <w:marBottom w:val="0"/>
          <w:divBdr>
            <w:top w:val="none" w:sz="0" w:space="0" w:color="auto"/>
            <w:left w:val="none" w:sz="0" w:space="0" w:color="auto"/>
            <w:bottom w:val="none" w:sz="0" w:space="0" w:color="auto"/>
            <w:right w:val="none" w:sz="0" w:space="0" w:color="auto"/>
          </w:divBdr>
        </w:div>
        <w:div w:id="243032615">
          <w:marLeft w:val="360"/>
          <w:marRight w:val="0"/>
          <w:marTop w:val="200"/>
          <w:marBottom w:val="0"/>
          <w:divBdr>
            <w:top w:val="none" w:sz="0" w:space="0" w:color="auto"/>
            <w:left w:val="none" w:sz="0" w:space="0" w:color="auto"/>
            <w:bottom w:val="none" w:sz="0" w:space="0" w:color="auto"/>
            <w:right w:val="none" w:sz="0" w:space="0" w:color="auto"/>
          </w:divBdr>
        </w:div>
      </w:divsChild>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301157008">
      <w:bodyDiv w:val="1"/>
      <w:marLeft w:val="0"/>
      <w:marRight w:val="0"/>
      <w:marTop w:val="0"/>
      <w:marBottom w:val="0"/>
      <w:divBdr>
        <w:top w:val="none" w:sz="0" w:space="0" w:color="auto"/>
        <w:left w:val="none" w:sz="0" w:space="0" w:color="auto"/>
        <w:bottom w:val="none" w:sz="0" w:space="0" w:color="auto"/>
        <w:right w:val="none" w:sz="0" w:space="0" w:color="auto"/>
      </w:divBdr>
      <w:divsChild>
        <w:div w:id="115605686">
          <w:marLeft w:val="360"/>
          <w:marRight w:val="0"/>
          <w:marTop w:val="200"/>
          <w:marBottom w:val="0"/>
          <w:divBdr>
            <w:top w:val="none" w:sz="0" w:space="0" w:color="auto"/>
            <w:left w:val="none" w:sz="0" w:space="0" w:color="auto"/>
            <w:bottom w:val="none" w:sz="0" w:space="0" w:color="auto"/>
            <w:right w:val="none" w:sz="0" w:space="0" w:color="auto"/>
          </w:divBdr>
        </w:div>
        <w:div w:id="747729559">
          <w:marLeft w:val="360"/>
          <w:marRight w:val="0"/>
          <w:marTop w:val="200"/>
          <w:marBottom w:val="0"/>
          <w:divBdr>
            <w:top w:val="none" w:sz="0" w:space="0" w:color="auto"/>
            <w:left w:val="none" w:sz="0" w:space="0" w:color="auto"/>
            <w:bottom w:val="none" w:sz="0" w:space="0" w:color="auto"/>
            <w:right w:val="none" w:sz="0" w:space="0" w:color="auto"/>
          </w:divBdr>
        </w:div>
        <w:div w:id="1251817279">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480345501">
      <w:bodyDiv w:val="1"/>
      <w:marLeft w:val="0"/>
      <w:marRight w:val="0"/>
      <w:marTop w:val="0"/>
      <w:marBottom w:val="0"/>
      <w:divBdr>
        <w:top w:val="none" w:sz="0" w:space="0" w:color="auto"/>
        <w:left w:val="none" w:sz="0" w:space="0" w:color="auto"/>
        <w:bottom w:val="none" w:sz="0" w:space="0" w:color="auto"/>
        <w:right w:val="none" w:sz="0" w:space="0" w:color="auto"/>
      </w:divBdr>
      <w:divsChild>
        <w:div w:id="961494427">
          <w:marLeft w:val="360"/>
          <w:marRight w:val="0"/>
          <w:marTop w:val="200"/>
          <w:marBottom w:val="0"/>
          <w:divBdr>
            <w:top w:val="none" w:sz="0" w:space="0" w:color="auto"/>
            <w:left w:val="none" w:sz="0" w:space="0" w:color="auto"/>
            <w:bottom w:val="none" w:sz="0" w:space="0" w:color="auto"/>
            <w:right w:val="none" w:sz="0" w:space="0" w:color="auto"/>
          </w:divBdr>
        </w:div>
        <w:div w:id="1810510679">
          <w:marLeft w:val="360"/>
          <w:marRight w:val="0"/>
          <w:marTop w:val="200"/>
          <w:marBottom w:val="0"/>
          <w:divBdr>
            <w:top w:val="none" w:sz="0" w:space="0" w:color="auto"/>
            <w:left w:val="none" w:sz="0" w:space="0" w:color="auto"/>
            <w:bottom w:val="none" w:sz="0" w:space="0" w:color="auto"/>
            <w:right w:val="none" w:sz="0" w:space="0" w:color="auto"/>
          </w:divBdr>
        </w:div>
      </w:divsChild>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36955372">
      <w:bodyDiv w:val="1"/>
      <w:marLeft w:val="0"/>
      <w:marRight w:val="0"/>
      <w:marTop w:val="0"/>
      <w:marBottom w:val="0"/>
      <w:divBdr>
        <w:top w:val="none" w:sz="0" w:space="0" w:color="auto"/>
        <w:left w:val="none" w:sz="0" w:space="0" w:color="auto"/>
        <w:bottom w:val="none" w:sz="0" w:space="0" w:color="auto"/>
        <w:right w:val="none" w:sz="0" w:space="0" w:color="auto"/>
      </w:divBdr>
      <w:divsChild>
        <w:div w:id="1034228291">
          <w:marLeft w:val="360"/>
          <w:marRight w:val="0"/>
          <w:marTop w:val="200"/>
          <w:marBottom w:val="0"/>
          <w:divBdr>
            <w:top w:val="none" w:sz="0" w:space="0" w:color="auto"/>
            <w:left w:val="none" w:sz="0" w:space="0" w:color="auto"/>
            <w:bottom w:val="none" w:sz="0" w:space="0" w:color="auto"/>
            <w:right w:val="none" w:sz="0" w:space="0" w:color="auto"/>
          </w:divBdr>
        </w:div>
        <w:div w:id="747700848">
          <w:marLeft w:val="360"/>
          <w:marRight w:val="0"/>
          <w:marTop w:val="200"/>
          <w:marBottom w:val="0"/>
          <w:divBdr>
            <w:top w:val="none" w:sz="0" w:space="0" w:color="auto"/>
            <w:left w:val="none" w:sz="0" w:space="0" w:color="auto"/>
            <w:bottom w:val="none" w:sz="0" w:space="0" w:color="auto"/>
            <w:right w:val="none" w:sz="0" w:space="0" w:color="auto"/>
          </w:divBdr>
        </w:div>
        <w:div w:id="16346541">
          <w:marLeft w:val="360"/>
          <w:marRight w:val="0"/>
          <w:marTop w:val="200"/>
          <w:marBottom w:val="0"/>
          <w:divBdr>
            <w:top w:val="none" w:sz="0" w:space="0" w:color="auto"/>
            <w:left w:val="none" w:sz="0" w:space="0" w:color="auto"/>
            <w:bottom w:val="none" w:sz="0" w:space="0" w:color="auto"/>
            <w:right w:val="none" w:sz="0" w:space="0" w:color="auto"/>
          </w:divBdr>
        </w:div>
      </w:divsChild>
    </w:div>
    <w:div w:id="682974595">
      <w:bodyDiv w:val="1"/>
      <w:marLeft w:val="0"/>
      <w:marRight w:val="0"/>
      <w:marTop w:val="0"/>
      <w:marBottom w:val="0"/>
      <w:divBdr>
        <w:top w:val="none" w:sz="0" w:space="0" w:color="auto"/>
        <w:left w:val="none" w:sz="0" w:space="0" w:color="auto"/>
        <w:bottom w:val="none" w:sz="0" w:space="0" w:color="auto"/>
        <w:right w:val="none" w:sz="0" w:space="0" w:color="auto"/>
      </w:divBdr>
      <w:divsChild>
        <w:div w:id="807668570">
          <w:marLeft w:val="360"/>
          <w:marRight w:val="0"/>
          <w:marTop w:val="200"/>
          <w:marBottom w:val="0"/>
          <w:divBdr>
            <w:top w:val="none" w:sz="0" w:space="0" w:color="auto"/>
            <w:left w:val="none" w:sz="0" w:space="0" w:color="auto"/>
            <w:bottom w:val="none" w:sz="0" w:space="0" w:color="auto"/>
            <w:right w:val="none" w:sz="0" w:space="0" w:color="auto"/>
          </w:divBdr>
        </w:div>
        <w:div w:id="768085521">
          <w:marLeft w:val="360"/>
          <w:marRight w:val="0"/>
          <w:marTop w:val="200"/>
          <w:marBottom w:val="0"/>
          <w:divBdr>
            <w:top w:val="none" w:sz="0" w:space="0" w:color="auto"/>
            <w:left w:val="none" w:sz="0" w:space="0" w:color="auto"/>
            <w:bottom w:val="none" w:sz="0" w:space="0" w:color="auto"/>
            <w:right w:val="none" w:sz="0" w:space="0" w:color="auto"/>
          </w:divBdr>
        </w:div>
        <w:div w:id="876544619">
          <w:marLeft w:val="360"/>
          <w:marRight w:val="0"/>
          <w:marTop w:val="200"/>
          <w:marBottom w:val="0"/>
          <w:divBdr>
            <w:top w:val="none" w:sz="0" w:space="0" w:color="auto"/>
            <w:left w:val="none" w:sz="0" w:space="0" w:color="auto"/>
            <w:bottom w:val="none" w:sz="0" w:space="0" w:color="auto"/>
            <w:right w:val="none" w:sz="0" w:space="0" w:color="auto"/>
          </w:divBdr>
        </w:div>
        <w:div w:id="1326586449">
          <w:marLeft w:val="360"/>
          <w:marRight w:val="0"/>
          <w:marTop w:val="200"/>
          <w:marBottom w:val="0"/>
          <w:divBdr>
            <w:top w:val="none" w:sz="0" w:space="0" w:color="auto"/>
            <w:left w:val="none" w:sz="0" w:space="0" w:color="auto"/>
            <w:bottom w:val="none" w:sz="0" w:space="0" w:color="auto"/>
            <w:right w:val="none" w:sz="0" w:space="0" w:color="auto"/>
          </w:divBdr>
        </w:div>
        <w:div w:id="1946843269">
          <w:marLeft w:val="360"/>
          <w:marRight w:val="0"/>
          <w:marTop w:val="200"/>
          <w:marBottom w:val="0"/>
          <w:divBdr>
            <w:top w:val="none" w:sz="0" w:space="0" w:color="auto"/>
            <w:left w:val="none" w:sz="0" w:space="0" w:color="auto"/>
            <w:bottom w:val="none" w:sz="0" w:space="0" w:color="auto"/>
            <w:right w:val="none" w:sz="0" w:space="0" w:color="auto"/>
          </w:divBdr>
        </w:div>
      </w:divsChild>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39599033">
      <w:bodyDiv w:val="1"/>
      <w:marLeft w:val="0"/>
      <w:marRight w:val="0"/>
      <w:marTop w:val="0"/>
      <w:marBottom w:val="0"/>
      <w:divBdr>
        <w:top w:val="none" w:sz="0" w:space="0" w:color="auto"/>
        <w:left w:val="none" w:sz="0" w:space="0" w:color="auto"/>
        <w:bottom w:val="none" w:sz="0" w:space="0" w:color="auto"/>
        <w:right w:val="none" w:sz="0" w:space="0" w:color="auto"/>
      </w:divBdr>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05902353">
      <w:bodyDiv w:val="1"/>
      <w:marLeft w:val="0"/>
      <w:marRight w:val="0"/>
      <w:marTop w:val="0"/>
      <w:marBottom w:val="0"/>
      <w:divBdr>
        <w:top w:val="none" w:sz="0" w:space="0" w:color="auto"/>
        <w:left w:val="none" w:sz="0" w:space="0" w:color="auto"/>
        <w:bottom w:val="none" w:sz="0" w:space="0" w:color="auto"/>
        <w:right w:val="none" w:sz="0" w:space="0" w:color="auto"/>
      </w:divBdr>
      <w:divsChild>
        <w:div w:id="1346206925">
          <w:marLeft w:val="360"/>
          <w:marRight w:val="0"/>
          <w:marTop w:val="200"/>
          <w:marBottom w:val="0"/>
          <w:divBdr>
            <w:top w:val="none" w:sz="0" w:space="0" w:color="auto"/>
            <w:left w:val="none" w:sz="0" w:space="0" w:color="auto"/>
            <w:bottom w:val="none" w:sz="0" w:space="0" w:color="auto"/>
            <w:right w:val="none" w:sz="0" w:space="0" w:color="auto"/>
          </w:divBdr>
        </w:div>
        <w:div w:id="546989261">
          <w:marLeft w:val="360"/>
          <w:marRight w:val="0"/>
          <w:marTop w:val="200"/>
          <w:marBottom w:val="0"/>
          <w:divBdr>
            <w:top w:val="none" w:sz="0" w:space="0" w:color="auto"/>
            <w:left w:val="none" w:sz="0" w:space="0" w:color="auto"/>
            <w:bottom w:val="none" w:sz="0" w:space="0" w:color="auto"/>
            <w:right w:val="none" w:sz="0" w:space="0" w:color="auto"/>
          </w:divBdr>
        </w:div>
      </w:divsChild>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894976599">
      <w:bodyDiv w:val="1"/>
      <w:marLeft w:val="0"/>
      <w:marRight w:val="0"/>
      <w:marTop w:val="0"/>
      <w:marBottom w:val="0"/>
      <w:divBdr>
        <w:top w:val="none" w:sz="0" w:space="0" w:color="auto"/>
        <w:left w:val="none" w:sz="0" w:space="0" w:color="auto"/>
        <w:bottom w:val="none" w:sz="0" w:space="0" w:color="auto"/>
        <w:right w:val="none" w:sz="0" w:space="0" w:color="auto"/>
      </w:divBdr>
    </w:div>
    <w:div w:id="988828208">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269657231">
      <w:bodyDiv w:val="1"/>
      <w:marLeft w:val="0"/>
      <w:marRight w:val="0"/>
      <w:marTop w:val="0"/>
      <w:marBottom w:val="0"/>
      <w:divBdr>
        <w:top w:val="none" w:sz="0" w:space="0" w:color="auto"/>
        <w:left w:val="none" w:sz="0" w:space="0" w:color="auto"/>
        <w:bottom w:val="none" w:sz="0" w:space="0" w:color="auto"/>
        <w:right w:val="none" w:sz="0" w:space="0" w:color="auto"/>
      </w:divBdr>
      <w:divsChild>
        <w:div w:id="116218209">
          <w:marLeft w:val="360"/>
          <w:marRight w:val="0"/>
          <w:marTop w:val="200"/>
          <w:marBottom w:val="0"/>
          <w:divBdr>
            <w:top w:val="none" w:sz="0" w:space="0" w:color="auto"/>
            <w:left w:val="none" w:sz="0" w:space="0" w:color="auto"/>
            <w:bottom w:val="none" w:sz="0" w:space="0" w:color="auto"/>
            <w:right w:val="none" w:sz="0" w:space="0" w:color="auto"/>
          </w:divBdr>
        </w:div>
        <w:div w:id="715351354">
          <w:marLeft w:val="360"/>
          <w:marRight w:val="0"/>
          <w:marTop w:val="200"/>
          <w:marBottom w:val="0"/>
          <w:divBdr>
            <w:top w:val="none" w:sz="0" w:space="0" w:color="auto"/>
            <w:left w:val="none" w:sz="0" w:space="0" w:color="auto"/>
            <w:bottom w:val="none" w:sz="0" w:space="0" w:color="auto"/>
            <w:right w:val="none" w:sz="0" w:space="0" w:color="auto"/>
          </w:divBdr>
        </w:div>
        <w:div w:id="1638802979">
          <w:marLeft w:val="360"/>
          <w:marRight w:val="0"/>
          <w:marTop w:val="200"/>
          <w:marBottom w:val="0"/>
          <w:divBdr>
            <w:top w:val="none" w:sz="0" w:space="0" w:color="auto"/>
            <w:left w:val="none" w:sz="0" w:space="0" w:color="auto"/>
            <w:bottom w:val="none" w:sz="0" w:space="0" w:color="auto"/>
            <w:right w:val="none" w:sz="0" w:space="0" w:color="auto"/>
          </w:divBdr>
        </w:div>
        <w:div w:id="1183546439">
          <w:marLeft w:val="360"/>
          <w:marRight w:val="0"/>
          <w:marTop w:val="200"/>
          <w:marBottom w:val="0"/>
          <w:divBdr>
            <w:top w:val="none" w:sz="0" w:space="0" w:color="auto"/>
            <w:left w:val="none" w:sz="0" w:space="0" w:color="auto"/>
            <w:bottom w:val="none" w:sz="0" w:space="0" w:color="auto"/>
            <w:right w:val="none" w:sz="0" w:space="0" w:color="auto"/>
          </w:divBdr>
        </w:div>
        <w:div w:id="1079012228">
          <w:marLeft w:val="360"/>
          <w:marRight w:val="0"/>
          <w:marTop w:val="200"/>
          <w:marBottom w:val="0"/>
          <w:divBdr>
            <w:top w:val="none" w:sz="0" w:space="0" w:color="auto"/>
            <w:left w:val="none" w:sz="0" w:space="0" w:color="auto"/>
            <w:bottom w:val="none" w:sz="0" w:space="0" w:color="auto"/>
            <w:right w:val="none" w:sz="0" w:space="0" w:color="auto"/>
          </w:divBdr>
        </w:div>
      </w:divsChild>
    </w:div>
    <w:div w:id="1380084466">
      <w:bodyDiv w:val="1"/>
      <w:marLeft w:val="0"/>
      <w:marRight w:val="0"/>
      <w:marTop w:val="0"/>
      <w:marBottom w:val="0"/>
      <w:divBdr>
        <w:top w:val="none" w:sz="0" w:space="0" w:color="auto"/>
        <w:left w:val="none" w:sz="0" w:space="0" w:color="auto"/>
        <w:bottom w:val="none" w:sz="0" w:space="0" w:color="auto"/>
        <w:right w:val="none" w:sz="0" w:space="0" w:color="auto"/>
      </w:divBdr>
      <w:divsChild>
        <w:div w:id="28651046">
          <w:marLeft w:val="360"/>
          <w:marRight w:val="0"/>
          <w:marTop w:val="200"/>
          <w:marBottom w:val="0"/>
          <w:divBdr>
            <w:top w:val="none" w:sz="0" w:space="0" w:color="auto"/>
            <w:left w:val="none" w:sz="0" w:space="0" w:color="auto"/>
            <w:bottom w:val="none" w:sz="0" w:space="0" w:color="auto"/>
            <w:right w:val="none" w:sz="0" w:space="0" w:color="auto"/>
          </w:divBdr>
        </w:div>
        <w:div w:id="37317178">
          <w:marLeft w:val="360"/>
          <w:marRight w:val="0"/>
          <w:marTop w:val="200"/>
          <w:marBottom w:val="0"/>
          <w:divBdr>
            <w:top w:val="none" w:sz="0" w:space="0" w:color="auto"/>
            <w:left w:val="none" w:sz="0" w:space="0" w:color="auto"/>
            <w:bottom w:val="none" w:sz="0" w:space="0" w:color="auto"/>
            <w:right w:val="none" w:sz="0" w:space="0" w:color="auto"/>
          </w:divBdr>
        </w:div>
      </w:divsChild>
    </w:div>
    <w:div w:id="1384451649">
      <w:bodyDiv w:val="1"/>
      <w:marLeft w:val="0"/>
      <w:marRight w:val="0"/>
      <w:marTop w:val="0"/>
      <w:marBottom w:val="0"/>
      <w:divBdr>
        <w:top w:val="none" w:sz="0" w:space="0" w:color="auto"/>
        <w:left w:val="none" w:sz="0" w:space="0" w:color="auto"/>
        <w:bottom w:val="none" w:sz="0" w:space="0" w:color="auto"/>
        <w:right w:val="none" w:sz="0" w:space="0" w:color="auto"/>
      </w:divBdr>
      <w:divsChild>
        <w:div w:id="200552597">
          <w:marLeft w:val="360"/>
          <w:marRight w:val="0"/>
          <w:marTop w:val="200"/>
          <w:marBottom w:val="0"/>
          <w:divBdr>
            <w:top w:val="none" w:sz="0" w:space="0" w:color="auto"/>
            <w:left w:val="none" w:sz="0" w:space="0" w:color="auto"/>
            <w:bottom w:val="none" w:sz="0" w:space="0" w:color="auto"/>
            <w:right w:val="none" w:sz="0" w:space="0" w:color="auto"/>
          </w:divBdr>
        </w:div>
        <w:div w:id="1906062252">
          <w:marLeft w:val="360"/>
          <w:marRight w:val="0"/>
          <w:marTop w:val="200"/>
          <w:marBottom w:val="0"/>
          <w:divBdr>
            <w:top w:val="none" w:sz="0" w:space="0" w:color="auto"/>
            <w:left w:val="none" w:sz="0" w:space="0" w:color="auto"/>
            <w:bottom w:val="none" w:sz="0" w:space="0" w:color="auto"/>
            <w:right w:val="none" w:sz="0" w:space="0" w:color="auto"/>
          </w:divBdr>
        </w:div>
      </w:divsChild>
    </w:div>
    <w:div w:id="1572814854">
      <w:bodyDiv w:val="1"/>
      <w:marLeft w:val="0"/>
      <w:marRight w:val="0"/>
      <w:marTop w:val="0"/>
      <w:marBottom w:val="0"/>
      <w:divBdr>
        <w:top w:val="none" w:sz="0" w:space="0" w:color="auto"/>
        <w:left w:val="none" w:sz="0" w:space="0" w:color="auto"/>
        <w:bottom w:val="none" w:sz="0" w:space="0" w:color="auto"/>
        <w:right w:val="none" w:sz="0" w:space="0" w:color="auto"/>
      </w:divBdr>
      <w:divsChild>
        <w:div w:id="1021592513">
          <w:marLeft w:val="360"/>
          <w:marRight w:val="0"/>
          <w:marTop w:val="200"/>
          <w:marBottom w:val="0"/>
          <w:divBdr>
            <w:top w:val="none" w:sz="0" w:space="0" w:color="auto"/>
            <w:left w:val="none" w:sz="0" w:space="0" w:color="auto"/>
            <w:bottom w:val="none" w:sz="0" w:space="0" w:color="auto"/>
            <w:right w:val="none" w:sz="0" w:space="0" w:color="auto"/>
          </w:divBdr>
        </w:div>
        <w:div w:id="183594439">
          <w:marLeft w:val="360"/>
          <w:marRight w:val="0"/>
          <w:marTop w:val="200"/>
          <w:marBottom w:val="0"/>
          <w:divBdr>
            <w:top w:val="none" w:sz="0" w:space="0" w:color="auto"/>
            <w:left w:val="none" w:sz="0" w:space="0" w:color="auto"/>
            <w:bottom w:val="none" w:sz="0" w:space="0" w:color="auto"/>
            <w:right w:val="none" w:sz="0" w:space="0" w:color="auto"/>
          </w:divBdr>
        </w:div>
        <w:div w:id="1387487513">
          <w:marLeft w:val="360"/>
          <w:marRight w:val="0"/>
          <w:marTop w:val="200"/>
          <w:marBottom w:val="0"/>
          <w:divBdr>
            <w:top w:val="none" w:sz="0" w:space="0" w:color="auto"/>
            <w:left w:val="none" w:sz="0" w:space="0" w:color="auto"/>
            <w:bottom w:val="none" w:sz="0" w:space="0" w:color="auto"/>
            <w:right w:val="none" w:sz="0" w:space="0" w:color="auto"/>
          </w:divBdr>
        </w:div>
        <w:div w:id="1031762578">
          <w:marLeft w:val="360"/>
          <w:marRight w:val="0"/>
          <w:marTop w:val="200"/>
          <w:marBottom w:val="0"/>
          <w:divBdr>
            <w:top w:val="none" w:sz="0" w:space="0" w:color="auto"/>
            <w:left w:val="none" w:sz="0" w:space="0" w:color="auto"/>
            <w:bottom w:val="none" w:sz="0" w:space="0" w:color="auto"/>
            <w:right w:val="none" w:sz="0" w:space="0" w:color="auto"/>
          </w:divBdr>
        </w:div>
        <w:div w:id="1288587140">
          <w:marLeft w:val="360"/>
          <w:marRight w:val="0"/>
          <w:marTop w:val="200"/>
          <w:marBottom w:val="0"/>
          <w:divBdr>
            <w:top w:val="none" w:sz="0" w:space="0" w:color="auto"/>
            <w:left w:val="none" w:sz="0" w:space="0" w:color="auto"/>
            <w:bottom w:val="none" w:sz="0" w:space="0" w:color="auto"/>
            <w:right w:val="none" w:sz="0" w:space="0" w:color="auto"/>
          </w:divBdr>
        </w:div>
        <w:div w:id="213200700">
          <w:marLeft w:val="1080"/>
          <w:marRight w:val="0"/>
          <w:marTop w:val="100"/>
          <w:marBottom w:val="0"/>
          <w:divBdr>
            <w:top w:val="none" w:sz="0" w:space="0" w:color="auto"/>
            <w:left w:val="none" w:sz="0" w:space="0" w:color="auto"/>
            <w:bottom w:val="none" w:sz="0" w:space="0" w:color="auto"/>
            <w:right w:val="none" w:sz="0" w:space="0" w:color="auto"/>
          </w:divBdr>
        </w:div>
        <w:div w:id="1125153482">
          <w:marLeft w:val="1080"/>
          <w:marRight w:val="0"/>
          <w:marTop w:val="100"/>
          <w:marBottom w:val="0"/>
          <w:divBdr>
            <w:top w:val="none" w:sz="0" w:space="0" w:color="auto"/>
            <w:left w:val="none" w:sz="0" w:space="0" w:color="auto"/>
            <w:bottom w:val="none" w:sz="0" w:space="0" w:color="auto"/>
            <w:right w:val="none" w:sz="0" w:space="0" w:color="auto"/>
          </w:divBdr>
        </w:div>
        <w:div w:id="2135908292">
          <w:marLeft w:val="1080"/>
          <w:marRight w:val="0"/>
          <w:marTop w:val="100"/>
          <w:marBottom w:val="0"/>
          <w:divBdr>
            <w:top w:val="none" w:sz="0" w:space="0" w:color="auto"/>
            <w:left w:val="none" w:sz="0" w:space="0" w:color="auto"/>
            <w:bottom w:val="none" w:sz="0" w:space="0" w:color="auto"/>
            <w:right w:val="none" w:sz="0" w:space="0" w:color="auto"/>
          </w:divBdr>
        </w:div>
        <w:div w:id="536743492">
          <w:marLeft w:val="1080"/>
          <w:marRight w:val="0"/>
          <w:marTop w:val="100"/>
          <w:marBottom w:val="0"/>
          <w:divBdr>
            <w:top w:val="none" w:sz="0" w:space="0" w:color="auto"/>
            <w:left w:val="none" w:sz="0" w:space="0" w:color="auto"/>
            <w:bottom w:val="none" w:sz="0" w:space="0" w:color="auto"/>
            <w:right w:val="none" w:sz="0" w:space="0" w:color="auto"/>
          </w:divBdr>
        </w:div>
      </w:divsChild>
    </w:div>
    <w:div w:id="1591691808">
      <w:bodyDiv w:val="1"/>
      <w:marLeft w:val="0"/>
      <w:marRight w:val="0"/>
      <w:marTop w:val="0"/>
      <w:marBottom w:val="0"/>
      <w:divBdr>
        <w:top w:val="none" w:sz="0" w:space="0" w:color="auto"/>
        <w:left w:val="none" w:sz="0" w:space="0" w:color="auto"/>
        <w:bottom w:val="none" w:sz="0" w:space="0" w:color="auto"/>
        <w:right w:val="none" w:sz="0" w:space="0" w:color="auto"/>
      </w:divBdr>
      <w:divsChild>
        <w:div w:id="1511605217">
          <w:marLeft w:val="360"/>
          <w:marRight w:val="0"/>
          <w:marTop w:val="200"/>
          <w:marBottom w:val="0"/>
          <w:divBdr>
            <w:top w:val="none" w:sz="0" w:space="0" w:color="auto"/>
            <w:left w:val="none" w:sz="0" w:space="0" w:color="auto"/>
            <w:bottom w:val="none" w:sz="0" w:space="0" w:color="auto"/>
            <w:right w:val="none" w:sz="0" w:space="0" w:color="auto"/>
          </w:divBdr>
        </w:div>
        <w:div w:id="1962682086">
          <w:marLeft w:val="360"/>
          <w:marRight w:val="0"/>
          <w:marTop w:val="200"/>
          <w:marBottom w:val="0"/>
          <w:divBdr>
            <w:top w:val="none" w:sz="0" w:space="0" w:color="auto"/>
            <w:left w:val="none" w:sz="0" w:space="0" w:color="auto"/>
            <w:bottom w:val="none" w:sz="0" w:space="0" w:color="auto"/>
            <w:right w:val="none" w:sz="0" w:space="0" w:color="auto"/>
          </w:divBdr>
        </w:div>
        <w:div w:id="762841227">
          <w:marLeft w:val="360"/>
          <w:marRight w:val="0"/>
          <w:marTop w:val="200"/>
          <w:marBottom w:val="0"/>
          <w:divBdr>
            <w:top w:val="none" w:sz="0" w:space="0" w:color="auto"/>
            <w:left w:val="none" w:sz="0" w:space="0" w:color="auto"/>
            <w:bottom w:val="none" w:sz="0" w:space="0" w:color="auto"/>
            <w:right w:val="none" w:sz="0" w:space="0" w:color="auto"/>
          </w:divBdr>
        </w:div>
        <w:div w:id="592474814">
          <w:marLeft w:val="360"/>
          <w:marRight w:val="0"/>
          <w:marTop w:val="200"/>
          <w:marBottom w:val="0"/>
          <w:divBdr>
            <w:top w:val="none" w:sz="0" w:space="0" w:color="auto"/>
            <w:left w:val="none" w:sz="0" w:space="0" w:color="auto"/>
            <w:bottom w:val="none" w:sz="0" w:space="0" w:color="auto"/>
            <w:right w:val="none" w:sz="0" w:space="0" w:color="auto"/>
          </w:divBdr>
        </w:div>
        <w:div w:id="1417167532">
          <w:marLeft w:val="360"/>
          <w:marRight w:val="0"/>
          <w:marTop w:val="200"/>
          <w:marBottom w:val="0"/>
          <w:divBdr>
            <w:top w:val="none" w:sz="0" w:space="0" w:color="auto"/>
            <w:left w:val="none" w:sz="0" w:space="0" w:color="auto"/>
            <w:bottom w:val="none" w:sz="0" w:space="0" w:color="auto"/>
            <w:right w:val="none" w:sz="0" w:space="0" w:color="auto"/>
          </w:divBdr>
        </w:div>
        <w:div w:id="1658071056">
          <w:marLeft w:val="360"/>
          <w:marRight w:val="0"/>
          <w:marTop w:val="200"/>
          <w:marBottom w:val="0"/>
          <w:divBdr>
            <w:top w:val="none" w:sz="0" w:space="0" w:color="auto"/>
            <w:left w:val="none" w:sz="0" w:space="0" w:color="auto"/>
            <w:bottom w:val="none" w:sz="0" w:space="0" w:color="auto"/>
            <w:right w:val="none" w:sz="0" w:space="0" w:color="auto"/>
          </w:divBdr>
        </w:div>
        <w:div w:id="1078869629">
          <w:marLeft w:val="360"/>
          <w:marRight w:val="0"/>
          <w:marTop w:val="200"/>
          <w:marBottom w:val="0"/>
          <w:divBdr>
            <w:top w:val="none" w:sz="0" w:space="0" w:color="auto"/>
            <w:left w:val="none" w:sz="0" w:space="0" w:color="auto"/>
            <w:bottom w:val="none" w:sz="0" w:space="0" w:color="auto"/>
            <w:right w:val="none" w:sz="0" w:space="0" w:color="auto"/>
          </w:divBdr>
        </w:div>
      </w:divsChild>
    </w:div>
    <w:div w:id="1695031778">
      <w:bodyDiv w:val="1"/>
      <w:marLeft w:val="0"/>
      <w:marRight w:val="0"/>
      <w:marTop w:val="0"/>
      <w:marBottom w:val="0"/>
      <w:divBdr>
        <w:top w:val="none" w:sz="0" w:space="0" w:color="auto"/>
        <w:left w:val="none" w:sz="0" w:space="0" w:color="auto"/>
        <w:bottom w:val="none" w:sz="0" w:space="0" w:color="auto"/>
        <w:right w:val="none" w:sz="0" w:space="0" w:color="auto"/>
      </w:divBdr>
      <w:divsChild>
        <w:div w:id="1951276304">
          <w:marLeft w:val="360"/>
          <w:marRight w:val="0"/>
          <w:marTop w:val="200"/>
          <w:marBottom w:val="0"/>
          <w:divBdr>
            <w:top w:val="none" w:sz="0" w:space="0" w:color="auto"/>
            <w:left w:val="none" w:sz="0" w:space="0" w:color="auto"/>
            <w:bottom w:val="none" w:sz="0" w:space="0" w:color="auto"/>
            <w:right w:val="none" w:sz="0" w:space="0" w:color="auto"/>
          </w:divBdr>
        </w:div>
        <w:div w:id="1402291427">
          <w:marLeft w:val="360"/>
          <w:marRight w:val="0"/>
          <w:marTop w:val="200"/>
          <w:marBottom w:val="0"/>
          <w:divBdr>
            <w:top w:val="none" w:sz="0" w:space="0" w:color="auto"/>
            <w:left w:val="none" w:sz="0" w:space="0" w:color="auto"/>
            <w:bottom w:val="none" w:sz="0" w:space="0" w:color="auto"/>
            <w:right w:val="none" w:sz="0" w:space="0" w:color="auto"/>
          </w:divBdr>
        </w:div>
        <w:div w:id="835733444">
          <w:marLeft w:val="360"/>
          <w:marRight w:val="0"/>
          <w:marTop w:val="200"/>
          <w:marBottom w:val="0"/>
          <w:divBdr>
            <w:top w:val="none" w:sz="0" w:space="0" w:color="auto"/>
            <w:left w:val="none" w:sz="0" w:space="0" w:color="auto"/>
            <w:bottom w:val="none" w:sz="0" w:space="0" w:color="auto"/>
            <w:right w:val="none" w:sz="0" w:space="0" w:color="auto"/>
          </w:divBdr>
        </w:div>
        <w:div w:id="1832911417">
          <w:marLeft w:val="360"/>
          <w:marRight w:val="0"/>
          <w:marTop w:val="200"/>
          <w:marBottom w:val="0"/>
          <w:divBdr>
            <w:top w:val="none" w:sz="0" w:space="0" w:color="auto"/>
            <w:left w:val="none" w:sz="0" w:space="0" w:color="auto"/>
            <w:bottom w:val="none" w:sz="0" w:space="0" w:color="auto"/>
            <w:right w:val="none" w:sz="0" w:space="0" w:color="auto"/>
          </w:divBdr>
        </w:div>
        <w:div w:id="951935052">
          <w:marLeft w:val="360"/>
          <w:marRight w:val="0"/>
          <w:marTop w:val="200"/>
          <w:marBottom w:val="0"/>
          <w:divBdr>
            <w:top w:val="none" w:sz="0" w:space="0" w:color="auto"/>
            <w:left w:val="none" w:sz="0" w:space="0" w:color="auto"/>
            <w:bottom w:val="none" w:sz="0" w:space="0" w:color="auto"/>
            <w:right w:val="none" w:sz="0" w:space="0" w:color="auto"/>
          </w:divBdr>
        </w:div>
        <w:div w:id="1965385573">
          <w:marLeft w:val="360"/>
          <w:marRight w:val="0"/>
          <w:marTop w:val="200"/>
          <w:marBottom w:val="0"/>
          <w:divBdr>
            <w:top w:val="none" w:sz="0" w:space="0" w:color="auto"/>
            <w:left w:val="none" w:sz="0" w:space="0" w:color="auto"/>
            <w:bottom w:val="none" w:sz="0" w:space="0" w:color="auto"/>
            <w:right w:val="none" w:sz="0" w:space="0" w:color="auto"/>
          </w:divBdr>
        </w:div>
        <w:div w:id="238902915">
          <w:marLeft w:val="360"/>
          <w:marRight w:val="0"/>
          <w:marTop w:val="200"/>
          <w:marBottom w:val="0"/>
          <w:divBdr>
            <w:top w:val="none" w:sz="0" w:space="0" w:color="auto"/>
            <w:left w:val="none" w:sz="0" w:space="0" w:color="auto"/>
            <w:bottom w:val="none" w:sz="0" w:space="0" w:color="auto"/>
            <w:right w:val="none" w:sz="0" w:space="0" w:color="auto"/>
          </w:divBdr>
        </w:div>
      </w:divsChild>
    </w:div>
    <w:div w:id="1715037070">
      <w:bodyDiv w:val="1"/>
      <w:marLeft w:val="0"/>
      <w:marRight w:val="0"/>
      <w:marTop w:val="0"/>
      <w:marBottom w:val="0"/>
      <w:divBdr>
        <w:top w:val="none" w:sz="0" w:space="0" w:color="auto"/>
        <w:left w:val="none" w:sz="0" w:space="0" w:color="auto"/>
        <w:bottom w:val="none" w:sz="0" w:space="0" w:color="auto"/>
        <w:right w:val="none" w:sz="0" w:space="0" w:color="auto"/>
      </w:divBdr>
      <w:divsChild>
        <w:div w:id="997465990">
          <w:marLeft w:val="360"/>
          <w:marRight w:val="0"/>
          <w:marTop w:val="200"/>
          <w:marBottom w:val="0"/>
          <w:divBdr>
            <w:top w:val="none" w:sz="0" w:space="0" w:color="auto"/>
            <w:left w:val="none" w:sz="0" w:space="0" w:color="auto"/>
            <w:bottom w:val="none" w:sz="0" w:space="0" w:color="auto"/>
            <w:right w:val="none" w:sz="0" w:space="0" w:color="auto"/>
          </w:divBdr>
        </w:div>
      </w:divsChild>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1998536111">
      <w:bodyDiv w:val="1"/>
      <w:marLeft w:val="0"/>
      <w:marRight w:val="0"/>
      <w:marTop w:val="0"/>
      <w:marBottom w:val="0"/>
      <w:divBdr>
        <w:top w:val="none" w:sz="0" w:space="0" w:color="auto"/>
        <w:left w:val="none" w:sz="0" w:space="0" w:color="auto"/>
        <w:bottom w:val="none" w:sz="0" w:space="0" w:color="auto"/>
        <w:right w:val="none" w:sz="0" w:space="0" w:color="auto"/>
      </w:divBdr>
      <w:divsChild>
        <w:div w:id="758255864">
          <w:marLeft w:val="360"/>
          <w:marRight w:val="0"/>
          <w:marTop w:val="200"/>
          <w:marBottom w:val="0"/>
          <w:divBdr>
            <w:top w:val="none" w:sz="0" w:space="0" w:color="auto"/>
            <w:left w:val="none" w:sz="0" w:space="0" w:color="auto"/>
            <w:bottom w:val="none" w:sz="0" w:space="0" w:color="auto"/>
            <w:right w:val="none" w:sz="0" w:space="0" w:color="auto"/>
          </w:divBdr>
        </w:div>
        <w:div w:id="1854297187">
          <w:marLeft w:val="360"/>
          <w:marRight w:val="0"/>
          <w:marTop w:val="200"/>
          <w:marBottom w:val="0"/>
          <w:divBdr>
            <w:top w:val="none" w:sz="0" w:space="0" w:color="auto"/>
            <w:left w:val="none" w:sz="0" w:space="0" w:color="auto"/>
            <w:bottom w:val="none" w:sz="0" w:space="0" w:color="auto"/>
            <w:right w:val="none" w:sz="0" w:space="0" w:color="auto"/>
          </w:divBdr>
        </w:div>
      </w:divsChild>
    </w:div>
    <w:div w:id="2001688530">
      <w:bodyDiv w:val="1"/>
      <w:marLeft w:val="0"/>
      <w:marRight w:val="0"/>
      <w:marTop w:val="0"/>
      <w:marBottom w:val="0"/>
      <w:divBdr>
        <w:top w:val="none" w:sz="0" w:space="0" w:color="auto"/>
        <w:left w:val="none" w:sz="0" w:space="0" w:color="auto"/>
        <w:bottom w:val="none" w:sz="0" w:space="0" w:color="auto"/>
        <w:right w:val="none" w:sz="0" w:space="0" w:color="auto"/>
      </w:divBdr>
      <w:divsChild>
        <w:div w:id="1916671081">
          <w:marLeft w:val="360"/>
          <w:marRight w:val="0"/>
          <w:marTop w:val="200"/>
          <w:marBottom w:val="0"/>
          <w:divBdr>
            <w:top w:val="none" w:sz="0" w:space="0" w:color="auto"/>
            <w:left w:val="none" w:sz="0" w:space="0" w:color="auto"/>
            <w:bottom w:val="none" w:sz="0" w:space="0" w:color="auto"/>
            <w:right w:val="none" w:sz="0" w:space="0" w:color="auto"/>
          </w:divBdr>
        </w:div>
        <w:div w:id="343823899">
          <w:marLeft w:val="360"/>
          <w:marRight w:val="0"/>
          <w:marTop w:val="200"/>
          <w:marBottom w:val="0"/>
          <w:divBdr>
            <w:top w:val="none" w:sz="0" w:space="0" w:color="auto"/>
            <w:left w:val="none" w:sz="0" w:space="0" w:color="auto"/>
            <w:bottom w:val="none" w:sz="0" w:space="0" w:color="auto"/>
            <w:right w:val="none" w:sz="0" w:space="0" w:color="auto"/>
          </w:divBdr>
        </w:div>
      </w:divsChild>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 w:id="2106533701">
      <w:bodyDiv w:val="1"/>
      <w:marLeft w:val="0"/>
      <w:marRight w:val="0"/>
      <w:marTop w:val="0"/>
      <w:marBottom w:val="0"/>
      <w:divBdr>
        <w:top w:val="none" w:sz="0" w:space="0" w:color="auto"/>
        <w:left w:val="none" w:sz="0" w:space="0" w:color="auto"/>
        <w:bottom w:val="none" w:sz="0" w:space="0" w:color="auto"/>
        <w:right w:val="none" w:sz="0" w:space="0" w:color="auto"/>
      </w:divBdr>
      <w:divsChild>
        <w:div w:id="2116320735">
          <w:marLeft w:val="360"/>
          <w:marRight w:val="0"/>
          <w:marTop w:val="200"/>
          <w:marBottom w:val="0"/>
          <w:divBdr>
            <w:top w:val="none" w:sz="0" w:space="0" w:color="auto"/>
            <w:left w:val="none" w:sz="0" w:space="0" w:color="auto"/>
            <w:bottom w:val="none" w:sz="0" w:space="0" w:color="auto"/>
            <w:right w:val="none" w:sz="0" w:space="0" w:color="auto"/>
          </w:divBdr>
        </w:div>
        <w:div w:id="10500338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w3.org/WAI/media/av/"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Roberta.lulli@edf-fep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info@edf-feph.org" TargetMode="External"/><Relationship Id="rId5" Type="http://schemas.openxmlformats.org/officeDocument/2006/relationships/webSettings" Target="webSettings.xml"/><Relationship Id="rId15" Type="http://schemas.openxmlformats.org/officeDocument/2006/relationships/hyperlink" Target="https://webaim.org/resources/contrastchecker/" TargetMode="External"/><Relationship Id="rId23" Type="http://schemas.openxmlformats.org/officeDocument/2006/relationships/hyperlink" Target="https://www.youtube.com/watch?v=36jwHDRtmGg&amp;t=0s" TargetMode="External"/><Relationship Id="rId28" Type="http://schemas.openxmlformats.org/officeDocument/2006/relationships/hyperlink" Target="https://www.3playmedia.com/blog/best-practices-for-creating-accesible-video-for-blind-and-low-vision-viewer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edf-fep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w3.org/WAI/media/av/player/" TargetMode="External"/><Relationship Id="rId30" Type="http://schemas.openxmlformats.org/officeDocument/2006/relationships/hyperlink" Target="mailto:gordon.rattray@edf-feph.org"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12</Pages>
  <Words>1085</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Toolkit  Accessible Video</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Accessible Video</dc:title>
  <dc:subject/>
  <dc:creator>roberta.lulli@edf-feph.org</dc:creator>
  <cp:keywords/>
  <dc:description/>
  <cp:lastModifiedBy>Roberta Lulli</cp:lastModifiedBy>
  <cp:revision>79</cp:revision>
  <cp:lastPrinted>2021-09-30T12:55:00Z</cp:lastPrinted>
  <dcterms:created xsi:type="dcterms:W3CDTF">2021-09-29T11:58:00Z</dcterms:created>
  <dcterms:modified xsi:type="dcterms:W3CDTF">2021-12-06T15:18:00Z</dcterms:modified>
</cp:coreProperties>
</file>