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2E66126E" w:rsidR="006C6E9C" w:rsidRPr="004659A7" w:rsidRDefault="005F2DE5" w:rsidP="00F13305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24</w:t>
      </w:r>
      <w:r w:rsidR="004C0706">
        <w:rPr>
          <w:lang w:val="en-US"/>
        </w:rPr>
        <w:t xml:space="preserve"> May 202</w:t>
      </w:r>
      <w:r>
        <w:rPr>
          <w:lang w:val="en-US"/>
        </w:rPr>
        <w:t>2, 14.00 to 1</w:t>
      </w:r>
      <w:r w:rsidR="003C587A">
        <w:rPr>
          <w:lang w:val="en-US"/>
        </w:rPr>
        <w:t>6</w:t>
      </w:r>
      <w:r>
        <w:rPr>
          <w:lang w:val="en-US"/>
        </w:rPr>
        <w:t>.</w:t>
      </w:r>
      <w:r w:rsidR="003C587A">
        <w:rPr>
          <w:lang w:val="en-US"/>
        </w:rPr>
        <w:t>3</w:t>
      </w:r>
      <w:r>
        <w:rPr>
          <w:lang w:val="en-US"/>
        </w:rPr>
        <w:t>0 CET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1D65F0DC" w:rsidR="0028301F" w:rsidRDefault="00377060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sz w:val="24"/>
          <w:szCs w:val="24"/>
          <w:lang w:val="en-US"/>
        </w:rPr>
        <w:t>Registration: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5F2DE5" w:rsidRPr="005F2DE5">
          <w:rPr>
            <w:rStyle w:val="Hyperlink"/>
            <w:rFonts w:ascii="Arial" w:hAnsi="Arial" w:cs="Arial"/>
            <w:sz w:val="24"/>
            <w:szCs w:val="24"/>
            <w:lang w:val="en-US"/>
          </w:rPr>
          <w:t>https://us06web.zoom.us/meeting/register/tZAsd-yqrT0iGNN13-SAw5Pn_50DyUbXcdO1</w:t>
        </w:r>
      </w:hyperlink>
    </w:p>
    <w:p w14:paraId="635D568B" w14:textId="5700BA7D" w:rsidR="0095206E" w:rsidRPr="0028301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1D83F98A" w14:textId="28663A2C" w:rsidR="00E32B59" w:rsidRPr="0095206E" w:rsidRDefault="00E32B59" w:rsidP="0028301F">
      <w:pPr>
        <w:spacing w:before="240" w:after="0"/>
        <w:rPr>
          <w:rFonts w:ascii="Arial" w:hAnsi="Arial" w:cs="Arial"/>
          <w:bCs/>
          <w:sz w:val="24"/>
          <w:szCs w:val="24"/>
          <w:lang w:val="en-US"/>
        </w:rPr>
      </w:pP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4D074800" w:rsidR="00E84293" w:rsidRPr="00E84293" w:rsidRDefault="00234412" w:rsidP="00E842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14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101B5D44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Welcome and opening of the meeting by the Chair, Ana Peláez</w:t>
      </w:r>
    </w:p>
    <w:p w14:paraId="04D5C576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Approval of draft agenda </w:t>
      </w:r>
    </w:p>
    <w:p w14:paraId="1804E57C" w14:textId="2ED05048" w:rsid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Committee members’ update of situation in their country/organi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ation on the rights of women and girls with disabilities</w:t>
      </w:r>
    </w:p>
    <w:p w14:paraId="01482E00" w14:textId="77777777" w:rsidR="00A17FF0" w:rsidRDefault="00A17FF0" w:rsidP="00A17FF0">
      <w:pPr>
        <w:numPr>
          <w:ilvl w:val="0"/>
          <w:numId w:val="33"/>
        </w:numPr>
        <w:spacing w:before="120" w:after="0" w:line="360" w:lineRule="auto"/>
        <w:ind w:left="251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from EDF Secretariat (Annex 1) </w:t>
      </w:r>
    </w:p>
    <w:p w14:paraId="49195864" w14:textId="08A4A829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Treaty Bodies (CEDAW and CRPD Committee</w:t>
      </w:r>
      <w:r w:rsidR="00234412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</w:p>
    <w:p w14:paraId="6C60DC7A" w14:textId="2E3CE860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>evelopment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 xml:space="preserve"> at EU level</w:t>
      </w:r>
      <w:r w:rsidR="000C470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34412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0C4707">
        <w:rPr>
          <w:rFonts w:ascii="Arial" w:hAnsi="Arial" w:cs="Arial"/>
          <w:bCs/>
          <w:color w:val="000000" w:themeColor="text1"/>
          <w:sz w:val="24"/>
          <w:szCs w:val="24"/>
        </w:rPr>
        <w:t xml:space="preserve">including </w:t>
      </w:r>
      <w:r w:rsidR="00234412">
        <w:rPr>
          <w:rFonts w:ascii="Arial" w:hAnsi="Arial" w:cs="Arial"/>
          <w:bCs/>
          <w:color w:val="000000" w:themeColor="text1"/>
          <w:sz w:val="24"/>
          <w:szCs w:val="24"/>
        </w:rPr>
        <w:t>Directive on combating violence against women, Pay Transparency Directive Victims’ Rights Directive, and Recommendations on harmful practices)</w:t>
      </w:r>
    </w:p>
    <w:p w14:paraId="184C3476" w14:textId="77777777" w:rsidR="00E84293" w:rsidRPr="00E84293" w:rsidRDefault="00E84293" w:rsidP="00493157">
      <w:p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BC4C6CE" w14:textId="7CE5D5AB" w:rsidR="00E84293" w:rsidRPr="00E84293" w:rsidRDefault="001122A1" w:rsidP="00E84293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470BBE5A" w14:textId="77777777" w:rsidR="00E84293" w:rsidRPr="00E84293" w:rsidRDefault="00E84293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9263BB" w14:textId="7A89B2B5" w:rsidR="00E84293" w:rsidRPr="00E84293" w:rsidRDefault="00A17FF0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3C587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1122A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3C587A">
        <w:rPr>
          <w:rFonts w:ascii="Arial" w:hAnsi="Arial" w:cs="Arial"/>
          <w:b/>
          <w:color w:val="000000" w:themeColor="text1"/>
          <w:sz w:val="24"/>
          <w:szCs w:val="24"/>
        </w:rPr>
        <w:t>16:</w:t>
      </w:r>
      <w:r w:rsidR="00242F5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Women's Committee meeting – business session 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059A5B3" w14:textId="4094C234" w:rsidR="00A17FF0" w:rsidRPr="00A17FF0" w:rsidRDefault="00A17FF0" w:rsidP="00D87E22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Update from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European Women’s Lobby (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EWL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)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</w:p>
    <w:p w14:paraId="19C1A909" w14:textId="7AF70913" w:rsidR="00332B3A" w:rsidRDefault="00E84293" w:rsidP="00D87E22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Update on implementation of 202</w:t>
      </w:r>
      <w:r w:rsidR="00D8115B">
        <w:rPr>
          <w:rFonts w:ascii="Arial" w:eastAsiaTheme="majorEastAsia" w:hAnsi="Arial" w:cstheme="majorBidi"/>
          <w:sz w:val="24"/>
          <w:szCs w:val="26"/>
        </w:rPr>
        <w:t>2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Committee’s work plan</w:t>
      </w:r>
      <w:r w:rsidR="004C0706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 xml:space="preserve">(Annex </w:t>
      </w:r>
      <w:r w:rsidR="004C0706">
        <w:rPr>
          <w:rFonts w:ascii="Arial" w:eastAsiaTheme="majorEastAsia" w:hAnsi="Arial" w:cstheme="majorBidi"/>
          <w:sz w:val="24"/>
          <w:szCs w:val="26"/>
        </w:rPr>
        <w:t>2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)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and planning of </w:t>
      </w:r>
      <w:r w:rsidR="005848FD">
        <w:rPr>
          <w:rFonts w:ascii="Arial" w:eastAsiaTheme="majorEastAsia" w:hAnsi="Arial" w:cstheme="majorBidi"/>
          <w:sz w:val="24"/>
          <w:szCs w:val="26"/>
        </w:rPr>
        <w:t xml:space="preserve">remaining 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activities </w:t>
      </w:r>
    </w:p>
    <w:p w14:paraId="1CDA059D" w14:textId="0D71EC91" w:rsidR="00235DC0" w:rsidRPr="006177CC" w:rsidRDefault="00235DC0" w:rsidP="00D87E22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sz w:val="24"/>
          <w:szCs w:val="26"/>
        </w:rPr>
        <w:t xml:space="preserve">Information on selection of new Women’s Committee </w:t>
      </w:r>
    </w:p>
    <w:p w14:paraId="522FECFE" w14:textId="67D879CC" w:rsidR="007B624C" w:rsidRDefault="00E84293" w:rsidP="00D87E22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Any other business</w:t>
      </w:r>
    </w:p>
    <w:p w14:paraId="2B44B444" w14:textId="0E57A6DC" w:rsidR="008D5E7F" w:rsidRPr="008D5E7F" w:rsidRDefault="008D5E7F" w:rsidP="007664BA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sectPr w:rsidR="008D5E7F" w:rsidRPr="008D5E7F" w:rsidSect="00A81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E559" w14:textId="77777777" w:rsidR="00BD7872" w:rsidRDefault="00BD7872" w:rsidP="005F0514">
      <w:pPr>
        <w:spacing w:after="0" w:line="240" w:lineRule="auto"/>
      </w:pPr>
      <w:r>
        <w:separator/>
      </w:r>
    </w:p>
  </w:endnote>
  <w:endnote w:type="continuationSeparator" w:id="0">
    <w:p w14:paraId="2513410A" w14:textId="77777777" w:rsidR="00BD7872" w:rsidRDefault="00BD7872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BC43" w14:textId="77777777" w:rsidR="00BD7872" w:rsidRDefault="00BD7872" w:rsidP="005F0514">
      <w:pPr>
        <w:spacing w:after="0" w:line="240" w:lineRule="auto"/>
      </w:pPr>
      <w:r>
        <w:separator/>
      </w:r>
    </w:p>
  </w:footnote>
  <w:footnote w:type="continuationSeparator" w:id="0">
    <w:p w14:paraId="3903498F" w14:textId="77777777" w:rsidR="00BD7872" w:rsidRDefault="00BD7872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1684049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1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0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601424281">
    <w:abstractNumId w:val="2"/>
  </w:num>
  <w:num w:numId="2" w16cid:durableId="412161320">
    <w:abstractNumId w:val="37"/>
  </w:num>
  <w:num w:numId="3" w16cid:durableId="1074468348">
    <w:abstractNumId w:val="11"/>
  </w:num>
  <w:num w:numId="4" w16cid:durableId="1315373936">
    <w:abstractNumId w:val="9"/>
  </w:num>
  <w:num w:numId="5" w16cid:durableId="850728560">
    <w:abstractNumId w:val="35"/>
  </w:num>
  <w:num w:numId="6" w16cid:durableId="680397901">
    <w:abstractNumId w:val="24"/>
  </w:num>
  <w:num w:numId="7" w16cid:durableId="1545213893">
    <w:abstractNumId w:val="10"/>
  </w:num>
  <w:num w:numId="8" w16cid:durableId="368722167">
    <w:abstractNumId w:val="26"/>
  </w:num>
  <w:num w:numId="9" w16cid:durableId="257369516">
    <w:abstractNumId w:val="36"/>
  </w:num>
  <w:num w:numId="10" w16cid:durableId="1875926993">
    <w:abstractNumId w:val="23"/>
  </w:num>
  <w:num w:numId="11" w16cid:durableId="1628900174">
    <w:abstractNumId w:val="31"/>
  </w:num>
  <w:num w:numId="12" w16cid:durableId="1210798348">
    <w:abstractNumId w:val="16"/>
  </w:num>
  <w:num w:numId="13" w16cid:durableId="1646621099">
    <w:abstractNumId w:val="8"/>
  </w:num>
  <w:num w:numId="14" w16cid:durableId="303777021">
    <w:abstractNumId w:val="0"/>
  </w:num>
  <w:num w:numId="15" w16cid:durableId="1360008969">
    <w:abstractNumId w:val="32"/>
  </w:num>
  <w:num w:numId="16" w16cid:durableId="1871533178">
    <w:abstractNumId w:val="21"/>
  </w:num>
  <w:num w:numId="17" w16cid:durableId="952828868">
    <w:abstractNumId w:val="28"/>
  </w:num>
  <w:num w:numId="18" w16cid:durableId="1993832286">
    <w:abstractNumId w:val="15"/>
  </w:num>
  <w:num w:numId="19" w16cid:durableId="2004434850">
    <w:abstractNumId w:val="4"/>
  </w:num>
  <w:num w:numId="20" w16cid:durableId="96142486">
    <w:abstractNumId w:val="25"/>
  </w:num>
  <w:num w:numId="21" w16cid:durableId="2061131289">
    <w:abstractNumId w:val="5"/>
  </w:num>
  <w:num w:numId="22" w16cid:durableId="233393393">
    <w:abstractNumId w:val="30"/>
  </w:num>
  <w:num w:numId="23" w16cid:durableId="1613630064">
    <w:abstractNumId w:val="33"/>
  </w:num>
  <w:num w:numId="24" w16cid:durableId="784037063">
    <w:abstractNumId w:val="29"/>
  </w:num>
  <w:num w:numId="25" w16cid:durableId="564724851">
    <w:abstractNumId w:val="6"/>
  </w:num>
  <w:num w:numId="26" w16cid:durableId="1216350319">
    <w:abstractNumId w:val="18"/>
  </w:num>
  <w:num w:numId="27" w16cid:durableId="479270894">
    <w:abstractNumId w:val="19"/>
  </w:num>
  <w:num w:numId="28" w16cid:durableId="193469541">
    <w:abstractNumId w:val="22"/>
  </w:num>
  <w:num w:numId="29" w16cid:durableId="899900097">
    <w:abstractNumId w:val="14"/>
  </w:num>
  <w:num w:numId="30" w16cid:durableId="1272739752">
    <w:abstractNumId w:val="20"/>
  </w:num>
  <w:num w:numId="31" w16cid:durableId="264575287">
    <w:abstractNumId w:val="34"/>
  </w:num>
  <w:num w:numId="32" w16cid:durableId="474880362">
    <w:abstractNumId w:val="27"/>
  </w:num>
  <w:num w:numId="33" w16cid:durableId="1217012345">
    <w:abstractNumId w:val="1"/>
  </w:num>
  <w:num w:numId="34" w16cid:durableId="55322592">
    <w:abstractNumId w:val="3"/>
  </w:num>
  <w:num w:numId="35" w16cid:durableId="885528851">
    <w:abstractNumId w:val="7"/>
  </w:num>
  <w:num w:numId="36" w16cid:durableId="924798429">
    <w:abstractNumId w:val="12"/>
  </w:num>
  <w:num w:numId="37" w16cid:durableId="1240481338">
    <w:abstractNumId w:val="13"/>
  </w:num>
  <w:num w:numId="38" w16cid:durableId="1831216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92DA2"/>
    <w:rsid w:val="0009473A"/>
    <w:rsid w:val="00095CB7"/>
    <w:rsid w:val="000A713C"/>
    <w:rsid w:val="000B1528"/>
    <w:rsid w:val="000C0372"/>
    <w:rsid w:val="000C1FD5"/>
    <w:rsid w:val="000C4707"/>
    <w:rsid w:val="000C62BC"/>
    <w:rsid w:val="000D377E"/>
    <w:rsid w:val="000D3D6C"/>
    <w:rsid w:val="001122A1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34412"/>
    <w:rsid w:val="00235DC0"/>
    <w:rsid w:val="00237FBA"/>
    <w:rsid w:val="002417CF"/>
    <w:rsid w:val="00242F5D"/>
    <w:rsid w:val="00257DBE"/>
    <w:rsid w:val="002761CB"/>
    <w:rsid w:val="0028301F"/>
    <w:rsid w:val="00292B80"/>
    <w:rsid w:val="002B0395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587A"/>
    <w:rsid w:val="003C764E"/>
    <w:rsid w:val="003E070F"/>
    <w:rsid w:val="003F0478"/>
    <w:rsid w:val="003F3DBA"/>
    <w:rsid w:val="0040460B"/>
    <w:rsid w:val="004161E2"/>
    <w:rsid w:val="00425136"/>
    <w:rsid w:val="00435885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93ED0"/>
    <w:rsid w:val="005974E1"/>
    <w:rsid w:val="00597CAA"/>
    <w:rsid w:val="005B4123"/>
    <w:rsid w:val="005C06A0"/>
    <w:rsid w:val="005C071D"/>
    <w:rsid w:val="005C2D39"/>
    <w:rsid w:val="005E423D"/>
    <w:rsid w:val="005E48B5"/>
    <w:rsid w:val="005E72BD"/>
    <w:rsid w:val="005F0514"/>
    <w:rsid w:val="005F05E9"/>
    <w:rsid w:val="005F2DE5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37310"/>
    <w:rsid w:val="00762F69"/>
    <w:rsid w:val="007664BA"/>
    <w:rsid w:val="0077030C"/>
    <w:rsid w:val="007B624C"/>
    <w:rsid w:val="007B7B8C"/>
    <w:rsid w:val="007C1AFA"/>
    <w:rsid w:val="007D224D"/>
    <w:rsid w:val="007D4E4A"/>
    <w:rsid w:val="007F4195"/>
    <w:rsid w:val="008132A5"/>
    <w:rsid w:val="00817C73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2317"/>
    <w:rsid w:val="00A55D08"/>
    <w:rsid w:val="00A60AE5"/>
    <w:rsid w:val="00A60EC0"/>
    <w:rsid w:val="00A70F38"/>
    <w:rsid w:val="00A74202"/>
    <w:rsid w:val="00A80D0E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742B1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2EAC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634E"/>
    <w:rsid w:val="00C917E2"/>
    <w:rsid w:val="00C93241"/>
    <w:rsid w:val="00CB7D22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8115B"/>
    <w:rsid w:val="00D87E22"/>
    <w:rsid w:val="00DB2292"/>
    <w:rsid w:val="00DB379E"/>
    <w:rsid w:val="00DD1A48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Asd-yqrT0iGNN13-SAw5Pn_50DyUbXcdO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119</cp:revision>
  <cp:lastPrinted>2019-05-02T14:46:00Z</cp:lastPrinted>
  <dcterms:created xsi:type="dcterms:W3CDTF">2019-08-19T08:32:00Z</dcterms:created>
  <dcterms:modified xsi:type="dcterms:W3CDTF">2022-05-03T12:05:00Z</dcterms:modified>
</cp:coreProperties>
</file>