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A2CB" w14:textId="77777777" w:rsidR="00DC142B" w:rsidRDefault="00DC142B" w:rsidP="00DC142B">
      <w:pPr>
        <w:pStyle w:val="Heading3"/>
      </w:pPr>
      <w:bookmarkStart w:id="0" w:name="_Toc495508574"/>
    </w:p>
    <w:p w14:paraId="5511C708" w14:textId="77777777" w:rsidR="00DC142B" w:rsidRDefault="00DC142B" w:rsidP="00DC142B">
      <w:pPr>
        <w:pStyle w:val="Heading3"/>
      </w:pPr>
    </w:p>
    <w:p w14:paraId="6B30B1EF" w14:textId="43D8EAE8" w:rsidR="00DC142B" w:rsidRPr="00DC142B" w:rsidRDefault="00DC142B" w:rsidP="00DC142B">
      <w:pPr>
        <w:pStyle w:val="Heading3"/>
        <w:rPr>
          <w:bCs/>
        </w:rPr>
      </w:pPr>
      <w:r w:rsidRPr="00DC142B">
        <w:rPr>
          <w:rStyle w:val="BookTitle"/>
          <w:b/>
          <w:bCs w:val="0"/>
        </w:rPr>
        <w:t>DOC-BOARD-23-03-02</w:t>
      </w:r>
      <w:r>
        <w:rPr>
          <w:rStyle w:val="BookTitle"/>
          <w:b/>
          <w:bCs w:val="0"/>
        </w:rPr>
        <w:t xml:space="preserve"> Annex 1</w:t>
      </w:r>
    </w:p>
    <w:p w14:paraId="61A1735D" w14:textId="77777777" w:rsidR="00DC142B" w:rsidRDefault="00DC142B" w:rsidP="00DC142B">
      <w:pPr>
        <w:pStyle w:val="Heading3"/>
      </w:pPr>
    </w:p>
    <w:p w14:paraId="1E06287A" w14:textId="462702C1" w:rsidR="006A73F2" w:rsidRPr="00DC142B" w:rsidRDefault="00177A22" w:rsidP="00DC142B">
      <w:pPr>
        <w:pStyle w:val="Heading3"/>
        <w:jc w:val="center"/>
        <w:rPr>
          <w:rFonts w:cs="Times New Roman"/>
          <w:color w:val="0070C0"/>
          <w:spacing w:val="5"/>
          <w:kern w:val="28"/>
          <w:sz w:val="28"/>
          <w:szCs w:val="52"/>
          <w:shd w:val="clear" w:color="auto" w:fill="auto"/>
          <w:lang w:val="en-GB" w:eastAsia="en-US" w:bidi="en-US"/>
        </w:rPr>
      </w:pPr>
      <w:r w:rsidRPr="00DC142B">
        <w:rPr>
          <w:rFonts w:cs="Times New Roman"/>
          <w:color w:val="0070C0"/>
          <w:spacing w:val="5"/>
          <w:kern w:val="28"/>
          <w:sz w:val="28"/>
          <w:szCs w:val="52"/>
          <w:shd w:val="clear" w:color="auto" w:fill="auto"/>
          <w:lang w:val="en-GB" w:eastAsia="en-US" w:bidi="en-US"/>
        </w:rPr>
        <w:t>EDF 2024 Work Plan</w:t>
      </w:r>
    </w:p>
    <w:tbl>
      <w:tblPr>
        <w:tblW w:w="5000" w:type="pct"/>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9042"/>
      </w:tblGrid>
      <w:tr w:rsidR="006A73F2" w:rsidRPr="001439FF" w14:paraId="630CB7EA" w14:textId="77777777" w:rsidTr="006A73F2">
        <w:tc>
          <w:tcPr>
            <w:tcW w:w="5000" w:type="pct"/>
            <w:shd w:val="clear" w:color="auto" w:fill="D9D9D9" w:themeFill="background1" w:themeFillShade="D9"/>
          </w:tcPr>
          <w:p w14:paraId="6D4B7FD3" w14:textId="77777777" w:rsidR="006A73F2" w:rsidRPr="001439FF" w:rsidRDefault="006A73F2" w:rsidP="00D405F4">
            <w:pPr>
              <w:spacing w:before="120" w:after="120"/>
              <w:rPr>
                <w:b/>
                <w:sz w:val="18"/>
              </w:rPr>
            </w:pPr>
            <w:r w:rsidRPr="001439FF">
              <w:rPr>
                <w:b/>
                <w:sz w:val="18"/>
              </w:rPr>
              <w:t>Work plan</w:t>
            </w:r>
          </w:p>
          <w:p w14:paraId="0473A1A4" w14:textId="77777777" w:rsidR="006A73F2" w:rsidRPr="001439FF" w:rsidRDefault="006A73F2" w:rsidP="00D405F4">
            <w:pPr>
              <w:spacing w:before="120" w:after="120"/>
              <w:jc w:val="both"/>
              <w:rPr>
                <w:i/>
                <w:iCs/>
                <w:sz w:val="16"/>
                <w:szCs w:val="16"/>
              </w:rPr>
            </w:pPr>
            <w:r w:rsidRPr="001439FF">
              <w:rPr>
                <w:rFonts w:cs="Arial"/>
                <w:i/>
                <w:iCs/>
                <w:sz w:val="16"/>
                <w:szCs w:val="16"/>
              </w:rPr>
              <w:t xml:space="preserve">Provide a brief description of the overall structure of the work </w:t>
            </w:r>
            <w:r w:rsidRPr="00A343CE">
              <w:rPr>
                <w:rFonts w:cs="Arial"/>
                <w:i/>
                <w:iCs/>
                <w:sz w:val="16"/>
                <w:szCs w:val="16"/>
              </w:rPr>
              <w:t>plan (list of work packages or graphical presentation (Pert chart or similar)).</w:t>
            </w:r>
          </w:p>
        </w:tc>
      </w:tr>
      <w:tr w:rsidR="006A73F2" w:rsidRPr="001439FF" w14:paraId="479C9639" w14:textId="77777777" w:rsidTr="006A73F2">
        <w:tblPrEx>
          <w:tblLook w:val="0000" w:firstRow="0" w:lastRow="0" w:firstColumn="0" w:lastColumn="0" w:noHBand="0" w:noVBand="0"/>
        </w:tblPrEx>
        <w:trPr>
          <w:trHeight w:val="270"/>
        </w:trPr>
        <w:tc>
          <w:tcPr>
            <w:tcW w:w="5000" w:type="pct"/>
            <w:noWrap/>
          </w:tcPr>
          <w:p w14:paraId="3F3714B4" w14:textId="75FEE00A" w:rsidR="007741E4" w:rsidRDefault="007741E4" w:rsidP="007741E4">
            <w:pPr>
              <w:autoSpaceDE w:val="0"/>
              <w:autoSpaceDN w:val="0"/>
              <w:adjustRightInd w:val="0"/>
              <w:spacing w:after="0"/>
              <w:rPr>
                <w:rFonts w:eastAsiaTheme="minorHAnsi" w:cs="Arial"/>
                <w:sz w:val="18"/>
                <w:szCs w:val="18"/>
              </w:rPr>
            </w:pPr>
            <w:r>
              <w:rPr>
                <w:rFonts w:ascii="ArialMT" w:eastAsiaTheme="minorHAnsi" w:hAnsi="ArialMT" w:cs="ArialMT"/>
                <w:sz w:val="18"/>
                <w:szCs w:val="18"/>
              </w:rPr>
              <w:t>EDF’s annual Work Plan for 202</w:t>
            </w:r>
            <w:r w:rsidR="00177A22">
              <w:rPr>
                <w:rFonts w:ascii="ArialMT" w:eastAsiaTheme="minorHAnsi" w:hAnsi="ArialMT" w:cs="ArialMT"/>
                <w:sz w:val="18"/>
                <w:szCs w:val="18"/>
              </w:rPr>
              <w:t>4</w:t>
            </w:r>
            <w:r>
              <w:rPr>
                <w:rFonts w:ascii="ArialMT" w:eastAsiaTheme="minorHAnsi" w:hAnsi="ArialMT" w:cs="ArialMT"/>
                <w:sz w:val="18"/>
                <w:szCs w:val="18"/>
              </w:rPr>
              <w:t xml:space="preserve"> is divided into 5 Work Packages and has </w:t>
            </w:r>
            <w:r w:rsidRPr="00BA7239">
              <w:rPr>
                <w:rFonts w:eastAsiaTheme="minorHAnsi" w:cs="Arial"/>
                <w:sz w:val="18"/>
                <w:szCs w:val="18"/>
                <w:highlight w:val="yellow"/>
              </w:rPr>
              <w:t>15</w:t>
            </w:r>
            <w:r>
              <w:rPr>
                <w:rFonts w:eastAsiaTheme="minorHAnsi" w:cs="Arial"/>
                <w:sz w:val="18"/>
                <w:szCs w:val="18"/>
              </w:rPr>
              <w:t xml:space="preserve"> deliverables in total. The</w:t>
            </w:r>
          </w:p>
          <w:p w14:paraId="3F2214E8" w14:textId="77777777" w:rsidR="007741E4" w:rsidRDefault="007741E4" w:rsidP="007741E4">
            <w:pPr>
              <w:autoSpaceDE w:val="0"/>
              <w:autoSpaceDN w:val="0"/>
              <w:adjustRightInd w:val="0"/>
              <w:spacing w:after="0"/>
              <w:rPr>
                <w:rFonts w:eastAsiaTheme="minorHAnsi" w:cs="Arial"/>
                <w:sz w:val="18"/>
                <w:szCs w:val="18"/>
              </w:rPr>
            </w:pPr>
            <w:r>
              <w:rPr>
                <w:rFonts w:eastAsiaTheme="minorHAnsi" w:cs="Arial"/>
                <w:sz w:val="18"/>
                <w:szCs w:val="18"/>
              </w:rPr>
              <w:t>focus is on implementation of the UN Convention on the Rights of Persons with Disabilities (CRPD), the</w:t>
            </w:r>
          </w:p>
          <w:p w14:paraId="1988E81E" w14:textId="77777777" w:rsidR="007741E4" w:rsidRDefault="007741E4" w:rsidP="007741E4">
            <w:pPr>
              <w:autoSpaceDE w:val="0"/>
              <w:autoSpaceDN w:val="0"/>
              <w:adjustRightInd w:val="0"/>
              <w:spacing w:after="0"/>
              <w:rPr>
                <w:rFonts w:eastAsiaTheme="minorHAnsi" w:cs="Arial"/>
                <w:sz w:val="18"/>
                <w:szCs w:val="18"/>
              </w:rPr>
            </w:pPr>
            <w:r>
              <w:rPr>
                <w:rFonts w:eastAsiaTheme="minorHAnsi" w:cs="Arial"/>
                <w:sz w:val="18"/>
                <w:szCs w:val="18"/>
              </w:rPr>
              <w:t>implementation of the European Strategy on the Rights of Persons with Disabilities (ESRPD) and capacity</w:t>
            </w:r>
          </w:p>
          <w:p w14:paraId="343D8697" w14:textId="77777777" w:rsidR="007741E4" w:rsidRDefault="007741E4" w:rsidP="007741E4">
            <w:pPr>
              <w:autoSpaceDE w:val="0"/>
              <w:autoSpaceDN w:val="0"/>
              <w:adjustRightInd w:val="0"/>
              <w:spacing w:after="0"/>
              <w:rPr>
                <w:rFonts w:ascii="ArialMT" w:eastAsiaTheme="minorHAnsi" w:hAnsi="ArialMT" w:cs="ArialMT"/>
                <w:sz w:val="18"/>
                <w:szCs w:val="18"/>
              </w:rPr>
            </w:pPr>
            <w:r>
              <w:rPr>
                <w:rFonts w:ascii="ArialMT" w:eastAsiaTheme="minorHAnsi" w:hAnsi="ArialMT" w:cs="ArialMT"/>
                <w:sz w:val="18"/>
                <w:szCs w:val="18"/>
              </w:rPr>
              <w:t>building and training of EDF’s membership on national and EU level. Management of the network and</w:t>
            </w:r>
          </w:p>
          <w:p w14:paraId="67D73F19" w14:textId="1C8B753A" w:rsidR="006A73F2" w:rsidRPr="007741E4" w:rsidRDefault="007741E4" w:rsidP="007741E4">
            <w:pPr>
              <w:autoSpaceDE w:val="0"/>
              <w:autoSpaceDN w:val="0"/>
              <w:adjustRightInd w:val="0"/>
              <w:spacing w:after="0"/>
              <w:rPr>
                <w:rFonts w:ascii="ArialMT" w:eastAsiaTheme="minorHAnsi" w:hAnsi="ArialMT" w:cs="ArialMT"/>
                <w:sz w:val="18"/>
                <w:szCs w:val="18"/>
              </w:rPr>
            </w:pPr>
            <w:r>
              <w:rPr>
                <w:rFonts w:ascii="ArialMT" w:eastAsiaTheme="minorHAnsi" w:hAnsi="ArialMT" w:cs="ArialMT"/>
                <w:sz w:val="18"/>
                <w:szCs w:val="18"/>
              </w:rPr>
              <w:t xml:space="preserve">communication and dissemination of EDF’s work is of course also included. All activities include persons </w:t>
            </w:r>
            <w:r>
              <w:rPr>
                <w:rFonts w:eastAsiaTheme="minorHAnsi" w:cs="Arial"/>
                <w:sz w:val="18"/>
                <w:szCs w:val="18"/>
              </w:rPr>
              <w:t>with disabilities in their full diversity.</w:t>
            </w:r>
          </w:p>
        </w:tc>
      </w:tr>
    </w:tbl>
    <w:p w14:paraId="5D3BD103" w14:textId="77777777" w:rsidR="006A73F2" w:rsidRPr="001439FF" w:rsidRDefault="006A73F2" w:rsidP="006A73F2">
      <w:pPr>
        <w:rPr>
          <w:lang w:eastAsia="it-IT"/>
        </w:rPr>
      </w:pPr>
    </w:p>
    <w:p w14:paraId="56504790" w14:textId="532E153E" w:rsidR="006A73F2" w:rsidRPr="004B45A0" w:rsidRDefault="006A73F2" w:rsidP="00DC142B">
      <w:pPr>
        <w:pStyle w:val="Heading4"/>
        <w:rPr>
          <w:sz w:val="18"/>
          <w:szCs w:val="18"/>
        </w:rPr>
      </w:pPr>
      <w:bookmarkStart w:id="1" w:name="_Toc64862142"/>
      <w:bookmarkStart w:id="2" w:name="_Toc100496438"/>
      <w:bookmarkStart w:id="3" w:name="_Hlk105575266"/>
      <w:bookmarkEnd w:id="0"/>
      <w:r>
        <w:t>Work Package 1</w:t>
      </w:r>
      <w:bookmarkEnd w:id="1"/>
      <w:bookmarkEnd w:id="2"/>
    </w:p>
    <w:tbl>
      <w:tblPr>
        <w:tblW w:w="487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04"/>
        <w:gridCol w:w="546"/>
        <w:gridCol w:w="268"/>
        <w:gridCol w:w="1333"/>
        <w:gridCol w:w="254"/>
        <w:gridCol w:w="32"/>
        <w:gridCol w:w="426"/>
        <w:gridCol w:w="851"/>
        <w:gridCol w:w="602"/>
        <w:gridCol w:w="109"/>
        <w:gridCol w:w="853"/>
        <w:gridCol w:w="518"/>
        <w:gridCol w:w="336"/>
        <w:gridCol w:w="44"/>
        <w:gridCol w:w="472"/>
        <w:gridCol w:w="474"/>
        <w:gridCol w:w="953"/>
        <w:gridCol w:w="32"/>
      </w:tblGrid>
      <w:tr w:rsidR="006A73F2" w:rsidRPr="00BC0C16" w14:paraId="145E6A39" w14:textId="77777777" w:rsidTr="00B03CD2">
        <w:trPr>
          <w:gridAfter w:val="1"/>
          <w:wAfter w:w="18" w:type="pct"/>
          <w:trHeight w:val="417"/>
        </w:trPr>
        <w:tc>
          <w:tcPr>
            <w:tcW w:w="4982" w:type="pct"/>
            <w:gridSpan w:val="17"/>
            <w:tcBorders>
              <w:bottom w:val="single" w:sz="12" w:space="0" w:color="A6A6A6" w:themeColor="background1" w:themeShade="A6"/>
            </w:tcBorders>
            <w:shd w:val="clear" w:color="auto" w:fill="D9D9D9" w:themeFill="background1" w:themeFillShade="D9"/>
          </w:tcPr>
          <w:p w14:paraId="60D6328E" w14:textId="418258F3" w:rsidR="006A73F2" w:rsidRPr="0073190E" w:rsidRDefault="006A73F2" w:rsidP="00D405F4">
            <w:pPr>
              <w:spacing w:before="240" w:after="240"/>
              <w:rPr>
                <w:rFonts w:cs="Arial"/>
                <w:b/>
                <w:bCs/>
              </w:rPr>
            </w:pPr>
            <w:r w:rsidRPr="201BC6DF">
              <w:rPr>
                <w:rFonts w:cs="Arial"/>
                <w:b/>
                <w:bCs/>
              </w:rPr>
              <w:t xml:space="preserve">Work Package 1:  </w:t>
            </w:r>
            <w:r w:rsidR="002C31E5">
              <w:rPr>
                <w:rFonts w:cs="Arial"/>
                <w:b/>
                <w:bCs/>
              </w:rPr>
              <w:t>General management and running of the network</w:t>
            </w:r>
          </w:p>
        </w:tc>
      </w:tr>
      <w:tr w:rsidR="006A73F2" w:rsidRPr="00BC0C16" w14:paraId="254F3F9D" w14:textId="77777777" w:rsidTr="00B03CD2">
        <w:trPr>
          <w:gridAfter w:val="1"/>
          <w:wAfter w:w="18" w:type="pct"/>
          <w:trHeight w:val="37"/>
        </w:trPr>
        <w:tc>
          <w:tcPr>
            <w:tcW w:w="862" w:type="pct"/>
            <w:gridSpan w:val="3"/>
            <w:shd w:val="clear" w:color="auto" w:fill="D9D9D9" w:themeFill="background1" w:themeFillShade="D9"/>
          </w:tcPr>
          <w:p w14:paraId="051DD11F" w14:textId="77777777" w:rsidR="006A73F2" w:rsidRPr="002D63B4" w:rsidRDefault="006A73F2" w:rsidP="00D405F4">
            <w:pPr>
              <w:spacing w:before="120" w:after="120"/>
              <w:rPr>
                <w:rFonts w:cs="Arial"/>
                <w:b/>
                <w:bCs/>
                <w:sz w:val="16"/>
                <w:szCs w:val="16"/>
              </w:rPr>
            </w:pPr>
            <w:r w:rsidRPr="201BC6DF">
              <w:rPr>
                <w:rFonts w:cs="Arial"/>
                <w:b/>
                <w:bCs/>
                <w:sz w:val="18"/>
                <w:szCs w:val="18"/>
              </w:rPr>
              <w:t>Duration:</w:t>
            </w:r>
          </w:p>
        </w:tc>
        <w:tc>
          <w:tcPr>
            <w:tcW w:w="757" w:type="pct"/>
          </w:tcPr>
          <w:p w14:paraId="63EC3F84" w14:textId="68158625" w:rsidR="006A73F2" w:rsidRPr="001E7081" w:rsidRDefault="006A73F2" w:rsidP="00D405F4">
            <w:pPr>
              <w:spacing w:before="120" w:after="120"/>
              <w:rPr>
                <w:sz w:val="18"/>
                <w:szCs w:val="18"/>
              </w:rPr>
            </w:pPr>
            <w:r w:rsidRPr="201BC6DF">
              <w:rPr>
                <w:sz w:val="18"/>
                <w:szCs w:val="18"/>
              </w:rPr>
              <w:t>M</w:t>
            </w:r>
            <w:r w:rsidR="00B93F7A">
              <w:rPr>
                <w:sz w:val="18"/>
                <w:szCs w:val="18"/>
              </w:rPr>
              <w:t>1</w:t>
            </w:r>
            <w:r w:rsidRPr="201BC6DF">
              <w:rPr>
                <w:sz w:val="18"/>
                <w:szCs w:val="18"/>
              </w:rPr>
              <w:t xml:space="preserve"> </w:t>
            </w:r>
            <w:r w:rsidR="00B93F7A">
              <w:rPr>
                <w:sz w:val="18"/>
                <w:szCs w:val="18"/>
              </w:rPr>
              <w:t>–</w:t>
            </w:r>
            <w:r w:rsidRPr="201BC6DF">
              <w:rPr>
                <w:sz w:val="18"/>
                <w:szCs w:val="18"/>
              </w:rPr>
              <w:t xml:space="preserve"> M</w:t>
            </w:r>
            <w:r w:rsidR="00B93F7A">
              <w:rPr>
                <w:sz w:val="18"/>
                <w:szCs w:val="18"/>
              </w:rPr>
              <w:t>12</w:t>
            </w:r>
            <w:r w:rsidRPr="201BC6DF">
              <w:rPr>
                <w:sz w:val="18"/>
                <w:szCs w:val="18"/>
              </w:rPr>
              <w:t xml:space="preserve"> </w:t>
            </w:r>
          </w:p>
        </w:tc>
        <w:tc>
          <w:tcPr>
            <w:tcW w:w="1229" w:type="pct"/>
            <w:gridSpan w:val="5"/>
            <w:shd w:val="clear" w:color="auto" w:fill="D9D9D9" w:themeFill="background1" w:themeFillShade="D9"/>
          </w:tcPr>
          <w:p w14:paraId="794DA010" w14:textId="77777777" w:rsidR="006A73F2" w:rsidRPr="002D63B4" w:rsidRDefault="006A73F2" w:rsidP="00D405F4">
            <w:pPr>
              <w:spacing w:before="120" w:after="120"/>
              <w:rPr>
                <w:rFonts w:cs="Arial"/>
                <w:b/>
                <w:bCs/>
                <w:sz w:val="16"/>
                <w:szCs w:val="16"/>
              </w:rPr>
            </w:pPr>
            <w:r w:rsidRPr="201BC6DF">
              <w:rPr>
                <w:rFonts w:cs="Arial"/>
                <w:b/>
                <w:bCs/>
                <w:sz w:val="18"/>
                <w:szCs w:val="18"/>
              </w:rPr>
              <w:t>Lead Beneficiary:</w:t>
            </w:r>
          </w:p>
        </w:tc>
        <w:tc>
          <w:tcPr>
            <w:tcW w:w="2134" w:type="pct"/>
            <w:gridSpan w:val="8"/>
          </w:tcPr>
          <w:p w14:paraId="32028258" w14:textId="271E57B3" w:rsidR="006A73F2" w:rsidRPr="001E7081" w:rsidRDefault="00B93F7A" w:rsidP="00D405F4">
            <w:pPr>
              <w:spacing w:before="120" w:after="120"/>
              <w:rPr>
                <w:rFonts w:cs="Arial"/>
                <w:b/>
                <w:bCs/>
                <w:sz w:val="18"/>
                <w:szCs w:val="18"/>
              </w:rPr>
            </w:pPr>
            <w:r>
              <w:rPr>
                <w:rFonts w:cs="Arial"/>
                <w:b/>
                <w:bCs/>
                <w:sz w:val="18"/>
                <w:szCs w:val="18"/>
              </w:rPr>
              <w:t>EDF</w:t>
            </w:r>
          </w:p>
        </w:tc>
      </w:tr>
      <w:tr w:rsidR="006A73F2" w:rsidRPr="00BC0C16" w14:paraId="292A7387" w14:textId="77777777" w:rsidTr="00B03CD2">
        <w:trPr>
          <w:gridAfter w:val="1"/>
          <w:wAfter w:w="18" w:type="pct"/>
        </w:trPr>
        <w:tc>
          <w:tcPr>
            <w:tcW w:w="4982" w:type="pct"/>
            <w:gridSpan w:val="17"/>
            <w:shd w:val="clear" w:color="auto" w:fill="D9D9D9" w:themeFill="background1" w:themeFillShade="D9"/>
          </w:tcPr>
          <w:p w14:paraId="6C48351C" w14:textId="77777777" w:rsidR="006A73F2" w:rsidRPr="002D63B4" w:rsidRDefault="006A73F2" w:rsidP="00D405F4">
            <w:pPr>
              <w:spacing w:before="120" w:after="120"/>
              <w:rPr>
                <w:rFonts w:cs="Arial"/>
                <w:b/>
                <w:bCs/>
                <w:sz w:val="18"/>
                <w:szCs w:val="18"/>
              </w:rPr>
            </w:pPr>
            <w:r w:rsidRPr="0041739B">
              <w:rPr>
                <w:rFonts w:cs="Arial"/>
                <w:b/>
                <w:bCs/>
                <w:sz w:val="18"/>
                <w:szCs w:val="18"/>
              </w:rPr>
              <w:t>Objectives</w:t>
            </w:r>
          </w:p>
        </w:tc>
      </w:tr>
      <w:tr w:rsidR="006A73F2" w:rsidRPr="001E7081" w14:paraId="5086B6E6" w14:textId="77777777" w:rsidTr="00B03CD2">
        <w:trPr>
          <w:gridAfter w:val="1"/>
          <w:wAfter w:w="18" w:type="pct"/>
          <w:trHeight w:val="37"/>
        </w:trPr>
        <w:tc>
          <w:tcPr>
            <w:tcW w:w="4982" w:type="pct"/>
            <w:gridSpan w:val="17"/>
          </w:tcPr>
          <w:p w14:paraId="6D06637C" w14:textId="77777777" w:rsidR="007741E4" w:rsidRDefault="00F63D8C" w:rsidP="00F63D8C">
            <w:pPr>
              <w:pStyle w:val="ListParagraph"/>
              <w:numPr>
                <w:ilvl w:val="0"/>
                <w:numId w:val="5"/>
              </w:numPr>
              <w:autoSpaceDE w:val="0"/>
              <w:autoSpaceDN w:val="0"/>
              <w:adjustRightInd w:val="0"/>
              <w:spacing w:after="0"/>
              <w:rPr>
                <w:rFonts w:eastAsiaTheme="minorHAnsi" w:cs="Arial"/>
                <w:sz w:val="18"/>
                <w:szCs w:val="18"/>
              </w:rPr>
            </w:pPr>
            <w:r w:rsidRPr="007741E4">
              <w:rPr>
                <w:rFonts w:eastAsiaTheme="minorHAnsi" w:cs="Arial"/>
                <w:sz w:val="18"/>
                <w:szCs w:val="18"/>
              </w:rPr>
              <w:t xml:space="preserve">The Disability Movement in Europe is supported by an effective, diverse, financially stable </w:t>
            </w:r>
            <w:proofErr w:type="gramStart"/>
            <w:r w:rsidRPr="007741E4">
              <w:rPr>
                <w:rFonts w:eastAsiaTheme="minorHAnsi" w:cs="Arial"/>
                <w:sz w:val="18"/>
                <w:szCs w:val="18"/>
              </w:rPr>
              <w:t>secretariat</w:t>
            </w:r>
            <w:proofErr w:type="gramEnd"/>
            <w:r w:rsidRPr="007741E4">
              <w:rPr>
                <w:rFonts w:eastAsiaTheme="minorHAnsi" w:cs="Arial"/>
                <w:sz w:val="18"/>
                <w:szCs w:val="18"/>
              </w:rPr>
              <w:t xml:space="preserve"> </w:t>
            </w:r>
          </w:p>
          <w:p w14:paraId="2FC1D879" w14:textId="77777777" w:rsidR="007741E4" w:rsidRDefault="007741E4" w:rsidP="00F63D8C">
            <w:pPr>
              <w:pStyle w:val="ListParagraph"/>
              <w:numPr>
                <w:ilvl w:val="0"/>
                <w:numId w:val="5"/>
              </w:numPr>
              <w:autoSpaceDE w:val="0"/>
              <w:autoSpaceDN w:val="0"/>
              <w:adjustRightInd w:val="0"/>
              <w:spacing w:after="0"/>
              <w:rPr>
                <w:rFonts w:eastAsiaTheme="minorHAnsi" w:cs="Arial"/>
                <w:sz w:val="18"/>
                <w:szCs w:val="18"/>
              </w:rPr>
            </w:pPr>
            <w:r>
              <w:rPr>
                <w:rFonts w:eastAsiaTheme="minorHAnsi" w:cs="Arial"/>
                <w:sz w:val="18"/>
                <w:szCs w:val="18"/>
              </w:rPr>
              <w:t>T</w:t>
            </w:r>
            <w:r w:rsidR="00F63D8C" w:rsidRPr="007741E4">
              <w:rPr>
                <w:rFonts w:eastAsiaTheme="minorHAnsi" w:cs="Arial"/>
                <w:sz w:val="18"/>
                <w:szCs w:val="18"/>
              </w:rPr>
              <w:t>he organisation practices good governance in line with the Belgian law and practices the highest levels of</w:t>
            </w:r>
            <w:r>
              <w:rPr>
                <w:rFonts w:eastAsiaTheme="minorHAnsi" w:cs="Arial"/>
                <w:sz w:val="18"/>
                <w:szCs w:val="18"/>
              </w:rPr>
              <w:t xml:space="preserve"> t</w:t>
            </w:r>
            <w:r w:rsidR="00F63D8C" w:rsidRPr="007741E4">
              <w:rPr>
                <w:rFonts w:eastAsiaTheme="minorHAnsi" w:cs="Arial"/>
                <w:sz w:val="18"/>
                <w:szCs w:val="18"/>
              </w:rPr>
              <w:t xml:space="preserve">ransparency, accountability, sustainability and membership </w:t>
            </w:r>
            <w:proofErr w:type="gramStart"/>
            <w:r w:rsidR="00F63D8C" w:rsidRPr="007741E4">
              <w:rPr>
                <w:rFonts w:eastAsiaTheme="minorHAnsi" w:cs="Arial"/>
                <w:sz w:val="18"/>
                <w:szCs w:val="18"/>
              </w:rPr>
              <w:t>engagement</w:t>
            </w:r>
            <w:proofErr w:type="gramEnd"/>
          </w:p>
          <w:p w14:paraId="5C9EBB5D" w14:textId="0BF0116D" w:rsidR="006A73F2" w:rsidRPr="007741E4" w:rsidRDefault="00F63D8C" w:rsidP="0041739B">
            <w:pPr>
              <w:pStyle w:val="ListParagraph"/>
              <w:numPr>
                <w:ilvl w:val="0"/>
                <w:numId w:val="5"/>
              </w:numPr>
              <w:autoSpaceDE w:val="0"/>
              <w:autoSpaceDN w:val="0"/>
              <w:adjustRightInd w:val="0"/>
              <w:spacing w:after="0"/>
              <w:rPr>
                <w:rFonts w:eastAsiaTheme="minorHAnsi" w:cs="Arial"/>
                <w:sz w:val="18"/>
                <w:szCs w:val="18"/>
              </w:rPr>
            </w:pPr>
            <w:r w:rsidRPr="007741E4">
              <w:rPr>
                <w:rFonts w:eastAsiaTheme="minorHAnsi" w:cs="Arial"/>
                <w:sz w:val="18"/>
                <w:szCs w:val="18"/>
              </w:rPr>
              <w:t xml:space="preserve">The EDF governing body meetings are organised and run smoothly in collaboration with EDF members. </w:t>
            </w:r>
          </w:p>
        </w:tc>
      </w:tr>
      <w:tr w:rsidR="006A73F2" w:rsidRPr="004459AE" w14:paraId="7CF61F03" w14:textId="77777777" w:rsidTr="00B03CD2">
        <w:trPr>
          <w:gridAfter w:val="1"/>
          <w:wAfter w:w="18" w:type="pct"/>
        </w:trPr>
        <w:tc>
          <w:tcPr>
            <w:tcW w:w="4982" w:type="pct"/>
            <w:gridSpan w:val="17"/>
            <w:shd w:val="clear" w:color="auto" w:fill="D9D9D9" w:themeFill="background1" w:themeFillShade="D9"/>
          </w:tcPr>
          <w:p w14:paraId="5B2386C5" w14:textId="77777777" w:rsidR="006A73F2" w:rsidRPr="00E950BE" w:rsidRDefault="006A73F2" w:rsidP="00D405F4">
            <w:pPr>
              <w:spacing w:before="120" w:after="120"/>
              <w:rPr>
                <w:rFonts w:cs="Arial"/>
                <w:b/>
                <w:bCs/>
                <w:sz w:val="18"/>
                <w:szCs w:val="18"/>
              </w:rPr>
            </w:pPr>
            <w:r w:rsidRPr="00CF69A2">
              <w:rPr>
                <w:rFonts w:cs="Arial"/>
                <w:b/>
                <w:sz w:val="18"/>
                <w:szCs w:val="20"/>
              </w:rPr>
              <w:t>Activities and division of work (WP description)</w:t>
            </w:r>
          </w:p>
        </w:tc>
      </w:tr>
      <w:tr w:rsidR="00AE294D" w:rsidRPr="004459AE" w14:paraId="5025D879" w14:textId="77777777" w:rsidTr="00B03CD2">
        <w:trPr>
          <w:gridAfter w:val="1"/>
          <w:wAfter w:w="18" w:type="pct"/>
          <w:trHeight w:val="372"/>
        </w:trPr>
        <w:tc>
          <w:tcPr>
            <w:tcW w:w="400" w:type="pct"/>
            <w:vMerge w:val="restart"/>
            <w:shd w:val="clear" w:color="auto" w:fill="E6E6E6"/>
          </w:tcPr>
          <w:p w14:paraId="0910A211" w14:textId="77777777" w:rsidR="006A73F2" w:rsidRPr="001E7081" w:rsidRDefault="006A73F2" w:rsidP="00D405F4">
            <w:pPr>
              <w:spacing w:before="120" w:after="0"/>
              <w:jc w:val="center"/>
              <w:rPr>
                <w:rFonts w:cs="Arial"/>
                <w:sz w:val="18"/>
                <w:szCs w:val="18"/>
              </w:rPr>
            </w:pPr>
            <w:r w:rsidRPr="201BC6DF">
              <w:rPr>
                <w:rFonts w:cs="Arial"/>
                <w:sz w:val="18"/>
                <w:szCs w:val="18"/>
              </w:rPr>
              <w:t>Task No</w:t>
            </w:r>
          </w:p>
          <w:p w14:paraId="5E260FE9" w14:textId="77777777" w:rsidR="006A73F2" w:rsidRPr="001E7081" w:rsidRDefault="006A73F2"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381" w:type="pct"/>
            <w:gridSpan w:val="5"/>
            <w:vMerge w:val="restart"/>
            <w:shd w:val="clear" w:color="auto" w:fill="E6E6E6"/>
          </w:tcPr>
          <w:p w14:paraId="753D3E26" w14:textId="77777777" w:rsidR="006A73F2" w:rsidRPr="001E7081" w:rsidRDefault="006A73F2" w:rsidP="00D405F4">
            <w:pPr>
              <w:spacing w:before="120" w:after="120"/>
              <w:jc w:val="center"/>
              <w:rPr>
                <w:rFonts w:cs="Arial"/>
                <w:sz w:val="18"/>
                <w:szCs w:val="18"/>
              </w:rPr>
            </w:pPr>
            <w:r w:rsidRPr="201BC6DF">
              <w:rPr>
                <w:rFonts w:cs="Arial"/>
                <w:sz w:val="18"/>
                <w:szCs w:val="18"/>
              </w:rPr>
              <w:t>Task Name</w:t>
            </w:r>
          </w:p>
        </w:tc>
        <w:tc>
          <w:tcPr>
            <w:tcW w:w="1612" w:type="pct"/>
            <w:gridSpan w:val="5"/>
            <w:vMerge w:val="restart"/>
            <w:shd w:val="clear" w:color="auto" w:fill="E6E6E6"/>
          </w:tcPr>
          <w:p w14:paraId="49863635" w14:textId="77777777" w:rsidR="006A73F2" w:rsidRPr="001E7081" w:rsidRDefault="006A73F2" w:rsidP="00D405F4">
            <w:pPr>
              <w:spacing w:before="120" w:after="120"/>
              <w:jc w:val="center"/>
              <w:rPr>
                <w:rFonts w:cs="Arial"/>
                <w:sz w:val="18"/>
                <w:szCs w:val="18"/>
              </w:rPr>
            </w:pPr>
            <w:r w:rsidRPr="201BC6DF">
              <w:rPr>
                <w:rFonts w:cs="Arial"/>
                <w:sz w:val="18"/>
                <w:szCs w:val="18"/>
              </w:rPr>
              <w:t>Description</w:t>
            </w:r>
          </w:p>
        </w:tc>
        <w:tc>
          <w:tcPr>
            <w:tcW w:w="1047" w:type="pct"/>
            <w:gridSpan w:val="5"/>
            <w:shd w:val="clear" w:color="auto" w:fill="E6E6E6"/>
          </w:tcPr>
          <w:p w14:paraId="3CDA7994" w14:textId="77777777" w:rsidR="006A73F2" w:rsidRPr="001E7081" w:rsidRDefault="006A73F2" w:rsidP="00D405F4">
            <w:pPr>
              <w:spacing w:before="120" w:after="120"/>
              <w:jc w:val="center"/>
              <w:rPr>
                <w:rFonts w:cs="Arial"/>
                <w:sz w:val="18"/>
                <w:szCs w:val="18"/>
              </w:rPr>
            </w:pPr>
            <w:r w:rsidRPr="201BC6DF">
              <w:rPr>
                <w:rFonts w:cs="Arial"/>
                <w:sz w:val="18"/>
                <w:szCs w:val="18"/>
              </w:rPr>
              <w:t>Participant</w:t>
            </w:r>
            <w:r>
              <w:rPr>
                <w:rFonts w:cs="Arial"/>
                <w:sz w:val="18"/>
                <w:szCs w:val="18"/>
              </w:rPr>
              <w:t>s</w:t>
            </w:r>
          </w:p>
        </w:tc>
        <w:tc>
          <w:tcPr>
            <w:tcW w:w="541" w:type="pct"/>
            <w:vMerge w:val="restart"/>
            <w:shd w:val="clear" w:color="auto" w:fill="E6E6E6"/>
          </w:tcPr>
          <w:p w14:paraId="2476F2F1" w14:textId="77777777" w:rsidR="006A73F2" w:rsidRPr="001E7081" w:rsidRDefault="006A73F2" w:rsidP="00D405F4">
            <w:pPr>
              <w:spacing w:before="120" w:after="0"/>
              <w:jc w:val="center"/>
              <w:rPr>
                <w:rFonts w:cs="Arial"/>
                <w:sz w:val="18"/>
                <w:szCs w:val="18"/>
              </w:rPr>
            </w:pPr>
            <w:r w:rsidRPr="201BC6DF">
              <w:rPr>
                <w:rFonts w:cs="Arial"/>
                <w:sz w:val="18"/>
                <w:szCs w:val="18"/>
              </w:rPr>
              <w:t>In-kind Contributions and Subcontracting</w:t>
            </w:r>
          </w:p>
          <w:p w14:paraId="0252C8AB" w14:textId="77777777" w:rsidR="006A73F2" w:rsidRPr="001E7081" w:rsidRDefault="006A73F2" w:rsidP="00D405F4">
            <w:pPr>
              <w:spacing w:after="0"/>
              <w:jc w:val="center"/>
              <w:rPr>
                <w:rFonts w:cs="Arial"/>
                <w:color w:val="808080" w:themeColor="text1" w:themeTint="7F"/>
                <w:sz w:val="16"/>
                <w:szCs w:val="16"/>
              </w:rPr>
            </w:pPr>
            <w:r w:rsidRPr="201BC6DF">
              <w:rPr>
                <w:rFonts w:cs="Arial"/>
                <w:color w:val="808080" w:themeColor="text1" w:themeTint="7F"/>
                <w:sz w:val="16"/>
                <w:szCs w:val="16"/>
              </w:rPr>
              <w:t>(Yes/No and which)</w:t>
            </w:r>
          </w:p>
          <w:p w14:paraId="3CE8F5AE" w14:textId="77777777" w:rsidR="006A73F2" w:rsidRPr="001E7081" w:rsidRDefault="006A73F2" w:rsidP="00D405F4">
            <w:pPr>
              <w:spacing w:after="120"/>
              <w:jc w:val="center"/>
              <w:rPr>
                <w:rFonts w:cs="Arial"/>
                <w:sz w:val="18"/>
                <w:szCs w:val="18"/>
              </w:rPr>
            </w:pPr>
          </w:p>
        </w:tc>
      </w:tr>
      <w:tr w:rsidR="00AE294D" w:rsidRPr="004459AE" w14:paraId="478F4C38" w14:textId="77777777" w:rsidTr="00B03CD2">
        <w:trPr>
          <w:gridAfter w:val="1"/>
          <w:wAfter w:w="18" w:type="pct"/>
          <w:trHeight w:val="372"/>
        </w:trPr>
        <w:tc>
          <w:tcPr>
            <w:tcW w:w="400" w:type="pct"/>
            <w:vMerge/>
            <w:shd w:val="clear" w:color="auto" w:fill="E6E6E6"/>
          </w:tcPr>
          <w:p w14:paraId="56EE76A4" w14:textId="77777777" w:rsidR="006A73F2" w:rsidRPr="001E7081" w:rsidRDefault="006A73F2" w:rsidP="00D405F4">
            <w:pPr>
              <w:spacing w:before="120" w:after="0"/>
              <w:jc w:val="center"/>
              <w:rPr>
                <w:rFonts w:cs="Arial"/>
                <w:sz w:val="18"/>
                <w:szCs w:val="18"/>
              </w:rPr>
            </w:pPr>
          </w:p>
        </w:tc>
        <w:tc>
          <w:tcPr>
            <w:tcW w:w="1381" w:type="pct"/>
            <w:gridSpan w:val="5"/>
            <w:vMerge/>
            <w:shd w:val="clear" w:color="auto" w:fill="E6E6E6"/>
          </w:tcPr>
          <w:p w14:paraId="154A65DF" w14:textId="77777777" w:rsidR="006A73F2" w:rsidRPr="001E7081" w:rsidRDefault="006A73F2" w:rsidP="00D405F4">
            <w:pPr>
              <w:spacing w:before="120" w:after="120"/>
              <w:jc w:val="center"/>
              <w:rPr>
                <w:rFonts w:cs="Arial"/>
                <w:sz w:val="18"/>
                <w:szCs w:val="18"/>
              </w:rPr>
            </w:pPr>
          </w:p>
        </w:tc>
        <w:tc>
          <w:tcPr>
            <w:tcW w:w="1612" w:type="pct"/>
            <w:gridSpan w:val="5"/>
            <w:vMerge/>
            <w:shd w:val="clear" w:color="auto" w:fill="E6E6E6"/>
          </w:tcPr>
          <w:p w14:paraId="6232CBE4" w14:textId="77777777" w:rsidR="006A73F2" w:rsidRPr="001E7081" w:rsidRDefault="006A73F2" w:rsidP="00D405F4">
            <w:pPr>
              <w:spacing w:before="120" w:after="120"/>
              <w:jc w:val="center"/>
              <w:rPr>
                <w:rFonts w:cs="Arial"/>
                <w:sz w:val="18"/>
                <w:szCs w:val="18"/>
              </w:rPr>
            </w:pPr>
          </w:p>
        </w:tc>
        <w:tc>
          <w:tcPr>
            <w:tcW w:w="485" w:type="pct"/>
            <w:gridSpan w:val="2"/>
            <w:shd w:val="clear" w:color="auto" w:fill="E6E6E6"/>
          </w:tcPr>
          <w:p w14:paraId="51C4C64A" w14:textId="77777777" w:rsidR="006A73F2" w:rsidRPr="001E7081" w:rsidRDefault="006A73F2" w:rsidP="00D405F4">
            <w:pPr>
              <w:spacing w:before="120" w:after="120"/>
              <w:jc w:val="center"/>
              <w:rPr>
                <w:rFonts w:cs="Arial"/>
                <w:sz w:val="18"/>
                <w:szCs w:val="18"/>
              </w:rPr>
            </w:pPr>
            <w:r w:rsidRPr="201BC6DF">
              <w:rPr>
                <w:rFonts w:cs="Arial"/>
                <w:sz w:val="18"/>
                <w:szCs w:val="18"/>
              </w:rPr>
              <w:t>Name</w:t>
            </w:r>
          </w:p>
        </w:tc>
        <w:tc>
          <w:tcPr>
            <w:tcW w:w="562" w:type="pct"/>
            <w:gridSpan w:val="3"/>
            <w:shd w:val="clear" w:color="auto" w:fill="E6E6E6"/>
          </w:tcPr>
          <w:p w14:paraId="04F7E445" w14:textId="77777777" w:rsidR="006A73F2" w:rsidRPr="001E7081" w:rsidRDefault="006A73F2" w:rsidP="00D405F4">
            <w:pPr>
              <w:spacing w:before="120" w:after="0"/>
              <w:jc w:val="center"/>
              <w:rPr>
                <w:rFonts w:cs="Arial"/>
                <w:sz w:val="18"/>
                <w:szCs w:val="18"/>
              </w:rPr>
            </w:pPr>
            <w:r w:rsidRPr="201BC6DF">
              <w:rPr>
                <w:rFonts w:cs="Arial"/>
                <w:sz w:val="18"/>
                <w:szCs w:val="18"/>
              </w:rPr>
              <w:t>Role</w:t>
            </w:r>
          </w:p>
          <w:p w14:paraId="34FCE74F" w14:textId="77777777" w:rsidR="006A73F2" w:rsidRPr="001E7081" w:rsidRDefault="006A73F2" w:rsidP="00D405F4">
            <w:pPr>
              <w:spacing w:after="120"/>
              <w:jc w:val="center"/>
              <w:rPr>
                <w:rFonts w:cs="Arial"/>
                <w:sz w:val="18"/>
                <w:szCs w:val="18"/>
              </w:rPr>
            </w:pPr>
            <w:r w:rsidRPr="201BC6DF">
              <w:rPr>
                <w:rFonts w:cs="Arial"/>
                <w:color w:val="808080" w:themeColor="text1" w:themeTint="7F"/>
                <w:sz w:val="16"/>
                <w:szCs w:val="16"/>
              </w:rPr>
              <w:t>(COO, BEN, AE, AP, OTHER)</w:t>
            </w:r>
          </w:p>
        </w:tc>
        <w:tc>
          <w:tcPr>
            <w:tcW w:w="541" w:type="pct"/>
            <w:vMerge/>
            <w:shd w:val="clear" w:color="auto" w:fill="E6E6E6"/>
          </w:tcPr>
          <w:p w14:paraId="65429D09" w14:textId="77777777" w:rsidR="006A73F2" w:rsidRPr="001E7081" w:rsidRDefault="006A73F2" w:rsidP="00D405F4">
            <w:pPr>
              <w:spacing w:before="120" w:after="120"/>
              <w:jc w:val="center"/>
              <w:rPr>
                <w:rFonts w:cs="Arial"/>
                <w:sz w:val="18"/>
                <w:szCs w:val="18"/>
              </w:rPr>
            </w:pPr>
          </w:p>
        </w:tc>
      </w:tr>
      <w:tr w:rsidR="00714AB5" w:rsidRPr="00F40D1D" w14:paraId="7689EEAC" w14:textId="77777777" w:rsidTr="00B03CD2">
        <w:trPr>
          <w:trHeight w:val="37"/>
        </w:trPr>
        <w:tc>
          <w:tcPr>
            <w:tcW w:w="400" w:type="pct"/>
          </w:tcPr>
          <w:p w14:paraId="4E1E5305" w14:textId="77777777" w:rsidR="00AE294D" w:rsidRPr="00F40D1D" w:rsidRDefault="00AE294D" w:rsidP="00D405F4">
            <w:pPr>
              <w:spacing w:before="120" w:after="120"/>
              <w:jc w:val="center"/>
              <w:rPr>
                <w:rFonts w:cs="Arial"/>
                <w:sz w:val="18"/>
                <w:szCs w:val="18"/>
              </w:rPr>
            </w:pPr>
            <w:r w:rsidRPr="00F40D1D">
              <w:rPr>
                <w:rFonts w:cs="Arial"/>
                <w:sz w:val="18"/>
                <w:szCs w:val="18"/>
              </w:rPr>
              <w:t>T1.1</w:t>
            </w:r>
          </w:p>
        </w:tc>
        <w:tc>
          <w:tcPr>
            <w:tcW w:w="1363" w:type="pct"/>
            <w:gridSpan w:val="4"/>
          </w:tcPr>
          <w:p w14:paraId="7C63C440" w14:textId="4A50D1B4" w:rsidR="00AE294D" w:rsidRPr="00F40D1D" w:rsidRDefault="00AE294D" w:rsidP="00D405F4">
            <w:pPr>
              <w:spacing w:before="120" w:after="120"/>
              <w:rPr>
                <w:rFonts w:cs="Arial"/>
                <w:sz w:val="18"/>
                <w:szCs w:val="18"/>
              </w:rPr>
            </w:pPr>
            <w:r w:rsidRPr="00F40D1D">
              <w:rPr>
                <w:rFonts w:cs="Arial"/>
                <w:sz w:val="18"/>
                <w:szCs w:val="18"/>
              </w:rPr>
              <w:t xml:space="preserve">Annual </w:t>
            </w:r>
            <w:r>
              <w:rPr>
                <w:rFonts w:cs="Arial"/>
                <w:sz w:val="18"/>
                <w:szCs w:val="18"/>
              </w:rPr>
              <w:t>G</w:t>
            </w:r>
            <w:r w:rsidRPr="00F40D1D">
              <w:rPr>
                <w:rFonts w:cs="Arial"/>
                <w:sz w:val="18"/>
                <w:szCs w:val="18"/>
              </w:rPr>
              <w:t xml:space="preserve">eneral </w:t>
            </w:r>
            <w:r>
              <w:rPr>
                <w:rFonts w:cs="Arial"/>
                <w:sz w:val="18"/>
                <w:szCs w:val="18"/>
              </w:rPr>
              <w:t>A</w:t>
            </w:r>
            <w:r w:rsidRPr="00F40D1D">
              <w:rPr>
                <w:rFonts w:cs="Arial"/>
                <w:sz w:val="18"/>
                <w:szCs w:val="18"/>
              </w:rPr>
              <w:t xml:space="preserve">ssembly </w:t>
            </w:r>
            <w:r>
              <w:rPr>
                <w:rFonts w:cs="Arial"/>
                <w:sz w:val="18"/>
                <w:szCs w:val="18"/>
              </w:rPr>
              <w:t>(AGA)</w:t>
            </w:r>
          </w:p>
          <w:p w14:paraId="1A6CB880" w14:textId="41AD68A7" w:rsidR="00AE294D" w:rsidRPr="00F40D1D" w:rsidRDefault="00AE294D" w:rsidP="00D405F4">
            <w:pPr>
              <w:spacing w:before="120" w:after="120"/>
              <w:rPr>
                <w:rFonts w:cs="Arial"/>
                <w:sz w:val="18"/>
                <w:szCs w:val="18"/>
              </w:rPr>
            </w:pPr>
            <w:r w:rsidRPr="00F40D1D">
              <w:rPr>
                <w:rFonts w:cs="Arial"/>
                <w:sz w:val="18"/>
                <w:szCs w:val="18"/>
              </w:rPr>
              <w:t>(</w:t>
            </w:r>
            <w:proofErr w:type="gramStart"/>
            <w:r>
              <w:rPr>
                <w:rFonts w:cs="Arial"/>
                <w:sz w:val="18"/>
                <w:szCs w:val="18"/>
              </w:rPr>
              <w:t>held</w:t>
            </w:r>
            <w:proofErr w:type="gramEnd"/>
            <w:r>
              <w:rPr>
                <w:rFonts w:cs="Arial"/>
                <w:sz w:val="18"/>
                <w:szCs w:val="18"/>
              </w:rPr>
              <w:t xml:space="preserve"> simultaneously with</w:t>
            </w:r>
            <w:r w:rsidRPr="00F40D1D">
              <w:rPr>
                <w:rFonts w:cs="Arial"/>
                <w:sz w:val="18"/>
                <w:szCs w:val="18"/>
              </w:rPr>
              <w:t xml:space="preserve"> Executive committee, Board, and selected trainings and workshops)</w:t>
            </w:r>
          </w:p>
        </w:tc>
        <w:tc>
          <w:tcPr>
            <w:tcW w:w="1631" w:type="pct"/>
            <w:gridSpan w:val="6"/>
          </w:tcPr>
          <w:p w14:paraId="57EEB3AE" w14:textId="1AA63696" w:rsidR="00AE294D" w:rsidRPr="00F40D1D" w:rsidRDefault="00AE294D" w:rsidP="00D405F4">
            <w:pPr>
              <w:spacing w:before="120" w:after="120"/>
              <w:rPr>
                <w:rFonts w:cs="Arial"/>
                <w:sz w:val="18"/>
                <w:szCs w:val="18"/>
              </w:rPr>
            </w:pPr>
            <w:r w:rsidRPr="00F40D1D">
              <w:rPr>
                <w:rFonts w:cs="Arial"/>
                <w:sz w:val="18"/>
                <w:szCs w:val="18"/>
              </w:rPr>
              <w:t xml:space="preserve">European gathering </w:t>
            </w:r>
            <w:r>
              <w:rPr>
                <w:rFonts w:cs="Arial"/>
                <w:sz w:val="18"/>
                <w:szCs w:val="18"/>
              </w:rPr>
              <w:t>of all</w:t>
            </w:r>
            <w:r w:rsidRPr="00F40D1D">
              <w:rPr>
                <w:rFonts w:cs="Arial"/>
                <w:sz w:val="18"/>
                <w:szCs w:val="18"/>
              </w:rPr>
              <w:t xml:space="preserve"> members of EDF to make decisions, engage in EU and national level policy dialogue and create collective joint advocacy</w:t>
            </w:r>
            <w:r>
              <w:rPr>
                <w:rFonts w:cs="Arial"/>
                <w:sz w:val="18"/>
                <w:szCs w:val="18"/>
              </w:rPr>
              <w:t>. In 202</w:t>
            </w:r>
            <w:r w:rsidR="000B01D2">
              <w:rPr>
                <w:rFonts w:cs="Arial"/>
                <w:sz w:val="18"/>
                <w:szCs w:val="18"/>
              </w:rPr>
              <w:t>4</w:t>
            </w:r>
            <w:r>
              <w:rPr>
                <w:rFonts w:cs="Arial"/>
                <w:sz w:val="18"/>
                <w:szCs w:val="18"/>
              </w:rPr>
              <w:t xml:space="preserve">, the AGA will take place </w:t>
            </w:r>
            <w:proofErr w:type="gramStart"/>
            <w:r w:rsidRPr="008E23A5">
              <w:rPr>
                <w:rFonts w:cs="Arial"/>
                <w:sz w:val="18"/>
                <w:szCs w:val="18"/>
              </w:rPr>
              <w:t xml:space="preserve">in </w:t>
            </w:r>
            <w:r w:rsidR="000B01D2" w:rsidRPr="00CB5B18">
              <w:rPr>
                <w:rFonts w:cs="Arial"/>
                <w:sz w:val="18"/>
                <w:szCs w:val="18"/>
                <w:highlight w:val="yellow"/>
              </w:rPr>
              <w:t>?????</w:t>
            </w:r>
            <w:proofErr w:type="gramEnd"/>
            <w:r w:rsidR="000B01D2" w:rsidRPr="00CB5B18">
              <w:rPr>
                <w:rFonts w:cs="Arial"/>
                <w:sz w:val="18"/>
                <w:szCs w:val="18"/>
                <w:highlight w:val="yellow"/>
              </w:rPr>
              <w:t xml:space="preserve"> </w:t>
            </w:r>
            <w:r w:rsidRPr="00CB5B18">
              <w:rPr>
                <w:rFonts w:cs="Arial"/>
                <w:sz w:val="18"/>
                <w:szCs w:val="18"/>
                <w:highlight w:val="yellow"/>
              </w:rPr>
              <w:t>(</w:t>
            </w:r>
            <w:r w:rsidRPr="008E23A5">
              <w:rPr>
                <w:rFonts w:cs="Arial"/>
                <w:sz w:val="18"/>
                <w:szCs w:val="18"/>
              </w:rPr>
              <w:t>tbc).</w:t>
            </w:r>
          </w:p>
        </w:tc>
        <w:tc>
          <w:tcPr>
            <w:tcW w:w="510" w:type="pct"/>
            <w:gridSpan w:val="3"/>
          </w:tcPr>
          <w:p w14:paraId="7B70085A" w14:textId="77777777" w:rsidR="00AE294D" w:rsidRPr="00F40D1D" w:rsidRDefault="00AE294D" w:rsidP="00D405F4">
            <w:pPr>
              <w:spacing w:before="120" w:after="120"/>
              <w:rPr>
                <w:rFonts w:cs="Arial"/>
                <w:sz w:val="18"/>
                <w:szCs w:val="18"/>
              </w:rPr>
            </w:pPr>
            <w:r w:rsidRPr="00F40D1D">
              <w:rPr>
                <w:rFonts w:cs="Arial"/>
                <w:sz w:val="18"/>
                <w:szCs w:val="18"/>
              </w:rPr>
              <w:t>EDF</w:t>
            </w:r>
          </w:p>
        </w:tc>
        <w:tc>
          <w:tcPr>
            <w:tcW w:w="537" w:type="pct"/>
            <w:gridSpan w:val="2"/>
          </w:tcPr>
          <w:p w14:paraId="13FD655A"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7B25DC86" w14:textId="77777777" w:rsidR="00AE294D" w:rsidRPr="00F40D1D" w:rsidRDefault="00AE294D" w:rsidP="00D405F4">
            <w:pPr>
              <w:spacing w:before="120" w:after="120"/>
              <w:rPr>
                <w:rFonts w:cs="Arial"/>
                <w:sz w:val="18"/>
                <w:szCs w:val="18"/>
              </w:rPr>
            </w:pPr>
            <w:r w:rsidRPr="00F40D1D">
              <w:rPr>
                <w:rFonts w:cs="Arial"/>
                <w:sz w:val="18"/>
                <w:szCs w:val="18"/>
              </w:rPr>
              <w:t>No</w:t>
            </w:r>
          </w:p>
        </w:tc>
      </w:tr>
      <w:tr w:rsidR="00714AB5" w:rsidRPr="00F40D1D" w14:paraId="730CA1D6" w14:textId="77777777" w:rsidTr="00B03CD2">
        <w:trPr>
          <w:trHeight w:val="37"/>
        </w:trPr>
        <w:tc>
          <w:tcPr>
            <w:tcW w:w="400" w:type="pct"/>
          </w:tcPr>
          <w:p w14:paraId="24962F34" w14:textId="77777777" w:rsidR="00AE294D" w:rsidRPr="00F40D1D" w:rsidRDefault="00AE294D" w:rsidP="00D405F4">
            <w:pPr>
              <w:spacing w:before="120" w:after="120"/>
              <w:jc w:val="center"/>
              <w:rPr>
                <w:rFonts w:cs="Arial"/>
                <w:sz w:val="18"/>
                <w:szCs w:val="18"/>
              </w:rPr>
            </w:pPr>
            <w:r w:rsidRPr="00F40D1D">
              <w:rPr>
                <w:rFonts w:cs="Arial"/>
                <w:sz w:val="18"/>
                <w:szCs w:val="18"/>
              </w:rPr>
              <w:t>T1.2</w:t>
            </w:r>
          </w:p>
        </w:tc>
        <w:tc>
          <w:tcPr>
            <w:tcW w:w="1363" w:type="pct"/>
            <w:gridSpan w:val="4"/>
          </w:tcPr>
          <w:p w14:paraId="309D94F7" w14:textId="77777777" w:rsidR="00AE294D" w:rsidRPr="00F40D1D" w:rsidRDefault="00AE294D" w:rsidP="00D405F4">
            <w:pPr>
              <w:spacing w:before="120" w:after="120"/>
              <w:rPr>
                <w:rFonts w:cs="Arial"/>
                <w:sz w:val="18"/>
                <w:szCs w:val="18"/>
              </w:rPr>
            </w:pPr>
            <w:r w:rsidRPr="00F40D1D">
              <w:rPr>
                <w:rFonts w:cs="Arial"/>
                <w:sz w:val="18"/>
                <w:szCs w:val="18"/>
              </w:rPr>
              <w:t xml:space="preserve">Board meetings </w:t>
            </w:r>
          </w:p>
          <w:p w14:paraId="28688E9D" w14:textId="401D13DF" w:rsidR="00AE294D" w:rsidRPr="00F40D1D" w:rsidRDefault="00AE294D" w:rsidP="00D405F4">
            <w:pPr>
              <w:spacing w:before="120" w:after="120"/>
              <w:rPr>
                <w:rFonts w:cs="Arial"/>
                <w:sz w:val="18"/>
                <w:szCs w:val="18"/>
              </w:rPr>
            </w:pPr>
            <w:r w:rsidRPr="00F40D1D">
              <w:rPr>
                <w:rFonts w:cs="Arial"/>
                <w:sz w:val="18"/>
                <w:szCs w:val="18"/>
              </w:rPr>
              <w:t>(</w:t>
            </w:r>
            <w:proofErr w:type="gramStart"/>
            <w:r w:rsidRPr="00F40D1D">
              <w:rPr>
                <w:rFonts w:cs="Arial"/>
                <w:sz w:val="18"/>
                <w:szCs w:val="18"/>
              </w:rPr>
              <w:t>accompanied</w:t>
            </w:r>
            <w:proofErr w:type="gramEnd"/>
            <w:r w:rsidRPr="00F40D1D">
              <w:rPr>
                <w:rFonts w:cs="Arial"/>
                <w:sz w:val="18"/>
                <w:szCs w:val="18"/>
              </w:rPr>
              <w:t xml:space="preserve"> by committee meetings</w:t>
            </w:r>
            <w:r>
              <w:rPr>
                <w:rFonts w:cs="Arial"/>
                <w:sz w:val="18"/>
                <w:szCs w:val="18"/>
              </w:rPr>
              <w:t>,</w:t>
            </w:r>
            <w:r w:rsidRPr="00F40D1D">
              <w:rPr>
                <w:rFonts w:cs="Arial"/>
                <w:sz w:val="18"/>
                <w:szCs w:val="18"/>
              </w:rPr>
              <w:t xml:space="preserve"> workshops and </w:t>
            </w:r>
            <w:r w:rsidRPr="00F40D1D">
              <w:rPr>
                <w:rFonts w:cs="Arial"/>
                <w:sz w:val="18"/>
                <w:szCs w:val="18"/>
              </w:rPr>
              <w:lastRenderedPageBreak/>
              <w:t>conferences, for organisational and economic reasons)</w:t>
            </w:r>
          </w:p>
        </w:tc>
        <w:tc>
          <w:tcPr>
            <w:tcW w:w="1631" w:type="pct"/>
            <w:gridSpan w:val="6"/>
          </w:tcPr>
          <w:p w14:paraId="4E33F06E" w14:textId="4496E31A" w:rsidR="00AE294D" w:rsidRPr="00F40D1D" w:rsidRDefault="00AE294D" w:rsidP="00D405F4">
            <w:pPr>
              <w:spacing w:before="120" w:after="120"/>
              <w:rPr>
                <w:rFonts w:cs="Arial"/>
                <w:sz w:val="18"/>
                <w:szCs w:val="18"/>
              </w:rPr>
            </w:pPr>
            <w:r w:rsidRPr="00F40D1D">
              <w:rPr>
                <w:rFonts w:cs="Arial"/>
                <w:sz w:val="18"/>
                <w:szCs w:val="18"/>
              </w:rPr>
              <w:lastRenderedPageBreak/>
              <w:t xml:space="preserve">Meeting of the 31 elected members of the EDF Board, persons with diverse disabilities from across Europe. Board </w:t>
            </w:r>
            <w:r w:rsidRPr="00F40D1D">
              <w:rPr>
                <w:rFonts w:cs="Arial"/>
                <w:sz w:val="18"/>
                <w:szCs w:val="18"/>
              </w:rPr>
              <w:lastRenderedPageBreak/>
              <w:t xml:space="preserve">meetings are planned </w:t>
            </w:r>
            <w:r w:rsidRPr="00CB5B18">
              <w:rPr>
                <w:rFonts w:cs="Arial"/>
                <w:sz w:val="18"/>
                <w:szCs w:val="18"/>
              </w:rPr>
              <w:t>for Spring 202</w:t>
            </w:r>
            <w:r w:rsidR="000B01D2" w:rsidRPr="00CB5B18">
              <w:rPr>
                <w:rFonts w:cs="Arial"/>
                <w:sz w:val="18"/>
                <w:szCs w:val="18"/>
              </w:rPr>
              <w:t>4</w:t>
            </w:r>
            <w:r w:rsidRPr="00CB5B18">
              <w:rPr>
                <w:rFonts w:cs="Arial"/>
                <w:sz w:val="18"/>
                <w:szCs w:val="18"/>
              </w:rPr>
              <w:t xml:space="preserve"> in </w:t>
            </w:r>
            <w:r w:rsidR="000B01D2" w:rsidRPr="00CB5B18">
              <w:rPr>
                <w:rFonts w:cs="Arial"/>
                <w:sz w:val="18"/>
                <w:szCs w:val="18"/>
              </w:rPr>
              <w:t>Belgium</w:t>
            </w:r>
            <w:r w:rsidRPr="00CB5B18">
              <w:rPr>
                <w:rFonts w:cs="Arial"/>
                <w:sz w:val="18"/>
                <w:szCs w:val="18"/>
              </w:rPr>
              <w:t>, co-</w:t>
            </w:r>
            <w:proofErr w:type="spellStart"/>
            <w:r w:rsidRPr="00CB5B18">
              <w:rPr>
                <w:rFonts w:cs="Arial"/>
                <w:sz w:val="18"/>
                <w:szCs w:val="18"/>
              </w:rPr>
              <w:t>organsied</w:t>
            </w:r>
            <w:proofErr w:type="spellEnd"/>
            <w:r w:rsidRPr="00CB5B18">
              <w:rPr>
                <w:rFonts w:cs="Arial"/>
                <w:sz w:val="18"/>
                <w:szCs w:val="18"/>
              </w:rPr>
              <w:t xml:space="preserve"> our member</w:t>
            </w:r>
            <w:r w:rsidR="000B01D2" w:rsidRPr="00CB5B18">
              <w:rPr>
                <w:rFonts w:cs="Arial"/>
                <w:sz w:val="18"/>
                <w:szCs w:val="18"/>
              </w:rPr>
              <w:t xml:space="preserve"> the Belgian Disability Forum</w:t>
            </w:r>
            <w:r w:rsidR="002C7526" w:rsidRPr="00CB5B18">
              <w:rPr>
                <w:rFonts w:cs="Arial"/>
                <w:sz w:val="18"/>
                <w:szCs w:val="18"/>
              </w:rPr>
              <w:t xml:space="preserve"> (tbc)</w:t>
            </w:r>
            <w:r w:rsidRPr="00CB5B18">
              <w:rPr>
                <w:rFonts w:cs="Arial"/>
                <w:sz w:val="18"/>
                <w:szCs w:val="18"/>
              </w:rPr>
              <w:t xml:space="preserve">, and for Autumn in </w:t>
            </w:r>
            <w:r w:rsidR="000B01D2" w:rsidRPr="00CB5B18">
              <w:rPr>
                <w:rFonts w:cs="Arial"/>
                <w:sz w:val="18"/>
                <w:szCs w:val="18"/>
              </w:rPr>
              <w:t xml:space="preserve">Hungary, </w:t>
            </w:r>
            <w:r w:rsidRPr="00CB5B18">
              <w:rPr>
                <w:rFonts w:cs="Arial"/>
                <w:sz w:val="18"/>
                <w:szCs w:val="18"/>
              </w:rPr>
              <w:t xml:space="preserve">co-organised with our member </w:t>
            </w:r>
            <w:r w:rsidR="000B01D2" w:rsidRPr="00CB5B18">
              <w:rPr>
                <w:rFonts w:cs="Arial"/>
                <w:sz w:val="18"/>
                <w:szCs w:val="18"/>
              </w:rPr>
              <w:t xml:space="preserve">FESZT </w:t>
            </w:r>
            <w:r w:rsidRPr="00CB5B18">
              <w:rPr>
                <w:rFonts w:cs="Arial"/>
                <w:sz w:val="18"/>
                <w:szCs w:val="18"/>
              </w:rPr>
              <w:t>(tbc).</w:t>
            </w:r>
            <w:r w:rsidRPr="00F40D1D">
              <w:rPr>
                <w:rFonts w:cs="Arial"/>
                <w:sz w:val="18"/>
                <w:szCs w:val="18"/>
              </w:rPr>
              <w:t xml:space="preserve"> </w:t>
            </w:r>
          </w:p>
        </w:tc>
        <w:tc>
          <w:tcPr>
            <w:tcW w:w="510" w:type="pct"/>
            <w:gridSpan w:val="3"/>
          </w:tcPr>
          <w:p w14:paraId="399B8C2B" w14:textId="77777777" w:rsidR="00AE294D" w:rsidRPr="00F40D1D" w:rsidRDefault="00AE294D" w:rsidP="00D405F4">
            <w:pPr>
              <w:spacing w:before="120" w:after="120"/>
              <w:rPr>
                <w:rFonts w:cs="Arial"/>
                <w:sz w:val="18"/>
                <w:szCs w:val="18"/>
              </w:rPr>
            </w:pPr>
            <w:r w:rsidRPr="00F40D1D">
              <w:rPr>
                <w:rFonts w:cs="Arial"/>
                <w:sz w:val="18"/>
                <w:szCs w:val="18"/>
              </w:rPr>
              <w:lastRenderedPageBreak/>
              <w:t>EDF</w:t>
            </w:r>
          </w:p>
        </w:tc>
        <w:tc>
          <w:tcPr>
            <w:tcW w:w="537" w:type="pct"/>
            <w:gridSpan w:val="2"/>
          </w:tcPr>
          <w:p w14:paraId="1F5D3027"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550D1C89" w14:textId="77777777" w:rsidR="00AE294D" w:rsidRPr="00F40D1D" w:rsidRDefault="00AE294D" w:rsidP="00D405F4">
            <w:pPr>
              <w:spacing w:before="120" w:after="120"/>
              <w:rPr>
                <w:rFonts w:cs="Arial"/>
                <w:sz w:val="18"/>
                <w:szCs w:val="18"/>
              </w:rPr>
            </w:pPr>
            <w:r w:rsidRPr="00F40D1D">
              <w:rPr>
                <w:rFonts w:cs="Arial"/>
                <w:sz w:val="18"/>
                <w:szCs w:val="18"/>
              </w:rPr>
              <w:t>No</w:t>
            </w:r>
          </w:p>
        </w:tc>
      </w:tr>
      <w:tr w:rsidR="00714AB5" w:rsidRPr="00F40D1D" w14:paraId="24CBF0D9" w14:textId="77777777" w:rsidTr="00B03CD2">
        <w:trPr>
          <w:trHeight w:val="37"/>
        </w:trPr>
        <w:tc>
          <w:tcPr>
            <w:tcW w:w="400" w:type="pct"/>
          </w:tcPr>
          <w:p w14:paraId="46A9886D" w14:textId="77777777" w:rsidR="00AE294D" w:rsidRPr="00F40D1D" w:rsidRDefault="00AE294D" w:rsidP="00D405F4">
            <w:pPr>
              <w:spacing w:before="120" w:after="120"/>
              <w:jc w:val="center"/>
              <w:rPr>
                <w:rFonts w:cs="Arial"/>
                <w:sz w:val="18"/>
                <w:szCs w:val="18"/>
              </w:rPr>
            </w:pPr>
            <w:r w:rsidRPr="00F40D1D">
              <w:rPr>
                <w:rFonts w:cs="Arial"/>
                <w:sz w:val="18"/>
                <w:szCs w:val="18"/>
              </w:rPr>
              <w:t>T 1.3</w:t>
            </w:r>
          </w:p>
        </w:tc>
        <w:tc>
          <w:tcPr>
            <w:tcW w:w="1363" w:type="pct"/>
            <w:gridSpan w:val="4"/>
          </w:tcPr>
          <w:p w14:paraId="70E396D6" w14:textId="77777777" w:rsidR="00AE294D" w:rsidRPr="00F40D1D" w:rsidRDefault="00AE294D" w:rsidP="00D405F4">
            <w:pPr>
              <w:spacing w:before="120" w:after="120"/>
              <w:rPr>
                <w:rFonts w:cs="Arial"/>
                <w:sz w:val="18"/>
                <w:szCs w:val="18"/>
              </w:rPr>
            </w:pPr>
            <w:r w:rsidRPr="00F40D1D">
              <w:rPr>
                <w:rFonts w:cs="Arial"/>
                <w:sz w:val="18"/>
                <w:szCs w:val="18"/>
              </w:rPr>
              <w:t>Executive committee meetings</w:t>
            </w:r>
          </w:p>
        </w:tc>
        <w:tc>
          <w:tcPr>
            <w:tcW w:w="1631" w:type="pct"/>
            <w:gridSpan w:val="6"/>
          </w:tcPr>
          <w:p w14:paraId="661E7664" w14:textId="793C849A" w:rsidR="00AE294D" w:rsidRPr="00F40D1D" w:rsidRDefault="00AE294D" w:rsidP="00D405F4">
            <w:pPr>
              <w:spacing w:before="120" w:after="120"/>
              <w:rPr>
                <w:rFonts w:cs="Arial"/>
                <w:sz w:val="18"/>
                <w:szCs w:val="18"/>
              </w:rPr>
            </w:pPr>
            <w:r w:rsidRPr="00F40D1D">
              <w:rPr>
                <w:rFonts w:cs="Arial"/>
                <w:sz w:val="18"/>
                <w:szCs w:val="18"/>
              </w:rPr>
              <w:t>Meeting of the 11 elected members of the EDF, 5 times per year. In 202</w:t>
            </w:r>
            <w:r w:rsidR="000B01D2">
              <w:rPr>
                <w:rFonts w:cs="Arial"/>
                <w:sz w:val="18"/>
                <w:szCs w:val="18"/>
              </w:rPr>
              <w:t>4</w:t>
            </w:r>
            <w:r w:rsidRPr="00F40D1D">
              <w:rPr>
                <w:rFonts w:cs="Arial"/>
                <w:sz w:val="18"/>
                <w:szCs w:val="18"/>
              </w:rPr>
              <w:t xml:space="preserve"> these are planned </w:t>
            </w:r>
            <w:r>
              <w:rPr>
                <w:rFonts w:cs="Arial"/>
                <w:sz w:val="18"/>
                <w:szCs w:val="18"/>
              </w:rPr>
              <w:t xml:space="preserve">to </w:t>
            </w:r>
            <w:r w:rsidRPr="008E23A5">
              <w:rPr>
                <w:rFonts w:cs="Arial"/>
                <w:sz w:val="18"/>
                <w:szCs w:val="18"/>
              </w:rPr>
              <w:t>take place in</w:t>
            </w:r>
            <w:r w:rsidR="00010898" w:rsidRPr="008E23A5">
              <w:rPr>
                <w:rFonts w:cs="Arial"/>
                <w:sz w:val="18"/>
                <w:szCs w:val="18"/>
              </w:rPr>
              <w:t xml:space="preserve"> Brussel</w:t>
            </w:r>
            <w:r w:rsidR="008E23A5" w:rsidRPr="008E23A5">
              <w:rPr>
                <w:rFonts w:cs="Arial"/>
                <w:sz w:val="18"/>
                <w:szCs w:val="18"/>
              </w:rPr>
              <w:t>s</w:t>
            </w:r>
            <w:r w:rsidR="008E23A5">
              <w:rPr>
                <w:rFonts w:cs="Arial"/>
                <w:sz w:val="18"/>
                <w:szCs w:val="18"/>
              </w:rPr>
              <w:t>,</w:t>
            </w:r>
            <w:r w:rsidR="000B01D2">
              <w:rPr>
                <w:rFonts w:cs="Arial"/>
                <w:sz w:val="18"/>
                <w:szCs w:val="18"/>
              </w:rPr>
              <w:t xml:space="preserve"> </w:t>
            </w:r>
            <w:r w:rsidR="000B01D2" w:rsidRPr="000B01D2">
              <w:rPr>
                <w:rFonts w:cs="Arial"/>
                <w:sz w:val="18"/>
                <w:szCs w:val="18"/>
                <w:highlight w:val="yellow"/>
              </w:rPr>
              <w:t>?????</w:t>
            </w:r>
            <w:r w:rsidR="008E23A5">
              <w:rPr>
                <w:rFonts w:cs="Arial"/>
                <w:sz w:val="18"/>
                <w:szCs w:val="18"/>
              </w:rPr>
              <w:t xml:space="preserve"> amongst others, and are</w:t>
            </w:r>
            <w:r w:rsidRPr="00F40D1D">
              <w:rPr>
                <w:rFonts w:cs="Arial"/>
                <w:sz w:val="18"/>
                <w:szCs w:val="18"/>
              </w:rPr>
              <w:t xml:space="preserve"> co-organised with our members</w:t>
            </w:r>
            <w:r>
              <w:rPr>
                <w:rFonts w:cs="Arial"/>
                <w:sz w:val="18"/>
                <w:szCs w:val="18"/>
              </w:rPr>
              <w:t>.</w:t>
            </w:r>
          </w:p>
        </w:tc>
        <w:tc>
          <w:tcPr>
            <w:tcW w:w="510" w:type="pct"/>
            <w:gridSpan w:val="3"/>
          </w:tcPr>
          <w:p w14:paraId="39B0D4D6" w14:textId="6DE27191" w:rsidR="00AE294D" w:rsidRPr="00F40D1D" w:rsidRDefault="00AE294D" w:rsidP="00D405F4">
            <w:pPr>
              <w:spacing w:before="120" w:after="120"/>
              <w:rPr>
                <w:rFonts w:cs="Arial"/>
                <w:sz w:val="18"/>
                <w:szCs w:val="18"/>
              </w:rPr>
            </w:pPr>
            <w:r w:rsidRPr="00F40D1D">
              <w:rPr>
                <w:rFonts w:cs="Arial"/>
                <w:sz w:val="18"/>
                <w:szCs w:val="18"/>
              </w:rPr>
              <w:t>EDF</w:t>
            </w:r>
          </w:p>
        </w:tc>
        <w:tc>
          <w:tcPr>
            <w:tcW w:w="537" w:type="pct"/>
            <w:gridSpan w:val="2"/>
          </w:tcPr>
          <w:p w14:paraId="4FE1EEE8"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299719F7" w14:textId="77777777" w:rsidR="00AE294D" w:rsidRPr="00F40D1D" w:rsidRDefault="00AE294D" w:rsidP="00D405F4">
            <w:pPr>
              <w:spacing w:before="120" w:after="120"/>
              <w:rPr>
                <w:rFonts w:cs="Arial"/>
                <w:sz w:val="18"/>
                <w:szCs w:val="18"/>
              </w:rPr>
            </w:pPr>
            <w:r w:rsidRPr="00F40D1D">
              <w:rPr>
                <w:rFonts w:cs="Arial"/>
                <w:sz w:val="18"/>
                <w:szCs w:val="18"/>
              </w:rPr>
              <w:t>No</w:t>
            </w:r>
          </w:p>
        </w:tc>
      </w:tr>
      <w:tr w:rsidR="00714AB5" w:rsidRPr="00F40D1D" w14:paraId="3B207806" w14:textId="77777777" w:rsidTr="00B03CD2">
        <w:trPr>
          <w:trHeight w:val="37"/>
        </w:trPr>
        <w:tc>
          <w:tcPr>
            <w:tcW w:w="400" w:type="pct"/>
          </w:tcPr>
          <w:p w14:paraId="3EE37FB0" w14:textId="77777777" w:rsidR="00AE294D" w:rsidRPr="00F40D1D" w:rsidRDefault="00AE294D" w:rsidP="00D405F4">
            <w:pPr>
              <w:spacing w:before="120" w:after="120"/>
              <w:jc w:val="center"/>
              <w:rPr>
                <w:rFonts w:cs="Arial"/>
                <w:sz w:val="18"/>
                <w:szCs w:val="18"/>
              </w:rPr>
            </w:pPr>
            <w:r w:rsidRPr="00F40D1D">
              <w:rPr>
                <w:rFonts w:cs="Arial"/>
                <w:sz w:val="18"/>
                <w:szCs w:val="18"/>
              </w:rPr>
              <w:t>T 1.4</w:t>
            </w:r>
          </w:p>
        </w:tc>
        <w:tc>
          <w:tcPr>
            <w:tcW w:w="1363" w:type="pct"/>
            <w:gridSpan w:val="4"/>
          </w:tcPr>
          <w:p w14:paraId="38A64806" w14:textId="77777777" w:rsidR="00AE294D" w:rsidRPr="00F40D1D" w:rsidRDefault="00AE294D" w:rsidP="00D405F4">
            <w:pPr>
              <w:spacing w:before="120" w:after="120"/>
              <w:rPr>
                <w:rFonts w:cs="Arial"/>
                <w:sz w:val="18"/>
                <w:szCs w:val="18"/>
              </w:rPr>
            </w:pPr>
            <w:r w:rsidRPr="00F40D1D">
              <w:rPr>
                <w:rFonts w:cs="Arial"/>
                <w:sz w:val="18"/>
                <w:szCs w:val="18"/>
              </w:rPr>
              <w:t xml:space="preserve">Good governance and accountability </w:t>
            </w:r>
          </w:p>
        </w:tc>
        <w:tc>
          <w:tcPr>
            <w:tcW w:w="1631" w:type="pct"/>
            <w:gridSpan w:val="6"/>
          </w:tcPr>
          <w:p w14:paraId="5E25D3C9" w14:textId="385E9617" w:rsidR="00AE294D" w:rsidRPr="00F40D1D" w:rsidRDefault="000B01D2" w:rsidP="00D405F4">
            <w:pPr>
              <w:spacing w:before="120" w:after="120"/>
              <w:rPr>
                <w:rFonts w:cs="Arial"/>
                <w:sz w:val="18"/>
                <w:szCs w:val="18"/>
              </w:rPr>
            </w:pPr>
            <w:r>
              <w:rPr>
                <w:rFonts w:cs="Arial"/>
                <w:sz w:val="18"/>
                <w:szCs w:val="18"/>
              </w:rPr>
              <w:t>Finalize the c</w:t>
            </w:r>
            <w:r w:rsidR="002A1333">
              <w:rPr>
                <w:rFonts w:cs="Arial"/>
                <w:sz w:val="18"/>
                <w:szCs w:val="18"/>
              </w:rPr>
              <w:t xml:space="preserve">onstitutional review </w:t>
            </w:r>
            <w:r w:rsidR="00010898">
              <w:rPr>
                <w:rFonts w:cs="Arial"/>
                <w:sz w:val="18"/>
                <w:szCs w:val="18"/>
              </w:rPr>
              <w:t xml:space="preserve">led by constitutional committee; </w:t>
            </w:r>
            <w:r w:rsidR="00AE294D" w:rsidRPr="00F40D1D">
              <w:rPr>
                <w:rFonts w:cs="Arial"/>
                <w:sz w:val="18"/>
                <w:szCs w:val="18"/>
              </w:rPr>
              <w:t>EDF policies a</w:t>
            </w:r>
            <w:r w:rsidR="00AE294D">
              <w:rPr>
                <w:rFonts w:cs="Arial"/>
                <w:sz w:val="18"/>
                <w:szCs w:val="18"/>
              </w:rPr>
              <w:t>re</w:t>
            </w:r>
            <w:r w:rsidR="00AE294D" w:rsidRPr="00F40D1D">
              <w:rPr>
                <w:rFonts w:cs="Arial"/>
                <w:sz w:val="18"/>
                <w:szCs w:val="18"/>
              </w:rPr>
              <w:t xml:space="preserve"> up to date </w:t>
            </w:r>
            <w:r w:rsidR="00AE294D" w:rsidRPr="00CB5B18">
              <w:rPr>
                <w:rFonts w:cs="Arial"/>
                <w:sz w:val="18"/>
                <w:szCs w:val="18"/>
              </w:rPr>
              <w:t xml:space="preserve">(see Annex </w:t>
            </w:r>
            <w:r w:rsidR="00B1014A" w:rsidRPr="00CB5B18">
              <w:rPr>
                <w:rFonts w:cs="Arial"/>
                <w:sz w:val="18"/>
                <w:szCs w:val="18"/>
                <w:highlight w:val="yellow"/>
              </w:rPr>
              <w:t>???</w:t>
            </w:r>
            <w:r w:rsidR="00AE294D" w:rsidRPr="00CB5B18">
              <w:rPr>
                <w:rFonts w:cs="Arial"/>
                <w:sz w:val="18"/>
                <w:szCs w:val="18"/>
              </w:rPr>
              <w:t>- Register of EDF organisational policies and guidance)</w:t>
            </w:r>
          </w:p>
        </w:tc>
        <w:tc>
          <w:tcPr>
            <w:tcW w:w="510" w:type="pct"/>
            <w:gridSpan w:val="3"/>
          </w:tcPr>
          <w:p w14:paraId="6C3ABC67" w14:textId="77777777" w:rsidR="00AE294D" w:rsidRPr="00F40D1D" w:rsidRDefault="00AE294D" w:rsidP="00D405F4">
            <w:pPr>
              <w:spacing w:before="120" w:after="120"/>
              <w:rPr>
                <w:rFonts w:cs="Arial"/>
                <w:sz w:val="18"/>
                <w:szCs w:val="18"/>
              </w:rPr>
            </w:pPr>
            <w:r w:rsidRPr="00F40D1D">
              <w:rPr>
                <w:rFonts w:cs="Arial"/>
                <w:sz w:val="18"/>
                <w:szCs w:val="18"/>
              </w:rPr>
              <w:t>EDF</w:t>
            </w:r>
          </w:p>
        </w:tc>
        <w:tc>
          <w:tcPr>
            <w:tcW w:w="537" w:type="pct"/>
            <w:gridSpan w:val="2"/>
          </w:tcPr>
          <w:p w14:paraId="245ABB53"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47D11507" w14:textId="77777777" w:rsidR="00AE294D" w:rsidRPr="00F40D1D" w:rsidRDefault="00AE294D" w:rsidP="00D405F4">
            <w:pPr>
              <w:spacing w:before="120" w:after="120"/>
              <w:rPr>
                <w:rFonts w:cs="Arial"/>
                <w:sz w:val="18"/>
                <w:szCs w:val="18"/>
              </w:rPr>
            </w:pPr>
            <w:r w:rsidRPr="00F40D1D">
              <w:rPr>
                <w:rFonts w:cs="Arial"/>
                <w:sz w:val="18"/>
                <w:szCs w:val="18"/>
              </w:rPr>
              <w:t>No</w:t>
            </w:r>
          </w:p>
        </w:tc>
      </w:tr>
      <w:tr w:rsidR="00714AB5" w:rsidRPr="00F40D1D" w14:paraId="6164C0DC" w14:textId="77777777" w:rsidTr="00B03CD2">
        <w:trPr>
          <w:trHeight w:val="37"/>
        </w:trPr>
        <w:tc>
          <w:tcPr>
            <w:tcW w:w="400" w:type="pct"/>
          </w:tcPr>
          <w:p w14:paraId="67A946C8" w14:textId="77777777" w:rsidR="00AE294D" w:rsidRPr="00F40D1D" w:rsidRDefault="00AE294D" w:rsidP="00D405F4">
            <w:pPr>
              <w:spacing w:before="120" w:after="120"/>
              <w:jc w:val="center"/>
              <w:rPr>
                <w:rFonts w:cs="Arial"/>
                <w:sz w:val="18"/>
                <w:szCs w:val="18"/>
              </w:rPr>
            </w:pPr>
            <w:r w:rsidRPr="00F40D1D">
              <w:rPr>
                <w:rFonts w:cs="Arial"/>
                <w:sz w:val="18"/>
                <w:szCs w:val="18"/>
              </w:rPr>
              <w:t>T 1.5</w:t>
            </w:r>
          </w:p>
        </w:tc>
        <w:tc>
          <w:tcPr>
            <w:tcW w:w="1363" w:type="pct"/>
            <w:gridSpan w:val="4"/>
          </w:tcPr>
          <w:p w14:paraId="640D673B" w14:textId="77777777" w:rsidR="00AE294D" w:rsidRPr="00F40D1D" w:rsidRDefault="00AE294D" w:rsidP="00D405F4">
            <w:pPr>
              <w:spacing w:before="120" w:after="120"/>
              <w:rPr>
                <w:rFonts w:cs="Arial"/>
                <w:sz w:val="18"/>
                <w:szCs w:val="18"/>
              </w:rPr>
            </w:pPr>
            <w:r w:rsidRPr="00F40D1D">
              <w:rPr>
                <w:rFonts w:cs="Arial"/>
                <w:sz w:val="18"/>
                <w:szCs w:val="18"/>
              </w:rPr>
              <w:t xml:space="preserve">Risk management </w:t>
            </w:r>
          </w:p>
        </w:tc>
        <w:tc>
          <w:tcPr>
            <w:tcW w:w="1631" w:type="pct"/>
            <w:gridSpan w:val="6"/>
          </w:tcPr>
          <w:p w14:paraId="713E36F2" w14:textId="77777777" w:rsidR="00AE294D" w:rsidRPr="00F40D1D" w:rsidRDefault="00AE294D" w:rsidP="00D405F4">
            <w:pPr>
              <w:spacing w:before="120" w:after="120"/>
              <w:rPr>
                <w:rFonts w:cs="Arial"/>
                <w:sz w:val="18"/>
                <w:szCs w:val="18"/>
              </w:rPr>
            </w:pPr>
            <w:r w:rsidRPr="00F40D1D">
              <w:rPr>
                <w:rFonts w:cs="Arial"/>
                <w:sz w:val="18"/>
                <w:szCs w:val="18"/>
              </w:rPr>
              <w:t>Risk review</w:t>
            </w:r>
            <w:r>
              <w:rPr>
                <w:rFonts w:cs="Arial"/>
                <w:sz w:val="18"/>
                <w:szCs w:val="18"/>
              </w:rPr>
              <w:t xml:space="preserve"> - </w:t>
            </w:r>
            <w:r w:rsidRPr="00F40D1D">
              <w:rPr>
                <w:rFonts w:cs="Arial"/>
                <w:sz w:val="18"/>
                <w:szCs w:val="18"/>
              </w:rPr>
              <w:t xml:space="preserve">twice yearly </w:t>
            </w:r>
          </w:p>
        </w:tc>
        <w:tc>
          <w:tcPr>
            <w:tcW w:w="510" w:type="pct"/>
            <w:gridSpan w:val="3"/>
          </w:tcPr>
          <w:p w14:paraId="7ACECD0F" w14:textId="77777777" w:rsidR="00AE294D" w:rsidRPr="00F40D1D" w:rsidRDefault="00AE294D" w:rsidP="00D405F4">
            <w:pPr>
              <w:spacing w:before="120" w:after="120"/>
              <w:rPr>
                <w:rFonts w:cs="Arial"/>
                <w:sz w:val="18"/>
                <w:szCs w:val="18"/>
              </w:rPr>
            </w:pPr>
            <w:r w:rsidRPr="00F40D1D">
              <w:rPr>
                <w:rFonts w:cs="Arial"/>
                <w:sz w:val="18"/>
                <w:szCs w:val="18"/>
              </w:rPr>
              <w:t>EDF</w:t>
            </w:r>
          </w:p>
        </w:tc>
        <w:tc>
          <w:tcPr>
            <w:tcW w:w="537" w:type="pct"/>
            <w:gridSpan w:val="2"/>
          </w:tcPr>
          <w:p w14:paraId="6A9DAF0F"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3E51C0F8" w14:textId="77777777" w:rsidR="00AE294D" w:rsidRPr="00F40D1D" w:rsidRDefault="00AE294D" w:rsidP="00D405F4">
            <w:pPr>
              <w:spacing w:before="120" w:after="120"/>
              <w:rPr>
                <w:rFonts w:cs="Arial"/>
                <w:sz w:val="18"/>
                <w:szCs w:val="18"/>
              </w:rPr>
            </w:pPr>
            <w:r w:rsidRPr="00F40D1D">
              <w:rPr>
                <w:rFonts w:cs="Arial"/>
                <w:sz w:val="18"/>
                <w:szCs w:val="18"/>
              </w:rPr>
              <w:t>No</w:t>
            </w:r>
          </w:p>
        </w:tc>
      </w:tr>
      <w:tr w:rsidR="00714AB5" w:rsidRPr="00F40D1D" w14:paraId="28AB2F09" w14:textId="77777777" w:rsidTr="00B03CD2">
        <w:trPr>
          <w:trHeight w:val="37"/>
        </w:trPr>
        <w:tc>
          <w:tcPr>
            <w:tcW w:w="400" w:type="pct"/>
          </w:tcPr>
          <w:p w14:paraId="71479ECC" w14:textId="77777777" w:rsidR="00AE294D" w:rsidRPr="00F40D1D" w:rsidRDefault="00AE294D" w:rsidP="00D405F4">
            <w:pPr>
              <w:spacing w:before="120" w:after="120"/>
              <w:jc w:val="center"/>
              <w:rPr>
                <w:rFonts w:cs="Arial"/>
                <w:sz w:val="18"/>
                <w:szCs w:val="18"/>
              </w:rPr>
            </w:pPr>
            <w:r w:rsidRPr="00F40D1D">
              <w:rPr>
                <w:rFonts w:cs="Arial"/>
                <w:sz w:val="18"/>
                <w:szCs w:val="18"/>
              </w:rPr>
              <w:t>T 1.6</w:t>
            </w:r>
          </w:p>
        </w:tc>
        <w:tc>
          <w:tcPr>
            <w:tcW w:w="1363" w:type="pct"/>
            <w:gridSpan w:val="4"/>
          </w:tcPr>
          <w:p w14:paraId="63A3E102" w14:textId="77777777" w:rsidR="00AE294D" w:rsidRPr="00F40D1D" w:rsidRDefault="00AE294D" w:rsidP="00D405F4">
            <w:pPr>
              <w:spacing w:before="120" w:after="120"/>
              <w:rPr>
                <w:rFonts w:cs="Arial"/>
                <w:sz w:val="18"/>
                <w:szCs w:val="18"/>
              </w:rPr>
            </w:pPr>
            <w:r w:rsidRPr="00F40D1D">
              <w:rPr>
                <w:rFonts w:cs="Arial"/>
                <w:sz w:val="18"/>
                <w:szCs w:val="18"/>
              </w:rPr>
              <w:t xml:space="preserve">Monitoring and evaluation </w:t>
            </w:r>
          </w:p>
        </w:tc>
        <w:tc>
          <w:tcPr>
            <w:tcW w:w="1631" w:type="pct"/>
            <w:gridSpan w:val="6"/>
          </w:tcPr>
          <w:p w14:paraId="20FBEEF5" w14:textId="74A6B6E3" w:rsidR="00AE294D" w:rsidRPr="00F40D1D" w:rsidRDefault="00AE294D" w:rsidP="00D405F4">
            <w:pPr>
              <w:spacing w:before="120" w:after="120"/>
              <w:rPr>
                <w:rFonts w:cs="Arial"/>
                <w:sz w:val="18"/>
                <w:szCs w:val="18"/>
              </w:rPr>
            </w:pPr>
            <w:r>
              <w:rPr>
                <w:rFonts w:cs="Arial"/>
                <w:sz w:val="18"/>
                <w:szCs w:val="18"/>
              </w:rPr>
              <w:t>Regular monitoring</w:t>
            </w:r>
            <w:r w:rsidR="00CE4A77">
              <w:rPr>
                <w:rFonts w:cs="Arial"/>
                <w:sz w:val="18"/>
                <w:szCs w:val="18"/>
              </w:rPr>
              <w:t xml:space="preserve"> with a gender and diversity dimension</w:t>
            </w:r>
            <w:r w:rsidR="008B1A9E">
              <w:rPr>
                <w:rFonts w:cs="Arial"/>
                <w:sz w:val="18"/>
                <w:szCs w:val="18"/>
              </w:rPr>
              <w:t xml:space="preserve">; implementation of the recommendations of the 2023 </w:t>
            </w:r>
            <w:r w:rsidR="00891255">
              <w:rPr>
                <w:rFonts w:cs="Arial"/>
                <w:sz w:val="18"/>
                <w:szCs w:val="18"/>
              </w:rPr>
              <w:t>external evaluation</w:t>
            </w:r>
            <w:r w:rsidR="008B1A9E">
              <w:rPr>
                <w:rFonts w:cs="Arial"/>
                <w:sz w:val="18"/>
                <w:szCs w:val="18"/>
              </w:rPr>
              <w:t xml:space="preserve">; </w:t>
            </w:r>
            <w:r w:rsidR="00010898">
              <w:rPr>
                <w:rFonts w:cs="Arial"/>
                <w:sz w:val="18"/>
                <w:szCs w:val="18"/>
              </w:rPr>
              <w:t xml:space="preserve">implementing external </w:t>
            </w:r>
            <w:r w:rsidR="00CE4A77">
              <w:rPr>
                <w:rFonts w:cs="Arial"/>
                <w:sz w:val="18"/>
                <w:szCs w:val="18"/>
              </w:rPr>
              <w:t>review of our</w:t>
            </w:r>
            <w:r w:rsidR="008B1A9E">
              <w:rPr>
                <w:rFonts w:cs="Arial"/>
                <w:sz w:val="18"/>
                <w:szCs w:val="18"/>
              </w:rPr>
              <w:t xml:space="preserve"> communications work.</w:t>
            </w:r>
            <w:r w:rsidR="00010898">
              <w:rPr>
                <w:rFonts w:cs="Arial"/>
                <w:sz w:val="18"/>
                <w:szCs w:val="18"/>
              </w:rPr>
              <w:t xml:space="preserve"> </w:t>
            </w:r>
          </w:p>
        </w:tc>
        <w:tc>
          <w:tcPr>
            <w:tcW w:w="510" w:type="pct"/>
            <w:gridSpan w:val="3"/>
          </w:tcPr>
          <w:p w14:paraId="7C0AEFB0" w14:textId="77777777" w:rsidR="00AE294D" w:rsidRPr="00F40D1D" w:rsidRDefault="00AE294D" w:rsidP="00D405F4">
            <w:pPr>
              <w:spacing w:before="120" w:after="120"/>
              <w:rPr>
                <w:rFonts w:cs="Arial"/>
                <w:sz w:val="18"/>
                <w:szCs w:val="18"/>
              </w:rPr>
            </w:pPr>
            <w:r w:rsidRPr="00F40D1D">
              <w:rPr>
                <w:rFonts w:cs="Arial"/>
                <w:sz w:val="18"/>
                <w:szCs w:val="18"/>
              </w:rPr>
              <w:t xml:space="preserve">EDF </w:t>
            </w:r>
          </w:p>
        </w:tc>
        <w:tc>
          <w:tcPr>
            <w:tcW w:w="537" w:type="pct"/>
            <w:gridSpan w:val="2"/>
          </w:tcPr>
          <w:p w14:paraId="4A9A261A"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16B49455" w14:textId="77777777" w:rsidR="00AE294D" w:rsidRPr="00F40D1D" w:rsidRDefault="00AE294D" w:rsidP="00D405F4">
            <w:pPr>
              <w:spacing w:before="120" w:after="120"/>
              <w:rPr>
                <w:rFonts w:cs="Arial"/>
                <w:sz w:val="18"/>
                <w:szCs w:val="18"/>
              </w:rPr>
            </w:pPr>
            <w:r w:rsidRPr="00F40D1D">
              <w:rPr>
                <w:rFonts w:cs="Arial"/>
                <w:sz w:val="18"/>
                <w:szCs w:val="18"/>
              </w:rPr>
              <w:t>No</w:t>
            </w:r>
          </w:p>
        </w:tc>
      </w:tr>
      <w:tr w:rsidR="00714AB5" w:rsidRPr="00F40D1D" w14:paraId="73639560" w14:textId="77777777" w:rsidTr="00B03CD2">
        <w:trPr>
          <w:trHeight w:val="37"/>
        </w:trPr>
        <w:tc>
          <w:tcPr>
            <w:tcW w:w="400" w:type="pct"/>
          </w:tcPr>
          <w:p w14:paraId="4A3841EA" w14:textId="77777777" w:rsidR="00AE294D" w:rsidRPr="00F40D1D" w:rsidRDefault="00AE294D" w:rsidP="00D405F4">
            <w:pPr>
              <w:spacing w:before="120" w:after="120"/>
              <w:jc w:val="center"/>
              <w:rPr>
                <w:rFonts w:cs="Arial"/>
                <w:sz w:val="18"/>
                <w:szCs w:val="18"/>
              </w:rPr>
            </w:pPr>
            <w:r w:rsidRPr="00F40D1D">
              <w:rPr>
                <w:rFonts w:cs="Arial"/>
                <w:sz w:val="18"/>
                <w:szCs w:val="18"/>
              </w:rPr>
              <w:t>T 1.7</w:t>
            </w:r>
          </w:p>
        </w:tc>
        <w:tc>
          <w:tcPr>
            <w:tcW w:w="1363" w:type="pct"/>
            <w:gridSpan w:val="4"/>
          </w:tcPr>
          <w:p w14:paraId="6B457915" w14:textId="77777777" w:rsidR="00AE294D" w:rsidRPr="00F40D1D" w:rsidRDefault="00AE294D" w:rsidP="00D405F4">
            <w:pPr>
              <w:spacing w:before="120" w:after="120"/>
              <w:rPr>
                <w:rFonts w:cs="Arial"/>
                <w:sz w:val="18"/>
                <w:szCs w:val="18"/>
              </w:rPr>
            </w:pPr>
            <w:r w:rsidRPr="00F40D1D">
              <w:rPr>
                <w:rFonts w:cs="Arial"/>
                <w:sz w:val="18"/>
                <w:szCs w:val="18"/>
              </w:rPr>
              <w:t xml:space="preserve">Financial management </w:t>
            </w:r>
          </w:p>
        </w:tc>
        <w:tc>
          <w:tcPr>
            <w:tcW w:w="1631" w:type="pct"/>
            <w:gridSpan w:val="6"/>
          </w:tcPr>
          <w:p w14:paraId="63431AFB" w14:textId="3250764F" w:rsidR="00AE294D" w:rsidRPr="00F40D1D" w:rsidRDefault="00AE294D" w:rsidP="00D405F4">
            <w:pPr>
              <w:spacing w:before="120" w:after="120"/>
              <w:rPr>
                <w:rFonts w:cs="Arial"/>
                <w:sz w:val="18"/>
                <w:szCs w:val="18"/>
              </w:rPr>
            </w:pPr>
            <w:r w:rsidRPr="00F40D1D">
              <w:rPr>
                <w:rFonts w:cs="Arial"/>
                <w:sz w:val="18"/>
                <w:szCs w:val="18"/>
              </w:rPr>
              <w:t>Regular accounting, quarterly financial reports to the executive and biannual reports to the Board. 202</w:t>
            </w:r>
            <w:r w:rsidR="008B1A9E">
              <w:rPr>
                <w:rFonts w:cs="Arial"/>
                <w:sz w:val="18"/>
                <w:szCs w:val="18"/>
              </w:rPr>
              <w:t>3</w:t>
            </w:r>
            <w:r w:rsidRPr="00F40D1D">
              <w:rPr>
                <w:rFonts w:cs="Arial"/>
                <w:sz w:val="18"/>
                <w:szCs w:val="18"/>
              </w:rPr>
              <w:t xml:space="preserve"> </w:t>
            </w:r>
            <w:r>
              <w:rPr>
                <w:rFonts w:cs="Arial"/>
                <w:sz w:val="18"/>
                <w:szCs w:val="18"/>
              </w:rPr>
              <w:t xml:space="preserve">accounts </w:t>
            </w:r>
            <w:r w:rsidRPr="00F40D1D">
              <w:rPr>
                <w:rFonts w:cs="Arial"/>
                <w:sz w:val="18"/>
                <w:szCs w:val="18"/>
              </w:rPr>
              <w:t>audited and submitted to the AGA</w:t>
            </w:r>
            <w:r>
              <w:rPr>
                <w:rFonts w:cs="Arial"/>
                <w:sz w:val="18"/>
                <w:szCs w:val="18"/>
              </w:rPr>
              <w:t>; D</w:t>
            </w:r>
            <w:r w:rsidRPr="00F40D1D">
              <w:rPr>
                <w:rFonts w:cs="Arial"/>
                <w:sz w:val="18"/>
                <w:szCs w:val="18"/>
              </w:rPr>
              <w:t xml:space="preserve">isciplined </w:t>
            </w:r>
            <w:r>
              <w:rPr>
                <w:rFonts w:cs="Arial"/>
                <w:sz w:val="18"/>
                <w:szCs w:val="18"/>
              </w:rPr>
              <w:t xml:space="preserve">financial </w:t>
            </w:r>
            <w:r w:rsidRPr="00F40D1D">
              <w:rPr>
                <w:rFonts w:cs="Arial"/>
                <w:sz w:val="18"/>
                <w:szCs w:val="18"/>
              </w:rPr>
              <w:t>follow-up according to the finance manual and procurement policy</w:t>
            </w:r>
            <w:r>
              <w:rPr>
                <w:rFonts w:cs="Arial"/>
                <w:sz w:val="18"/>
                <w:szCs w:val="18"/>
              </w:rPr>
              <w:t xml:space="preserve">; </w:t>
            </w:r>
          </w:p>
        </w:tc>
        <w:tc>
          <w:tcPr>
            <w:tcW w:w="510" w:type="pct"/>
            <w:gridSpan w:val="3"/>
          </w:tcPr>
          <w:p w14:paraId="206EEEDF" w14:textId="77777777" w:rsidR="00AE294D" w:rsidRPr="00F40D1D" w:rsidRDefault="00AE294D" w:rsidP="00D405F4">
            <w:pPr>
              <w:spacing w:before="120" w:after="120"/>
              <w:rPr>
                <w:rFonts w:cs="Arial"/>
                <w:sz w:val="18"/>
                <w:szCs w:val="18"/>
              </w:rPr>
            </w:pPr>
            <w:r w:rsidRPr="00F40D1D">
              <w:rPr>
                <w:rFonts w:cs="Arial"/>
                <w:sz w:val="18"/>
                <w:szCs w:val="18"/>
              </w:rPr>
              <w:t>EDF</w:t>
            </w:r>
          </w:p>
        </w:tc>
        <w:tc>
          <w:tcPr>
            <w:tcW w:w="537" w:type="pct"/>
            <w:gridSpan w:val="2"/>
          </w:tcPr>
          <w:p w14:paraId="5ACE92C3"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41E1340F" w14:textId="77777777" w:rsidR="00AE294D" w:rsidRPr="00F40D1D" w:rsidRDefault="00AE294D" w:rsidP="00D405F4">
            <w:pPr>
              <w:spacing w:before="120" w:after="120"/>
              <w:rPr>
                <w:rFonts w:cs="Arial"/>
                <w:sz w:val="18"/>
                <w:szCs w:val="18"/>
              </w:rPr>
            </w:pPr>
            <w:r w:rsidRPr="00F40D1D">
              <w:rPr>
                <w:rFonts w:cs="Arial"/>
                <w:sz w:val="18"/>
                <w:szCs w:val="18"/>
              </w:rPr>
              <w:t>No</w:t>
            </w:r>
          </w:p>
          <w:p w14:paraId="7796E888" w14:textId="77777777" w:rsidR="00AE294D" w:rsidRPr="00F40D1D" w:rsidRDefault="00AE294D" w:rsidP="00D405F4">
            <w:pPr>
              <w:spacing w:before="120" w:after="120"/>
              <w:rPr>
                <w:rFonts w:cs="Arial"/>
                <w:sz w:val="18"/>
                <w:szCs w:val="18"/>
              </w:rPr>
            </w:pPr>
          </w:p>
        </w:tc>
      </w:tr>
      <w:tr w:rsidR="00714AB5" w:rsidRPr="00F40D1D" w14:paraId="36E6FA2F" w14:textId="77777777" w:rsidTr="00B03CD2">
        <w:trPr>
          <w:trHeight w:val="37"/>
        </w:trPr>
        <w:tc>
          <w:tcPr>
            <w:tcW w:w="400" w:type="pct"/>
          </w:tcPr>
          <w:p w14:paraId="4E667A56" w14:textId="77777777" w:rsidR="00AE294D" w:rsidRPr="00F40D1D" w:rsidRDefault="00AE294D" w:rsidP="00D405F4">
            <w:pPr>
              <w:spacing w:before="120" w:after="120"/>
              <w:jc w:val="center"/>
              <w:rPr>
                <w:rFonts w:cs="Arial"/>
                <w:sz w:val="18"/>
                <w:szCs w:val="18"/>
              </w:rPr>
            </w:pPr>
            <w:r w:rsidRPr="00F40D1D">
              <w:rPr>
                <w:rFonts w:cs="Arial"/>
                <w:sz w:val="18"/>
                <w:szCs w:val="18"/>
              </w:rPr>
              <w:t>T 1.8</w:t>
            </w:r>
          </w:p>
        </w:tc>
        <w:tc>
          <w:tcPr>
            <w:tcW w:w="1363" w:type="pct"/>
            <w:gridSpan w:val="4"/>
          </w:tcPr>
          <w:p w14:paraId="4C7015D3" w14:textId="77777777" w:rsidR="00AE294D" w:rsidRPr="00F40D1D" w:rsidRDefault="00AE294D" w:rsidP="00D405F4">
            <w:pPr>
              <w:spacing w:before="120" w:after="120"/>
              <w:rPr>
                <w:rFonts w:cs="Arial"/>
                <w:sz w:val="18"/>
                <w:szCs w:val="18"/>
              </w:rPr>
            </w:pPr>
            <w:r w:rsidRPr="00F40D1D">
              <w:rPr>
                <w:rFonts w:cs="Arial"/>
                <w:sz w:val="18"/>
                <w:szCs w:val="18"/>
              </w:rPr>
              <w:t xml:space="preserve">Financial sustainability- fundraising and income diversification </w:t>
            </w:r>
          </w:p>
        </w:tc>
        <w:tc>
          <w:tcPr>
            <w:tcW w:w="1631" w:type="pct"/>
            <w:gridSpan w:val="6"/>
          </w:tcPr>
          <w:p w14:paraId="03021EAA" w14:textId="27BA0690" w:rsidR="00AE294D" w:rsidRPr="00F40D1D" w:rsidRDefault="005B1906" w:rsidP="00D405F4">
            <w:pPr>
              <w:spacing w:before="120" w:after="120"/>
              <w:rPr>
                <w:rFonts w:cs="Arial"/>
                <w:sz w:val="18"/>
                <w:szCs w:val="18"/>
              </w:rPr>
            </w:pPr>
            <w:r>
              <w:rPr>
                <w:rFonts w:cs="Arial"/>
                <w:sz w:val="18"/>
                <w:szCs w:val="18"/>
              </w:rPr>
              <w:t>Implementation</w:t>
            </w:r>
            <w:r w:rsidR="008F39F7">
              <w:rPr>
                <w:rFonts w:cs="Arial"/>
                <w:sz w:val="18"/>
                <w:szCs w:val="18"/>
              </w:rPr>
              <w:t xml:space="preserve"> </w:t>
            </w:r>
            <w:r w:rsidR="00AE294D" w:rsidRPr="00F40D1D">
              <w:rPr>
                <w:rFonts w:cs="Arial"/>
                <w:sz w:val="18"/>
                <w:szCs w:val="18"/>
              </w:rPr>
              <w:t>of fundraising diversification plan</w:t>
            </w:r>
            <w:r w:rsidR="00AE294D">
              <w:rPr>
                <w:rFonts w:cs="Arial"/>
                <w:sz w:val="18"/>
                <w:szCs w:val="18"/>
              </w:rPr>
              <w:t xml:space="preserve">; </w:t>
            </w:r>
            <w:r w:rsidR="00AE294D" w:rsidRPr="00F40D1D">
              <w:rPr>
                <w:rFonts w:cs="Arial"/>
                <w:sz w:val="18"/>
                <w:szCs w:val="18"/>
              </w:rPr>
              <w:t>Relationship building and proposals to new sponsors, foundations</w:t>
            </w:r>
            <w:r>
              <w:rPr>
                <w:rFonts w:cs="Arial"/>
                <w:sz w:val="18"/>
                <w:szCs w:val="18"/>
              </w:rPr>
              <w:t>,</w:t>
            </w:r>
            <w:r w:rsidR="00AE294D" w:rsidRPr="00F40D1D">
              <w:rPr>
                <w:rFonts w:cs="Arial"/>
                <w:sz w:val="18"/>
                <w:szCs w:val="18"/>
              </w:rPr>
              <w:t xml:space="preserve"> donors</w:t>
            </w:r>
            <w:r>
              <w:rPr>
                <w:rFonts w:cs="Arial"/>
                <w:sz w:val="18"/>
                <w:szCs w:val="18"/>
              </w:rPr>
              <w:t>, and project development</w:t>
            </w:r>
            <w:r w:rsidR="0068288B">
              <w:rPr>
                <w:rFonts w:cs="Arial"/>
                <w:sz w:val="18"/>
                <w:szCs w:val="18"/>
              </w:rPr>
              <w:t>.</w:t>
            </w:r>
          </w:p>
        </w:tc>
        <w:tc>
          <w:tcPr>
            <w:tcW w:w="510" w:type="pct"/>
            <w:gridSpan w:val="3"/>
          </w:tcPr>
          <w:p w14:paraId="035F1F87" w14:textId="77777777" w:rsidR="00AE294D" w:rsidRPr="00F40D1D" w:rsidRDefault="00AE294D" w:rsidP="00D405F4">
            <w:pPr>
              <w:spacing w:before="120" w:after="120"/>
              <w:rPr>
                <w:rFonts w:cs="Arial"/>
                <w:sz w:val="18"/>
                <w:szCs w:val="18"/>
              </w:rPr>
            </w:pPr>
            <w:r w:rsidRPr="00F40D1D">
              <w:rPr>
                <w:rFonts w:cs="Arial"/>
                <w:sz w:val="18"/>
                <w:szCs w:val="18"/>
              </w:rPr>
              <w:t xml:space="preserve">EDF  </w:t>
            </w:r>
          </w:p>
        </w:tc>
        <w:tc>
          <w:tcPr>
            <w:tcW w:w="537" w:type="pct"/>
            <w:gridSpan w:val="2"/>
          </w:tcPr>
          <w:p w14:paraId="73492142"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578DE00B" w14:textId="77777777" w:rsidR="00AE294D" w:rsidRPr="00F40D1D" w:rsidRDefault="00AE294D" w:rsidP="00D405F4">
            <w:pPr>
              <w:spacing w:before="120" w:after="120"/>
              <w:rPr>
                <w:rFonts w:cs="Arial"/>
                <w:sz w:val="18"/>
                <w:szCs w:val="18"/>
              </w:rPr>
            </w:pPr>
            <w:r w:rsidRPr="00F40D1D">
              <w:rPr>
                <w:rFonts w:cs="Arial"/>
                <w:sz w:val="18"/>
                <w:szCs w:val="18"/>
              </w:rPr>
              <w:t>No</w:t>
            </w:r>
          </w:p>
          <w:p w14:paraId="78D8F975" w14:textId="77777777" w:rsidR="00AE294D" w:rsidRPr="00F40D1D" w:rsidRDefault="00AE294D" w:rsidP="00D405F4">
            <w:pPr>
              <w:spacing w:before="120" w:after="120"/>
              <w:rPr>
                <w:rFonts w:cs="Arial"/>
                <w:sz w:val="18"/>
                <w:szCs w:val="18"/>
              </w:rPr>
            </w:pPr>
          </w:p>
        </w:tc>
      </w:tr>
      <w:tr w:rsidR="00714AB5" w:rsidRPr="00F40D1D" w14:paraId="01459A81" w14:textId="77777777" w:rsidTr="00B03CD2">
        <w:trPr>
          <w:trHeight w:val="37"/>
        </w:trPr>
        <w:tc>
          <w:tcPr>
            <w:tcW w:w="400" w:type="pct"/>
          </w:tcPr>
          <w:p w14:paraId="5618C081" w14:textId="77777777" w:rsidR="00AE294D" w:rsidRPr="00F40D1D" w:rsidRDefault="00AE294D" w:rsidP="00D405F4">
            <w:pPr>
              <w:spacing w:before="120" w:after="120"/>
              <w:jc w:val="center"/>
              <w:rPr>
                <w:rFonts w:cs="Arial"/>
                <w:sz w:val="18"/>
                <w:szCs w:val="18"/>
              </w:rPr>
            </w:pPr>
            <w:r w:rsidRPr="00F40D1D">
              <w:rPr>
                <w:rFonts w:cs="Arial"/>
                <w:sz w:val="18"/>
                <w:szCs w:val="18"/>
              </w:rPr>
              <w:t>T 1.9</w:t>
            </w:r>
          </w:p>
        </w:tc>
        <w:tc>
          <w:tcPr>
            <w:tcW w:w="1363" w:type="pct"/>
            <w:gridSpan w:val="4"/>
          </w:tcPr>
          <w:p w14:paraId="0E9DF021" w14:textId="77777777" w:rsidR="00AE294D" w:rsidRPr="00F40D1D" w:rsidRDefault="00AE294D" w:rsidP="00D405F4">
            <w:pPr>
              <w:spacing w:before="120" w:after="120"/>
              <w:rPr>
                <w:rFonts w:cs="Arial"/>
                <w:sz w:val="18"/>
                <w:szCs w:val="18"/>
              </w:rPr>
            </w:pPr>
            <w:r w:rsidRPr="00F40D1D">
              <w:rPr>
                <w:rFonts w:cs="Arial"/>
                <w:sz w:val="18"/>
                <w:szCs w:val="18"/>
              </w:rPr>
              <w:t xml:space="preserve">Human resource management </w:t>
            </w:r>
          </w:p>
        </w:tc>
        <w:tc>
          <w:tcPr>
            <w:tcW w:w="1631" w:type="pct"/>
            <w:gridSpan w:val="6"/>
          </w:tcPr>
          <w:p w14:paraId="5C11DE9B" w14:textId="40ACC6C7" w:rsidR="00AE294D" w:rsidRPr="00F40D1D" w:rsidRDefault="00AE294D" w:rsidP="00D405F4">
            <w:pPr>
              <w:spacing w:before="120" w:after="120"/>
              <w:rPr>
                <w:rFonts w:cs="Arial"/>
                <w:sz w:val="18"/>
                <w:szCs w:val="18"/>
              </w:rPr>
            </w:pPr>
            <w:r w:rsidRPr="00F40D1D">
              <w:rPr>
                <w:rFonts w:cs="Arial"/>
                <w:sz w:val="18"/>
                <w:szCs w:val="18"/>
              </w:rPr>
              <w:t>Annual staff training programme</w:t>
            </w:r>
            <w:r w:rsidR="008F39F7">
              <w:rPr>
                <w:rFonts w:cs="Arial"/>
                <w:sz w:val="18"/>
                <w:szCs w:val="18"/>
              </w:rPr>
              <w:t xml:space="preserve"> including training on advocacy and/or media relations.</w:t>
            </w:r>
          </w:p>
        </w:tc>
        <w:tc>
          <w:tcPr>
            <w:tcW w:w="510" w:type="pct"/>
            <w:gridSpan w:val="3"/>
          </w:tcPr>
          <w:p w14:paraId="3495B820" w14:textId="77777777" w:rsidR="00AE294D" w:rsidRPr="00F40D1D" w:rsidRDefault="00AE294D" w:rsidP="00D405F4">
            <w:pPr>
              <w:spacing w:before="120" w:after="120"/>
              <w:rPr>
                <w:rFonts w:cs="Arial"/>
                <w:sz w:val="18"/>
                <w:szCs w:val="18"/>
              </w:rPr>
            </w:pPr>
            <w:r w:rsidRPr="00F40D1D">
              <w:rPr>
                <w:rFonts w:cs="Arial"/>
                <w:sz w:val="18"/>
                <w:szCs w:val="18"/>
              </w:rPr>
              <w:t xml:space="preserve">EDF </w:t>
            </w:r>
          </w:p>
        </w:tc>
        <w:tc>
          <w:tcPr>
            <w:tcW w:w="537" w:type="pct"/>
            <w:gridSpan w:val="2"/>
          </w:tcPr>
          <w:p w14:paraId="6EC578F7"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28BE97AA" w14:textId="77777777" w:rsidR="00AE294D" w:rsidRPr="00F40D1D" w:rsidRDefault="00AE294D" w:rsidP="00D405F4">
            <w:pPr>
              <w:spacing w:before="120" w:after="120"/>
              <w:rPr>
                <w:rFonts w:cs="Arial"/>
                <w:sz w:val="18"/>
                <w:szCs w:val="18"/>
              </w:rPr>
            </w:pPr>
            <w:r w:rsidRPr="00F40D1D">
              <w:rPr>
                <w:rFonts w:cs="Arial"/>
                <w:sz w:val="18"/>
                <w:szCs w:val="18"/>
              </w:rPr>
              <w:t>No</w:t>
            </w:r>
          </w:p>
          <w:p w14:paraId="32CD1905" w14:textId="77777777" w:rsidR="00AE294D" w:rsidRPr="00F40D1D" w:rsidRDefault="00AE294D" w:rsidP="00D405F4">
            <w:pPr>
              <w:spacing w:before="120" w:after="120"/>
              <w:rPr>
                <w:rFonts w:cs="Arial"/>
                <w:sz w:val="18"/>
                <w:szCs w:val="18"/>
              </w:rPr>
            </w:pPr>
          </w:p>
        </w:tc>
      </w:tr>
      <w:tr w:rsidR="00714AB5" w:rsidRPr="00F40D1D" w14:paraId="4223E126" w14:textId="77777777" w:rsidTr="00B03CD2">
        <w:trPr>
          <w:trHeight w:val="37"/>
        </w:trPr>
        <w:tc>
          <w:tcPr>
            <w:tcW w:w="400" w:type="pct"/>
          </w:tcPr>
          <w:p w14:paraId="6644F77D" w14:textId="77777777" w:rsidR="00AE294D" w:rsidRPr="00F40D1D" w:rsidRDefault="00AE294D" w:rsidP="00D405F4">
            <w:pPr>
              <w:spacing w:before="120" w:after="120"/>
              <w:jc w:val="center"/>
              <w:rPr>
                <w:rFonts w:cs="Arial"/>
                <w:sz w:val="18"/>
                <w:szCs w:val="18"/>
              </w:rPr>
            </w:pPr>
            <w:r w:rsidRPr="00F40D1D">
              <w:rPr>
                <w:rFonts w:cs="Arial"/>
                <w:sz w:val="18"/>
                <w:szCs w:val="18"/>
              </w:rPr>
              <w:t>T 1.10</w:t>
            </w:r>
          </w:p>
        </w:tc>
        <w:tc>
          <w:tcPr>
            <w:tcW w:w="1363" w:type="pct"/>
            <w:gridSpan w:val="4"/>
          </w:tcPr>
          <w:p w14:paraId="7ED77230" w14:textId="77777777" w:rsidR="00AE294D" w:rsidRPr="00F40D1D" w:rsidRDefault="00AE294D" w:rsidP="00D405F4">
            <w:pPr>
              <w:spacing w:before="120" w:after="120"/>
              <w:rPr>
                <w:rFonts w:cs="Arial"/>
                <w:sz w:val="18"/>
                <w:szCs w:val="18"/>
              </w:rPr>
            </w:pPr>
            <w:r w:rsidRPr="00F40D1D">
              <w:rPr>
                <w:rFonts w:cs="Arial"/>
                <w:sz w:val="18"/>
                <w:szCs w:val="18"/>
              </w:rPr>
              <w:t xml:space="preserve">Membership </w:t>
            </w:r>
          </w:p>
        </w:tc>
        <w:tc>
          <w:tcPr>
            <w:tcW w:w="1631" w:type="pct"/>
            <w:gridSpan w:val="6"/>
          </w:tcPr>
          <w:p w14:paraId="2A44A9CE" w14:textId="7492FEF0" w:rsidR="00AE294D" w:rsidRPr="00F40D1D" w:rsidRDefault="009D455E" w:rsidP="00D405F4">
            <w:pPr>
              <w:spacing w:before="120" w:after="120"/>
              <w:rPr>
                <w:rFonts w:cs="Arial"/>
                <w:sz w:val="18"/>
                <w:szCs w:val="18"/>
              </w:rPr>
            </w:pPr>
            <w:r>
              <w:rPr>
                <w:rFonts w:cs="Arial"/>
                <w:sz w:val="18"/>
                <w:szCs w:val="18"/>
              </w:rPr>
              <w:t xml:space="preserve">Welcome and train new members </w:t>
            </w:r>
            <w:r w:rsidR="001B132C">
              <w:rPr>
                <w:rFonts w:cs="Arial"/>
                <w:sz w:val="18"/>
                <w:szCs w:val="18"/>
              </w:rPr>
              <w:t xml:space="preserve">and their staff </w:t>
            </w:r>
            <w:r>
              <w:rPr>
                <w:rFonts w:cs="Arial"/>
                <w:sz w:val="18"/>
                <w:szCs w:val="18"/>
              </w:rPr>
              <w:t xml:space="preserve">(if applicable); </w:t>
            </w:r>
            <w:r w:rsidR="00AE294D">
              <w:rPr>
                <w:rFonts w:cs="Arial"/>
                <w:sz w:val="18"/>
                <w:szCs w:val="18"/>
              </w:rPr>
              <w:t xml:space="preserve">regular coordination </w:t>
            </w:r>
            <w:r w:rsidR="00AE294D" w:rsidRPr="00F40D1D">
              <w:rPr>
                <w:rFonts w:cs="Arial"/>
                <w:sz w:val="18"/>
                <w:szCs w:val="18"/>
              </w:rPr>
              <w:t xml:space="preserve">meetings with </w:t>
            </w:r>
            <w:r w:rsidR="00AE294D">
              <w:rPr>
                <w:rFonts w:cs="Arial"/>
                <w:sz w:val="18"/>
                <w:szCs w:val="18"/>
              </w:rPr>
              <w:t>EU</w:t>
            </w:r>
            <w:r>
              <w:rPr>
                <w:rFonts w:cs="Arial"/>
                <w:sz w:val="18"/>
                <w:szCs w:val="18"/>
              </w:rPr>
              <w:t>-level</w:t>
            </w:r>
            <w:r w:rsidR="00AE294D" w:rsidRPr="00F40D1D">
              <w:rPr>
                <w:rFonts w:cs="Arial"/>
                <w:sz w:val="18"/>
                <w:szCs w:val="18"/>
              </w:rPr>
              <w:t xml:space="preserve"> members</w:t>
            </w:r>
            <w:r w:rsidR="00B03CD2">
              <w:rPr>
                <w:rFonts w:cs="Arial"/>
                <w:sz w:val="18"/>
                <w:szCs w:val="18"/>
              </w:rPr>
              <w:t>; keep database with members’ contacts updated</w:t>
            </w:r>
          </w:p>
        </w:tc>
        <w:tc>
          <w:tcPr>
            <w:tcW w:w="510" w:type="pct"/>
            <w:gridSpan w:val="3"/>
          </w:tcPr>
          <w:p w14:paraId="2732FBCF" w14:textId="77777777" w:rsidR="00AE294D" w:rsidRPr="00F40D1D" w:rsidRDefault="00AE294D" w:rsidP="00D405F4">
            <w:pPr>
              <w:spacing w:before="120" w:after="120"/>
              <w:rPr>
                <w:rFonts w:cs="Arial"/>
                <w:sz w:val="18"/>
                <w:szCs w:val="18"/>
              </w:rPr>
            </w:pPr>
            <w:r w:rsidRPr="00F40D1D">
              <w:rPr>
                <w:rFonts w:cs="Arial"/>
                <w:sz w:val="18"/>
                <w:szCs w:val="18"/>
              </w:rPr>
              <w:t xml:space="preserve">EDF  </w:t>
            </w:r>
          </w:p>
        </w:tc>
        <w:tc>
          <w:tcPr>
            <w:tcW w:w="537" w:type="pct"/>
            <w:gridSpan w:val="2"/>
          </w:tcPr>
          <w:p w14:paraId="69F301F9" w14:textId="77777777" w:rsidR="00AE294D" w:rsidRPr="00F40D1D" w:rsidRDefault="00AE294D" w:rsidP="00D405F4">
            <w:pPr>
              <w:spacing w:before="120" w:after="120"/>
              <w:rPr>
                <w:rFonts w:cs="Arial"/>
                <w:sz w:val="18"/>
                <w:szCs w:val="18"/>
              </w:rPr>
            </w:pPr>
            <w:r w:rsidRPr="00F40D1D">
              <w:rPr>
                <w:rFonts w:cs="Arial"/>
                <w:sz w:val="18"/>
                <w:szCs w:val="18"/>
              </w:rPr>
              <w:t>COO</w:t>
            </w:r>
          </w:p>
        </w:tc>
        <w:tc>
          <w:tcPr>
            <w:tcW w:w="559" w:type="pct"/>
            <w:gridSpan w:val="2"/>
          </w:tcPr>
          <w:p w14:paraId="2A9F9C21" w14:textId="77777777" w:rsidR="00AE294D" w:rsidRPr="00F40D1D" w:rsidRDefault="00AE294D" w:rsidP="00D405F4">
            <w:pPr>
              <w:spacing w:before="120" w:after="120"/>
              <w:rPr>
                <w:rFonts w:cs="Arial"/>
                <w:sz w:val="18"/>
                <w:szCs w:val="18"/>
              </w:rPr>
            </w:pPr>
            <w:r w:rsidRPr="00F40D1D">
              <w:rPr>
                <w:rFonts w:cs="Arial"/>
                <w:sz w:val="18"/>
                <w:szCs w:val="18"/>
              </w:rPr>
              <w:t>No</w:t>
            </w:r>
          </w:p>
          <w:p w14:paraId="48355C54" w14:textId="77777777" w:rsidR="00AE294D" w:rsidRPr="00F40D1D" w:rsidRDefault="00AE294D" w:rsidP="00D405F4">
            <w:pPr>
              <w:spacing w:before="120" w:after="120"/>
              <w:rPr>
                <w:rFonts w:cs="Arial"/>
                <w:sz w:val="18"/>
                <w:szCs w:val="18"/>
              </w:rPr>
            </w:pPr>
          </w:p>
        </w:tc>
      </w:tr>
      <w:tr w:rsidR="006A73F2" w:rsidRPr="00E950BE" w14:paraId="5FDA39F4" w14:textId="77777777" w:rsidTr="00B03CD2">
        <w:trPr>
          <w:gridAfter w:val="1"/>
          <w:wAfter w:w="18" w:type="pct"/>
        </w:trPr>
        <w:tc>
          <w:tcPr>
            <w:tcW w:w="4982" w:type="pct"/>
            <w:gridSpan w:val="17"/>
            <w:shd w:val="clear" w:color="auto" w:fill="D9D9D9" w:themeFill="background1" w:themeFillShade="D9"/>
          </w:tcPr>
          <w:p w14:paraId="2234D4F3" w14:textId="77777777" w:rsidR="006A73F2" w:rsidRPr="00E950BE" w:rsidRDefault="006A73F2" w:rsidP="00D405F4">
            <w:pPr>
              <w:spacing w:before="120" w:after="120"/>
              <w:rPr>
                <w:rFonts w:cs="Arial"/>
                <w:b/>
                <w:bCs/>
                <w:sz w:val="18"/>
                <w:szCs w:val="18"/>
              </w:rPr>
            </w:pPr>
            <w:r w:rsidRPr="201BC6DF">
              <w:rPr>
                <w:rFonts w:cs="Arial"/>
                <w:b/>
                <w:bCs/>
                <w:sz w:val="18"/>
                <w:szCs w:val="18"/>
              </w:rPr>
              <w:t>Milestones and deliverables (outputs/outcomes)</w:t>
            </w:r>
          </w:p>
        </w:tc>
      </w:tr>
      <w:tr w:rsidR="00B93F7A" w:rsidRPr="00BC0C16" w14:paraId="3286A2FB" w14:textId="77777777" w:rsidTr="00B03CD2">
        <w:trPr>
          <w:gridAfter w:val="1"/>
          <w:wAfter w:w="18" w:type="pct"/>
        </w:trPr>
        <w:tc>
          <w:tcPr>
            <w:tcW w:w="710" w:type="pct"/>
            <w:gridSpan w:val="2"/>
            <w:shd w:val="clear" w:color="auto" w:fill="E6E6E6"/>
          </w:tcPr>
          <w:p w14:paraId="51EE3103" w14:textId="77777777" w:rsidR="006A73F2" w:rsidRPr="001E7081" w:rsidRDefault="006A73F2" w:rsidP="00D405F4">
            <w:pPr>
              <w:spacing w:before="120" w:after="0"/>
              <w:jc w:val="center"/>
              <w:rPr>
                <w:rFonts w:cs="Arial"/>
                <w:sz w:val="18"/>
                <w:szCs w:val="18"/>
              </w:rPr>
            </w:pPr>
            <w:r w:rsidRPr="201BC6DF">
              <w:rPr>
                <w:rFonts w:cs="Arial"/>
                <w:sz w:val="18"/>
                <w:szCs w:val="18"/>
              </w:rPr>
              <w:lastRenderedPageBreak/>
              <w:t>Milestone No</w:t>
            </w:r>
          </w:p>
          <w:p w14:paraId="39DB2518" w14:textId="77777777" w:rsidR="006A73F2" w:rsidRPr="001E7081" w:rsidRDefault="006A73F2"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not linked to WP)</w:t>
            </w:r>
          </w:p>
        </w:tc>
        <w:tc>
          <w:tcPr>
            <w:tcW w:w="1313" w:type="pct"/>
            <w:gridSpan w:val="5"/>
            <w:shd w:val="clear" w:color="auto" w:fill="E6E6E6"/>
          </w:tcPr>
          <w:p w14:paraId="272ADDDD" w14:textId="77777777" w:rsidR="006A73F2" w:rsidRPr="001E7081" w:rsidRDefault="006A73F2" w:rsidP="00D405F4">
            <w:pPr>
              <w:spacing w:before="120" w:after="120"/>
              <w:jc w:val="center"/>
              <w:rPr>
                <w:rFonts w:cs="Arial"/>
                <w:sz w:val="18"/>
                <w:szCs w:val="18"/>
              </w:rPr>
            </w:pPr>
            <w:r w:rsidRPr="201BC6DF">
              <w:rPr>
                <w:rFonts w:cs="Arial"/>
                <w:sz w:val="18"/>
                <w:szCs w:val="18"/>
              </w:rPr>
              <w:t>Milestone Name</w:t>
            </w:r>
          </w:p>
        </w:tc>
        <w:tc>
          <w:tcPr>
            <w:tcW w:w="483" w:type="pct"/>
            <w:shd w:val="clear" w:color="auto" w:fill="E6E6E6"/>
          </w:tcPr>
          <w:p w14:paraId="328E4073" w14:textId="77777777" w:rsidR="006A73F2" w:rsidRPr="001E7081" w:rsidRDefault="006A73F2" w:rsidP="00D405F4">
            <w:pPr>
              <w:spacing w:before="120" w:after="120"/>
              <w:jc w:val="center"/>
              <w:rPr>
                <w:rFonts w:cs="Arial"/>
                <w:sz w:val="18"/>
                <w:szCs w:val="18"/>
              </w:rPr>
            </w:pPr>
            <w:r w:rsidRPr="201BC6DF">
              <w:rPr>
                <w:rFonts w:cs="Arial"/>
                <w:sz w:val="18"/>
                <w:szCs w:val="18"/>
              </w:rPr>
              <w:t>Work Package No</w:t>
            </w:r>
          </w:p>
        </w:tc>
        <w:tc>
          <w:tcPr>
            <w:tcW w:w="404" w:type="pct"/>
            <w:gridSpan w:val="2"/>
            <w:shd w:val="clear" w:color="auto" w:fill="E6E6E6"/>
          </w:tcPr>
          <w:p w14:paraId="164B5B77" w14:textId="77777777" w:rsidR="006A73F2" w:rsidRPr="001E7081" w:rsidRDefault="006A73F2" w:rsidP="00D405F4">
            <w:pPr>
              <w:spacing w:before="120" w:after="120"/>
              <w:jc w:val="center"/>
              <w:rPr>
                <w:rFonts w:cs="Arial"/>
                <w:sz w:val="18"/>
                <w:szCs w:val="18"/>
              </w:rPr>
            </w:pPr>
            <w:r w:rsidRPr="201BC6DF">
              <w:rPr>
                <w:rFonts w:cs="Arial"/>
                <w:sz w:val="18"/>
                <w:szCs w:val="18"/>
              </w:rPr>
              <w:t>Lead Beneficiary</w:t>
            </w:r>
          </w:p>
        </w:tc>
        <w:tc>
          <w:tcPr>
            <w:tcW w:w="777" w:type="pct"/>
            <w:gridSpan w:val="2"/>
            <w:shd w:val="clear" w:color="auto" w:fill="E6E6E6"/>
          </w:tcPr>
          <w:p w14:paraId="640095FB" w14:textId="77777777" w:rsidR="006A73F2" w:rsidRPr="001E7081" w:rsidRDefault="006A73F2" w:rsidP="00D405F4">
            <w:pPr>
              <w:spacing w:before="120" w:after="120"/>
              <w:jc w:val="center"/>
              <w:rPr>
                <w:rFonts w:cs="Arial"/>
                <w:sz w:val="18"/>
                <w:szCs w:val="18"/>
              </w:rPr>
            </w:pPr>
            <w:r w:rsidRPr="201BC6DF">
              <w:rPr>
                <w:rFonts w:cs="Arial"/>
                <w:sz w:val="18"/>
                <w:szCs w:val="18"/>
              </w:rPr>
              <w:t>Description</w:t>
            </w:r>
          </w:p>
        </w:tc>
        <w:tc>
          <w:tcPr>
            <w:tcW w:w="484" w:type="pct"/>
            <w:gridSpan w:val="3"/>
            <w:shd w:val="clear" w:color="auto" w:fill="E6E6E6"/>
          </w:tcPr>
          <w:p w14:paraId="0586AF67" w14:textId="77777777" w:rsidR="006A73F2" w:rsidRPr="001E7081" w:rsidRDefault="006A73F2" w:rsidP="00D405F4">
            <w:pPr>
              <w:spacing w:before="120" w:after="0"/>
              <w:jc w:val="center"/>
              <w:rPr>
                <w:rFonts w:cs="Arial"/>
                <w:sz w:val="18"/>
                <w:szCs w:val="18"/>
              </w:rPr>
            </w:pPr>
            <w:r w:rsidRPr="201BC6DF">
              <w:rPr>
                <w:rFonts w:cs="Arial"/>
                <w:sz w:val="18"/>
                <w:szCs w:val="18"/>
              </w:rPr>
              <w:t>Due Date</w:t>
            </w:r>
          </w:p>
          <w:p w14:paraId="1B03C781" w14:textId="77777777" w:rsidR="006A73F2" w:rsidRPr="001E7081" w:rsidRDefault="006A73F2"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10" w:type="pct"/>
            <w:gridSpan w:val="2"/>
            <w:shd w:val="clear" w:color="auto" w:fill="E6E6E6"/>
          </w:tcPr>
          <w:p w14:paraId="7B096578" w14:textId="77777777" w:rsidR="006A73F2" w:rsidRPr="001E7081" w:rsidRDefault="006A73F2" w:rsidP="00D405F4">
            <w:pPr>
              <w:spacing w:before="120" w:after="120"/>
              <w:jc w:val="center"/>
              <w:rPr>
                <w:rFonts w:cs="Arial"/>
                <w:color w:val="808080" w:themeColor="text1" w:themeTint="7F"/>
                <w:sz w:val="18"/>
                <w:szCs w:val="18"/>
              </w:rPr>
            </w:pPr>
            <w:r w:rsidRPr="201BC6DF">
              <w:rPr>
                <w:rFonts w:cs="Arial"/>
                <w:sz w:val="18"/>
                <w:szCs w:val="18"/>
              </w:rPr>
              <w:t xml:space="preserve">Means of Verification </w:t>
            </w:r>
          </w:p>
        </w:tc>
      </w:tr>
      <w:tr w:rsidR="00AE294D" w:rsidRPr="00BC0C16" w14:paraId="3C8FDF75" w14:textId="77777777" w:rsidTr="00B03CD2">
        <w:trPr>
          <w:gridAfter w:val="1"/>
          <w:wAfter w:w="18" w:type="pct"/>
        </w:trPr>
        <w:tc>
          <w:tcPr>
            <w:tcW w:w="710" w:type="pct"/>
            <w:gridSpan w:val="2"/>
            <w:shd w:val="clear" w:color="auto" w:fill="E6E6E6"/>
          </w:tcPr>
          <w:p w14:paraId="1251F8B9" w14:textId="77777777" w:rsidR="006A73F2" w:rsidRPr="001E7081" w:rsidRDefault="006A73F2" w:rsidP="00D405F4">
            <w:pPr>
              <w:spacing w:before="120" w:after="0"/>
              <w:jc w:val="center"/>
              <w:rPr>
                <w:rFonts w:cs="Arial"/>
                <w:sz w:val="18"/>
                <w:szCs w:val="18"/>
              </w:rPr>
            </w:pPr>
            <w:r w:rsidRPr="201BC6DF">
              <w:rPr>
                <w:rFonts w:cs="Arial"/>
                <w:sz w:val="18"/>
                <w:szCs w:val="18"/>
              </w:rPr>
              <w:t xml:space="preserve">Deliverable No </w:t>
            </w:r>
          </w:p>
          <w:p w14:paraId="6DBF8A60" w14:textId="77777777" w:rsidR="006A73F2" w:rsidRPr="001E7081" w:rsidRDefault="006A73F2"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313" w:type="pct"/>
            <w:gridSpan w:val="5"/>
            <w:shd w:val="clear" w:color="auto" w:fill="E6E6E6"/>
          </w:tcPr>
          <w:p w14:paraId="682C756A" w14:textId="77777777" w:rsidR="006A73F2" w:rsidRPr="001E7081" w:rsidRDefault="006A73F2" w:rsidP="00D405F4">
            <w:pPr>
              <w:spacing w:before="120" w:after="120"/>
              <w:jc w:val="center"/>
              <w:rPr>
                <w:rFonts w:cs="Arial"/>
                <w:sz w:val="18"/>
                <w:szCs w:val="18"/>
              </w:rPr>
            </w:pPr>
            <w:r w:rsidRPr="201BC6DF">
              <w:rPr>
                <w:rFonts w:cs="Arial"/>
                <w:sz w:val="18"/>
                <w:szCs w:val="18"/>
              </w:rPr>
              <w:t>Deliverable Name</w:t>
            </w:r>
          </w:p>
        </w:tc>
        <w:tc>
          <w:tcPr>
            <w:tcW w:w="483" w:type="pct"/>
            <w:shd w:val="clear" w:color="auto" w:fill="E6E6E6"/>
          </w:tcPr>
          <w:p w14:paraId="0CA15D1F" w14:textId="77777777" w:rsidR="006A73F2" w:rsidRPr="001E7081" w:rsidRDefault="006A73F2" w:rsidP="00D405F4">
            <w:pPr>
              <w:spacing w:before="120" w:after="120"/>
              <w:jc w:val="center"/>
              <w:rPr>
                <w:rFonts w:cs="Arial"/>
                <w:sz w:val="18"/>
                <w:szCs w:val="18"/>
              </w:rPr>
            </w:pPr>
            <w:r w:rsidRPr="201BC6DF">
              <w:rPr>
                <w:rFonts w:cs="Arial"/>
                <w:sz w:val="18"/>
                <w:szCs w:val="18"/>
              </w:rPr>
              <w:t>Work Package No</w:t>
            </w:r>
          </w:p>
        </w:tc>
        <w:tc>
          <w:tcPr>
            <w:tcW w:w="404" w:type="pct"/>
            <w:gridSpan w:val="2"/>
            <w:shd w:val="clear" w:color="auto" w:fill="E6E6E6"/>
          </w:tcPr>
          <w:p w14:paraId="257E1A2C" w14:textId="77777777" w:rsidR="006A73F2" w:rsidRPr="001E7081" w:rsidRDefault="006A73F2" w:rsidP="00D405F4">
            <w:pPr>
              <w:spacing w:before="120" w:after="120"/>
              <w:jc w:val="center"/>
              <w:rPr>
                <w:rFonts w:cs="Arial"/>
                <w:sz w:val="18"/>
                <w:szCs w:val="18"/>
              </w:rPr>
            </w:pPr>
            <w:r w:rsidRPr="201BC6DF">
              <w:rPr>
                <w:rFonts w:cs="Arial"/>
                <w:sz w:val="18"/>
                <w:szCs w:val="18"/>
              </w:rPr>
              <w:t>Lead Beneficiary</w:t>
            </w:r>
          </w:p>
        </w:tc>
        <w:tc>
          <w:tcPr>
            <w:tcW w:w="483" w:type="pct"/>
            <w:shd w:val="clear" w:color="auto" w:fill="E6E6E6"/>
          </w:tcPr>
          <w:p w14:paraId="71BECE64" w14:textId="77777777" w:rsidR="006A73F2" w:rsidRPr="001E7081" w:rsidRDefault="006A73F2" w:rsidP="00D405F4">
            <w:pPr>
              <w:spacing w:before="120" w:after="120"/>
              <w:jc w:val="center"/>
              <w:rPr>
                <w:rFonts w:cs="Arial"/>
                <w:sz w:val="18"/>
                <w:szCs w:val="18"/>
              </w:rPr>
            </w:pPr>
            <w:r w:rsidRPr="201BC6DF">
              <w:rPr>
                <w:rFonts w:cs="Arial"/>
                <w:sz w:val="18"/>
                <w:szCs w:val="18"/>
              </w:rPr>
              <w:t>Type</w:t>
            </w:r>
          </w:p>
        </w:tc>
        <w:tc>
          <w:tcPr>
            <w:tcW w:w="294" w:type="pct"/>
            <w:shd w:val="clear" w:color="auto" w:fill="E6E6E6"/>
          </w:tcPr>
          <w:p w14:paraId="4000CC50" w14:textId="77777777" w:rsidR="006A73F2" w:rsidRPr="001E7081" w:rsidRDefault="006A73F2" w:rsidP="00D405F4">
            <w:pPr>
              <w:spacing w:before="120" w:after="120"/>
              <w:jc w:val="center"/>
              <w:rPr>
                <w:rFonts w:cs="Arial"/>
                <w:sz w:val="18"/>
                <w:szCs w:val="18"/>
              </w:rPr>
            </w:pPr>
            <w:r w:rsidRPr="201BC6DF">
              <w:rPr>
                <w:rFonts w:cs="Arial"/>
                <w:sz w:val="18"/>
                <w:szCs w:val="18"/>
              </w:rPr>
              <w:t>Dissemination Level</w:t>
            </w:r>
          </w:p>
        </w:tc>
        <w:tc>
          <w:tcPr>
            <w:tcW w:w="484" w:type="pct"/>
            <w:gridSpan w:val="3"/>
            <w:shd w:val="clear" w:color="auto" w:fill="E6E6E6"/>
          </w:tcPr>
          <w:p w14:paraId="79AAE7CF" w14:textId="77777777" w:rsidR="006A73F2" w:rsidRPr="001E7081" w:rsidRDefault="006A73F2" w:rsidP="00D405F4">
            <w:pPr>
              <w:spacing w:before="120" w:after="0"/>
              <w:jc w:val="center"/>
              <w:rPr>
                <w:rFonts w:cs="Arial"/>
                <w:sz w:val="18"/>
                <w:szCs w:val="18"/>
              </w:rPr>
            </w:pPr>
            <w:r w:rsidRPr="201BC6DF">
              <w:rPr>
                <w:rFonts w:cs="Arial"/>
                <w:sz w:val="18"/>
                <w:szCs w:val="18"/>
              </w:rPr>
              <w:t>Due Date</w:t>
            </w:r>
          </w:p>
          <w:p w14:paraId="2C8BECBB" w14:textId="77777777" w:rsidR="006A73F2" w:rsidRPr="001E7081" w:rsidRDefault="006A73F2"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10" w:type="pct"/>
            <w:gridSpan w:val="2"/>
            <w:shd w:val="clear" w:color="auto" w:fill="E6E6E6"/>
          </w:tcPr>
          <w:p w14:paraId="0F059794" w14:textId="77777777" w:rsidR="006A73F2" w:rsidRPr="001E7081" w:rsidRDefault="006A73F2" w:rsidP="00D405F4">
            <w:pPr>
              <w:spacing w:before="120" w:after="0"/>
              <w:jc w:val="center"/>
              <w:rPr>
                <w:rFonts w:cs="Arial"/>
                <w:sz w:val="18"/>
                <w:szCs w:val="18"/>
              </w:rPr>
            </w:pPr>
            <w:r w:rsidRPr="201BC6DF">
              <w:rPr>
                <w:rFonts w:cs="Arial"/>
                <w:sz w:val="18"/>
                <w:szCs w:val="18"/>
              </w:rPr>
              <w:t xml:space="preserve">Description </w:t>
            </w:r>
          </w:p>
          <w:p w14:paraId="6494D3D8" w14:textId="77777777" w:rsidR="006A73F2" w:rsidRPr="001E7081" w:rsidRDefault="006A73F2"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including</w:t>
            </w:r>
            <w:proofErr w:type="gramEnd"/>
            <w:r w:rsidRPr="201BC6DF">
              <w:rPr>
                <w:rFonts w:cs="Arial"/>
                <w:color w:val="808080" w:themeColor="text1" w:themeTint="7F"/>
                <w:sz w:val="16"/>
                <w:szCs w:val="16"/>
              </w:rPr>
              <w:t xml:space="preserve"> format and language)</w:t>
            </w:r>
          </w:p>
        </w:tc>
      </w:tr>
      <w:tr w:rsidR="00AE294D" w:rsidRPr="00C970C7" w14:paraId="493C6148" w14:textId="77777777" w:rsidTr="00B03CD2">
        <w:trPr>
          <w:gridAfter w:val="1"/>
          <w:wAfter w:w="18" w:type="pct"/>
        </w:trPr>
        <w:tc>
          <w:tcPr>
            <w:tcW w:w="710" w:type="pct"/>
            <w:gridSpan w:val="2"/>
          </w:tcPr>
          <w:p w14:paraId="767C6B1C" w14:textId="77777777" w:rsidR="006A73F2" w:rsidRPr="00A668FE" w:rsidRDefault="006A73F2" w:rsidP="00D405F4">
            <w:pPr>
              <w:spacing w:before="120" w:after="120"/>
              <w:jc w:val="center"/>
              <w:rPr>
                <w:rFonts w:cs="Arial"/>
                <w:color w:val="auto"/>
                <w:sz w:val="18"/>
                <w:szCs w:val="18"/>
              </w:rPr>
            </w:pPr>
            <w:r w:rsidRPr="00A668FE">
              <w:rPr>
                <w:rFonts w:cs="Arial"/>
                <w:color w:val="auto"/>
                <w:sz w:val="18"/>
                <w:szCs w:val="18"/>
              </w:rPr>
              <w:t>D1.1</w:t>
            </w:r>
          </w:p>
        </w:tc>
        <w:tc>
          <w:tcPr>
            <w:tcW w:w="1313" w:type="pct"/>
            <w:gridSpan w:val="5"/>
          </w:tcPr>
          <w:p w14:paraId="1E2608AF" w14:textId="67511699" w:rsidR="006A73F2" w:rsidRPr="00A668FE" w:rsidRDefault="00B93F7A" w:rsidP="00D405F4">
            <w:pPr>
              <w:spacing w:before="120" w:after="120"/>
              <w:rPr>
                <w:rFonts w:cs="Arial"/>
                <w:color w:val="auto"/>
                <w:sz w:val="18"/>
                <w:szCs w:val="18"/>
              </w:rPr>
            </w:pPr>
            <w:r w:rsidRPr="00A668FE">
              <w:rPr>
                <w:rFonts w:cs="Arial"/>
                <w:color w:val="auto"/>
                <w:sz w:val="18"/>
                <w:szCs w:val="18"/>
              </w:rPr>
              <w:t>Report on management of the Network</w:t>
            </w:r>
          </w:p>
        </w:tc>
        <w:tc>
          <w:tcPr>
            <w:tcW w:w="483" w:type="pct"/>
          </w:tcPr>
          <w:p w14:paraId="3427F0A0" w14:textId="77777777" w:rsidR="006A73F2" w:rsidRPr="00A668FE" w:rsidRDefault="006A73F2" w:rsidP="00D405F4">
            <w:pPr>
              <w:spacing w:before="120" w:after="120"/>
              <w:jc w:val="center"/>
              <w:rPr>
                <w:rFonts w:cs="Arial"/>
                <w:color w:val="auto"/>
                <w:sz w:val="18"/>
                <w:szCs w:val="18"/>
              </w:rPr>
            </w:pPr>
            <w:r w:rsidRPr="00A668FE">
              <w:rPr>
                <w:rFonts w:cs="Arial"/>
                <w:color w:val="auto"/>
                <w:sz w:val="18"/>
                <w:szCs w:val="18"/>
              </w:rPr>
              <w:t>1</w:t>
            </w:r>
          </w:p>
        </w:tc>
        <w:tc>
          <w:tcPr>
            <w:tcW w:w="404" w:type="pct"/>
            <w:gridSpan w:val="2"/>
          </w:tcPr>
          <w:p w14:paraId="7B46F5CD" w14:textId="77777777" w:rsidR="006A73F2" w:rsidRPr="00A668FE" w:rsidRDefault="006A73F2" w:rsidP="00D405F4">
            <w:pPr>
              <w:spacing w:before="120" w:after="120"/>
              <w:rPr>
                <w:rFonts w:cs="Arial"/>
                <w:color w:val="auto"/>
                <w:sz w:val="18"/>
                <w:szCs w:val="18"/>
              </w:rPr>
            </w:pPr>
          </w:p>
        </w:tc>
        <w:tc>
          <w:tcPr>
            <w:tcW w:w="483" w:type="pct"/>
          </w:tcPr>
          <w:p w14:paraId="6C50A4D8" w14:textId="2CD9B4A3" w:rsidR="006A73F2" w:rsidRPr="00A668FE" w:rsidRDefault="00B93F7A" w:rsidP="00B93F7A">
            <w:pPr>
              <w:spacing w:before="120" w:after="120"/>
              <w:ind w:left="33"/>
              <w:rPr>
                <w:rFonts w:cs="Arial"/>
                <w:color w:val="auto"/>
                <w:sz w:val="18"/>
                <w:szCs w:val="18"/>
              </w:rPr>
            </w:pPr>
            <w:r w:rsidRPr="00A668FE">
              <w:rPr>
                <w:rFonts w:cs="Arial"/>
                <w:color w:val="auto"/>
                <w:sz w:val="18"/>
                <w:szCs w:val="18"/>
              </w:rPr>
              <w:t>R</w:t>
            </w:r>
          </w:p>
        </w:tc>
        <w:tc>
          <w:tcPr>
            <w:tcW w:w="294" w:type="pct"/>
          </w:tcPr>
          <w:p w14:paraId="662FCFA2" w14:textId="4E55DCAB" w:rsidR="006A73F2" w:rsidRPr="00A668FE" w:rsidRDefault="00B93F7A" w:rsidP="00B93F7A">
            <w:pPr>
              <w:spacing w:before="120" w:after="0"/>
              <w:ind w:left="33"/>
              <w:jc w:val="center"/>
              <w:rPr>
                <w:rFonts w:cs="Arial"/>
                <w:color w:val="auto"/>
                <w:sz w:val="18"/>
                <w:szCs w:val="18"/>
                <w:lang w:val="pt-PT"/>
              </w:rPr>
            </w:pPr>
            <w:r w:rsidRPr="00A668FE">
              <w:rPr>
                <w:rFonts w:cs="Arial"/>
                <w:color w:val="auto"/>
                <w:szCs w:val="18"/>
                <w:lang w:val="pt-PT"/>
              </w:rPr>
              <w:t>SEN</w:t>
            </w:r>
            <w:r w:rsidR="006A73F2" w:rsidRPr="00A668FE">
              <w:rPr>
                <w:rFonts w:cs="Arial"/>
                <w:color w:val="auto"/>
                <w:szCs w:val="18"/>
                <w:lang w:val="pt-PT"/>
              </w:rPr>
              <w:t xml:space="preserve"> </w:t>
            </w:r>
          </w:p>
          <w:p w14:paraId="533D79AE" w14:textId="77777777" w:rsidR="006A73F2" w:rsidRPr="00A668FE" w:rsidRDefault="006A73F2" w:rsidP="00D405F4">
            <w:pPr>
              <w:spacing w:after="120"/>
              <w:ind w:left="33"/>
              <w:jc w:val="center"/>
              <w:rPr>
                <w:rFonts w:cs="Arial"/>
                <w:i/>
                <w:color w:val="auto"/>
                <w:sz w:val="18"/>
                <w:szCs w:val="18"/>
                <w:lang w:val="pt-PT"/>
              </w:rPr>
            </w:pPr>
          </w:p>
          <w:p w14:paraId="7871DD67" w14:textId="77777777" w:rsidR="006A73F2" w:rsidRPr="00A668FE" w:rsidRDefault="006A73F2" w:rsidP="00D405F4">
            <w:pPr>
              <w:spacing w:before="120" w:after="120"/>
              <w:ind w:left="33"/>
              <w:jc w:val="center"/>
              <w:rPr>
                <w:rFonts w:cs="Arial"/>
                <w:color w:val="auto"/>
                <w:sz w:val="18"/>
                <w:szCs w:val="18"/>
                <w:lang w:val="pt-PT"/>
              </w:rPr>
            </w:pPr>
          </w:p>
        </w:tc>
        <w:tc>
          <w:tcPr>
            <w:tcW w:w="484" w:type="pct"/>
            <w:gridSpan w:val="3"/>
          </w:tcPr>
          <w:p w14:paraId="4347A66A" w14:textId="5C652B07" w:rsidR="006A73F2" w:rsidRPr="00A668FE" w:rsidRDefault="00B93F7A" w:rsidP="00D405F4">
            <w:pPr>
              <w:spacing w:before="120" w:after="120"/>
              <w:ind w:left="33"/>
              <w:rPr>
                <w:rFonts w:cs="Arial"/>
                <w:color w:val="auto"/>
                <w:sz w:val="18"/>
                <w:szCs w:val="18"/>
                <w:lang w:val="pt-PT"/>
              </w:rPr>
            </w:pPr>
            <w:r w:rsidRPr="00A668FE">
              <w:rPr>
                <w:rFonts w:cs="Arial"/>
                <w:color w:val="auto"/>
                <w:sz w:val="18"/>
                <w:szCs w:val="18"/>
                <w:lang w:val="pt-PT"/>
              </w:rPr>
              <w:t>12</w:t>
            </w:r>
          </w:p>
        </w:tc>
        <w:tc>
          <w:tcPr>
            <w:tcW w:w="810" w:type="pct"/>
            <w:gridSpan w:val="2"/>
          </w:tcPr>
          <w:p w14:paraId="2EC7FCDC" w14:textId="63935EC4" w:rsidR="006A73F2" w:rsidRPr="00A668FE" w:rsidRDefault="00714AB5" w:rsidP="00D405F4">
            <w:pPr>
              <w:spacing w:before="120" w:after="120"/>
              <w:rPr>
                <w:rFonts w:cs="Arial"/>
                <w:color w:val="auto"/>
                <w:sz w:val="18"/>
                <w:szCs w:val="18"/>
                <w:lang w:val="pt-PT"/>
              </w:rPr>
            </w:pPr>
            <w:r w:rsidRPr="00A668FE">
              <w:rPr>
                <w:rFonts w:cs="Arial"/>
                <w:color w:val="auto"/>
                <w:sz w:val="18"/>
                <w:szCs w:val="18"/>
                <w:lang w:val="pt-PT"/>
              </w:rPr>
              <w:t>Word document in English</w:t>
            </w:r>
          </w:p>
        </w:tc>
      </w:tr>
    </w:tbl>
    <w:p w14:paraId="30F39026" w14:textId="77777777" w:rsidR="006A73F2" w:rsidRDefault="006A73F2" w:rsidP="006A73F2">
      <w:pPr>
        <w:rPr>
          <w:rFonts w:cs="Arial"/>
          <w:lang w:val="pt-PT"/>
        </w:rPr>
      </w:pPr>
    </w:p>
    <w:p w14:paraId="020D8FE3" w14:textId="73655450" w:rsidR="002C31E5" w:rsidRPr="004B45A0" w:rsidRDefault="002C31E5" w:rsidP="00DC142B">
      <w:pPr>
        <w:pStyle w:val="Heading4"/>
        <w:rPr>
          <w:sz w:val="18"/>
          <w:szCs w:val="18"/>
        </w:rPr>
      </w:pPr>
      <w:r>
        <w:t>Work Package 2</w:t>
      </w:r>
    </w:p>
    <w:tbl>
      <w:tblPr>
        <w:tblW w:w="4817"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666"/>
        <w:gridCol w:w="19"/>
        <w:gridCol w:w="523"/>
        <w:gridCol w:w="263"/>
        <w:gridCol w:w="1230"/>
        <w:gridCol w:w="38"/>
        <w:gridCol w:w="115"/>
        <w:gridCol w:w="850"/>
        <w:gridCol w:w="852"/>
        <w:gridCol w:w="336"/>
        <w:gridCol w:w="512"/>
        <w:gridCol w:w="568"/>
        <w:gridCol w:w="366"/>
        <w:gridCol w:w="152"/>
        <w:gridCol w:w="484"/>
        <w:gridCol w:w="200"/>
        <w:gridCol w:w="152"/>
        <w:gridCol w:w="315"/>
        <w:gridCol w:w="40"/>
        <w:gridCol w:w="852"/>
        <w:gridCol w:w="49"/>
        <w:gridCol w:w="129"/>
      </w:tblGrid>
      <w:tr w:rsidR="002C31E5" w:rsidRPr="00BC0C16" w14:paraId="38892860" w14:textId="77777777" w:rsidTr="000C1CC8">
        <w:trPr>
          <w:gridAfter w:val="1"/>
          <w:wAfter w:w="74" w:type="pct"/>
          <w:trHeight w:val="417"/>
        </w:trPr>
        <w:tc>
          <w:tcPr>
            <w:tcW w:w="4926" w:type="pct"/>
            <w:gridSpan w:val="21"/>
            <w:tcBorders>
              <w:bottom w:val="single" w:sz="12" w:space="0" w:color="A6A6A6" w:themeColor="background1" w:themeShade="A6"/>
            </w:tcBorders>
            <w:shd w:val="clear" w:color="auto" w:fill="D9D9D9" w:themeFill="background1" w:themeFillShade="D9"/>
          </w:tcPr>
          <w:p w14:paraId="5D559D87" w14:textId="2D94DB49" w:rsidR="002C31E5" w:rsidRPr="0073190E" w:rsidRDefault="002C31E5" w:rsidP="00D405F4">
            <w:pPr>
              <w:spacing w:before="240" w:after="240"/>
              <w:rPr>
                <w:rFonts w:cs="Arial"/>
                <w:b/>
                <w:bCs/>
              </w:rPr>
            </w:pPr>
            <w:r w:rsidRPr="201BC6DF">
              <w:rPr>
                <w:rFonts w:cs="Arial"/>
                <w:b/>
                <w:bCs/>
              </w:rPr>
              <w:t xml:space="preserve">Work Package </w:t>
            </w:r>
            <w:r>
              <w:rPr>
                <w:rFonts w:cs="Arial"/>
                <w:b/>
                <w:bCs/>
              </w:rPr>
              <w:t>2: Capacity building at EU and national level</w:t>
            </w:r>
          </w:p>
        </w:tc>
      </w:tr>
      <w:tr w:rsidR="00013B7C" w:rsidRPr="00BC0C16" w14:paraId="2467005F" w14:textId="77777777" w:rsidTr="00BC1CFB">
        <w:trPr>
          <w:gridAfter w:val="1"/>
          <w:wAfter w:w="74" w:type="pct"/>
          <w:trHeight w:val="37"/>
        </w:trPr>
        <w:tc>
          <w:tcPr>
            <w:tcW w:w="844" w:type="pct"/>
            <w:gridSpan w:val="4"/>
            <w:shd w:val="clear" w:color="auto" w:fill="D9D9D9" w:themeFill="background1" w:themeFillShade="D9"/>
          </w:tcPr>
          <w:p w14:paraId="00DEBDAD" w14:textId="77777777" w:rsidR="002C31E5" w:rsidRPr="002D63B4" w:rsidRDefault="002C31E5" w:rsidP="00D405F4">
            <w:pPr>
              <w:spacing w:before="120" w:after="120"/>
              <w:rPr>
                <w:rFonts w:cs="Arial"/>
                <w:b/>
                <w:bCs/>
                <w:sz w:val="16"/>
                <w:szCs w:val="16"/>
              </w:rPr>
            </w:pPr>
            <w:r w:rsidRPr="201BC6DF">
              <w:rPr>
                <w:rFonts w:cs="Arial"/>
                <w:b/>
                <w:bCs/>
                <w:sz w:val="18"/>
                <w:szCs w:val="18"/>
              </w:rPr>
              <w:t>Duration:</w:t>
            </w:r>
          </w:p>
        </w:tc>
        <w:tc>
          <w:tcPr>
            <w:tcW w:w="794" w:type="pct"/>
            <w:gridSpan w:val="3"/>
          </w:tcPr>
          <w:p w14:paraId="7C1F3E4E" w14:textId="02601C3B" w:rsidR="002C31E5" w:rsidRPr="001E7081" w:rsidRDefault="002C31E5" w:rsidP="00D405F4">
            <w:pPr>
              <w:spacing w:before="120" w:after="120"/>
              <w:rPr>
                <w:sz w:val="18"/>
                <w:szCs w:val="18"/>
              </w:rPr>
            </w:pPr>
            <w:r w:rsidRPr="201BC6DF">
              <w:rPr>
                <w:sz w:val="18"/>
                <w:szCs w:val="18"/>
              </w:rPr>
              <w:t>M</w:t>
            </w:r>
            <w:r w:rsidR="00714AB5">
              <w:rPr>
                <w:sz w:val="18"/>
                <w:szCs w:val="18"/>
              </w:rPr>
              <w:t>1</w:t>
            </w:r>
            <w:r w:rsidRPr="201BC6DF">
              <w:rPr>
                <w:sz w:val="18"/>
                <w:szCs w:val="18"/>
              </w:rPr>
              <w:t xml:space="preserve"> </w:t>
            </w:r>
            <w:r w:rsidR="00714AB5">
              <w:rPr>
                <w:sz w:val="18"/>
                <w:szCs w:val="18"/>
              </w:rPr>
              <w:t>–</w:t>
            </w:r>
            <w:r w:rsidRPr="201BC6DF">
              <w:rPr>
                <w:sz w:val="18"/>
                <w:szCs w:val="18"/>
              </w:rPr>
              <w:t xml:space="preserve"> M</w:t>
            </w:r>
            <w:r w:rsidR="00714AB5">
              <w:rPr>
                <w:sz w:val="18"/>
                <w:szCs w:val="18"/>
              </w:rPr>
              <w:t>12</w:t>
            </w:r>
          </w:p>
        </w:tc>
        <w:tc>
          <w:tcPr>
            <w:tcW w:w="1170" w:type="pct"/>
            <w:gridSpan w:val="3"/>
            <w:shd w:val="clear" w:color="auto" w:fill="D9D9D9" w:themeFill="background1" w:themeFillShade="D9"/>
          </w:tcPr>
          <w:p w14:paraId="55A639D6" w14:textId="77777777" w:rsidR="002C31E5" w:rsidRPr="002D63B4" w:rsidRDefault="002C31E5" w:rsidP="00D405F4">
            <w:pPr>
              <w:spacing w:before="120" w:after="120"/>
              <w:rPr>
                <w:rFonts w:cs="Arial"/>
                <w:b/>
                <w:bCs/>
                <w:sz w:val="16"/>
                <w:szCs w:val="16"/>
              </w:rPr>
            </w:pPr>
            <w:r w:rsidRPr="201BC6DF">
              <w:rPr>
                <w:rFonts w:cs="Arial"/>
                <w:b/>
                <w:bCs/>
                <w:sz w:val="18"/>
                <w:szCs w:val="18"/>
              </w:rPr>
              <w:t>Lead Beneficiary:</w:t>
            </w:r>
          </w:p>
        </w:tc>
        <w:tc>
          <w:tcPr>
            <w:tcW w:w="2118" w:type="pct"/>
            <w:gridSpan w:val="11"/>
          </w:tcPr>
          <w:p w14:paraId="6505A3BA" w14:textId="0990AF5F" w:rsidR="002C31E5" w:rsidRPr="001E7081" w:rsidRDefault="00714AB5" w:rsidP="00D405F4">
            <w:pPr>
              <w:spacing w:before="120" w:after="120"/>
              <w:rPr>
                <w:rFonts w:cs="Arial"/>
                <w:b/>
                <w:bCs/>
                <w:sz w:val="18"/>
                <w:szCs w:val="18"/>
              </w:rPr>
            </w:pPr>
            <w:r>
              <w:rPr>
                <w:rFonts w:cs="Arial"/>
                <w:b/>
                <w:bCs/>
                <w:sz w:val="18"/>
                <w:szCs w:val="18"/>
              </w:rPr>
              <w:t>EDF</w:t>
            </w:r>
          </w:p>
        </w:tc>
      </w:tr>
      <w:tr w:rsidR="002C31E5" w:rsidRPr="00BC0C16" w14:paraId="1611EF08" w14:textId="77777777" w:rsidTr="000C1CC8">
        <w:trPr>
          <w:gridAfter w:val="1"/>
          <w:wAfter w:w="74" w:type="pct"/>
        </w:trPr>
        <w:tc>
          <w:tcPr>
            <w:tcW w:w="4926" w:type="pct"/>
            <w:gridSpan w:val="21"/>
            <w:shd w:val="clear" w:color="auto" w:fill="D9D9D9" w:themeFill="background1" w:themeFillShade="D9"/>
          </w:tcPr>
          <w:p w14:paraId="1E860246" w14:textId="77777777" w:rsidR="002C31E5" w:rsidRPr="002D63B4" w:rsidRDefault="002C31E5" w:rsidP="00D405F4">
            <w:pPr>
              <w:spacing w:before="120" w:after="120"/>
              <w:rPr>
                <w:rFonts w:cs="Arial"/>
                <w:b/>
                <w:bCs/>
                <w:sz w:val="18"/>
                <w:szCs w:val="18"/>
              </w:rPr>
            </w:pPr>
            <w:r w:rsidRPr="0041739B">
              <w:rPr>
                <w:rFonts w:cs="Arial"/>
                <w:b/>
                <w:bCs/>
                <w:sz w:val="18"/>
                <w:szCs w:val="18"/>
              </w:rPr>
              <w:t>Objectives</w:t>
            </w:r>
          </w:p>
        </w:tc>
      </w:tr>
      <w:tr w:rsidR="002C31E5" w:rsidRPr="001E7081" w14:paraId="608C0504" w14:textId="77777777" w:rsidTr="000C1CC8">
        <w:trPr>
          <w:gridAfter w:val="1"/>
          <w:wAfter w:w="74" w:type="pct"/>
          <w:trHeight w:val="37"/>
        </w:trPr>
        <w:tc>
          <w:tcPr>
            <w:tcW w:w="4926" w:type="pct"/>
            <w:gridSpan w:val="21"/>
          </w:tcPr>
          <w:p w14:paraId="490BB0D7" w14:textId="656B8B11" w:rsidR="002C31E5" w:rsidRPr="0041739B" w:rsidRDefault="005A3530" w:rsidP="0041739B">
            <w:pPr>
              <w:autoSpaceDE w:val="0"/>
              <w:autoSpaceDN w:val="0"/>
              <w:adjustRightInd w:val="0"/>
              <w:spacing w:after="0"/>
              <w:rPr>
                <w:rFonts w:eastAsiaTheme="minorHAnsi" w:cs="Arial"/>
                <w:color w:val="auto"/>
                <w:sz w:val="18"/>
                <w:szCs w:val="18"/>
              </w:rPr>
            </w:pPr>
            <w:r>
              <w:rPr>
                <w:rFonts w:eastAsiaTheme="minorHAnsi" w:cs="Arial"/>
                <w:color w:val="auto"/>
                <w:sz w:val="18"/>
                <w:szCs w:val="18"/>
              </w:rPr>
              <w:t>A comprehensive training and development programme for EDF members, partners, and other stakeholders at national, international, and EU level is implemented.</w:t>
            </w:r>
          </w:p>
        </w:tc>
      </w:tr>
      <w:tr w:rsidR="002C31E5" w:rsidRPr="004459AE" w14:paraId="5806B366" w14:textId="77777777" w:rsidTr="000C1CC8">
        <w:trPr>
          <w:gridAfter w:val="1"/>
          <w:wAfter w:w="74" w:type="pct"/>
        </w:trPr>
        <w:tc>
          <w:tcPr>
            <w:tcW w:w="4926" w:type="pct"/>
            <w:gridSpan w:val="21"/>
            <w:shd w:val="clear" w:color="auto" w:fill="D9D9D9" w:themeFill="background1" w:themeFillShade="D9"/>
          </w:tcPr>
          <w:p w14:paraId="76A94D48" w14:textId="77777777" w:rsidR="002C31E5" w:rsidRPr="00E950BE" w:rsidRDefault="002C31E5" w:rsidP="00D405F4">
            <w:pPr>
              <w:spacing w:before="120" w:after="120"/>
              <w:rPr>
                <w:rFonts w:cs="Arial"/>
                <w:b/>
                <w:bCs/>
                <w:sz w:val="18"/>
                <w:szCs w:val="18"/>
              </w:rPr>
            </w:pPr>
            <w:r w:rsidRPr="00CF69A2">
              <w:rPr>
                <w:rFonts w:cs="Arial"/>
                <w:b/>
                <w:sz w:val="18"/>
                <w:szCs w:val="20"/>
              </w:rPr>
              <w:t>Activities and division of work (WP description)</w:t>
            </w:r>
          </w:p>
        </w:tc>
      </w:tr>
      <w:tr w:rsidR="00520D39" w:rsidRPr="004459AE" w14:paraId="71835322" w14:textId="77777777" w:rsidTr="000C1CC8">
        <w:trPr>
          <w:gridAfter w:val="1"/>
          <w:wAfter w:w="74" w:type="pct"/>
          <w:trHeight w:val="372"/>
        </w:trPr>
        <w:tc>
          <w:tcPr>
            <w:tcW w:w="393" w:type="pct"/>
            <w:gridSpan w:val="2"/>
            <w:vMerge w:val="restart"/>
            <w:shd w:val="clear" w:color="auto" w:fill="E6E6E6"/>
          </w:tcPr>
          <w:p w14:paraId="141D2DCB" w14:textId="77777777" w:rsidR="002C31E5" w:rsidRPr="001E7081" w:rsidRDefault="002C31E5" w:rsidP="00D405F4">
            <w:pPr>
              <w:spacing w:before="120" w:after="0"/>
              <w:jc w:val="center"/>
              <w:rPr>
                <w:rFonts w:cs="Arial"/>
                <w:sz w:val="18"/>
                <w:szCs w:val="18"/>
              </w:rPr>
            </w:pPr>
            <w:r w:rsidRPr="201BC6DF">
              <w:rPr>
                <w:rFonts w:cs="Arial"/>
                <w:sz w:val="18"/>
                <w:szCs w:val="18"/>
              </w:rPr>
              <w:t>Task No</w:t>
            </w:r>
          </w:p>
          <w:p w14:paraId="3E728124"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157" w:type="pct"/>
            <w:gridSpan w:val="3"/>
            <w:vMerge w:val="restart"/>
            <w:shd w:val="clear" w:color="auto" w:fill="E6E6E6"/>
          </w:tcPr>
          <w:p w14:paraId="49D104FD" w14:textId="77777777" w:rsidR="002C31E5" w:rsidRPr="001E7081" w:rsidRDefault="002C31E5" w:rsidP="00D405F4">
            <w:pPr>
              <w:spacing w:before="120" w:after="120"/>
              <w:jc w:val="center"/>
              <w:rPr>
                <w:rFonts w:cs="Arial"/>
                <w:sz w:val="18"/>
                <w:szCs w:val="18"/>
              </w:rPr>
            </w:pPr>
            <w:r w:rsidRPr="201BC6DF">
              <w:rPr>
                <w:rFonts w:cs="Arial"/>
                <w:sz w:val="18"/>
                <w:szCs w:val="18"/>
              </w:rPr>
              <w:t>Task Name</w:t>
            </w:r>
          </w:p>
        </w:tc>
        <w:tc>
          <w:tcPr>
            <w:tcW w:w="1878" w:type="pct"/>
            <w:gridSpan w:val="7"/>
            <w:vMerge w:val="restart"/>
            <w:shd w:val="clear" w:color="auto" w:fill="E6E6E6"/>
          </w:tcPr>
          <w:p w14:paraId="72B93F9D" w14:textId="77777777" w:rsidR="002C31E5" w:rsidRPr="001E7081" w:rsidRDefault="002C31E5" w:rsidP="00D405F4">
            <w:pPr>
              <w:spacing w:before="120" w:after="120"/>
              <w:jc w:val="center"/>
              <w:rPr>
                <w:rFonts w:cs="Arial"/>
                <w:sz w:val="18"/>
                <w:szCs w:val="18"/>
              </w:rPr>
            </w:pPr>
            <w:r w:rsidRPr="201BC6DF">
              <w:rPr>
                <w:rFonts w:cs="Arial"/>
                <w:sz w:val="18"/>
                <w:szCs w:val="18"/>
              </w:rPr>
              <w:t>Description</w:t>
            </w:r>
          </w:p>
        </w:tc>
        <w:tc>
          <w:tcPr>
            <w:tcW w:w="981" w:type="pct"/>
            <w:gridSpan w:val="7"/>
            <w:shd w:val="clear" w:color="auto" w:fill="E6E6E6"/>
          </w:tcPr>
          <w:p w14:paraId="47CA64D8" w14:textId="77777777" w:rsidR="002C31E5" w:rsidRPr="001E7081" w:rsidRDefault="002C31E5" w:rsidP="00D405F4">
            <w:pPr>
              <w:spacing w:before="120" w:after="120"/>
              <w:jc w:val="center"/>
              <w:rPr>
                <w:rFonts w:cs="Arial"/>
                <w:sz w:val="18"/>
                <w:szCs w:val="18"/>
              </w:rPr>
            </w:pPr>
            <w:r w:rsidRPr="201BC6DF">
              <w:rPr>
                <w:rFonts w:cs="Arial"/>
                <w:sz w:val="18"/>
                <w:szCs w:val="18"/>
              </w:rPr>
              <w:t>Participant</w:t>
            </w:r>
            <w:r>
              <w:rPr>
                <w:rFonts w:cs="Arial"/>
                <w:sz w:val="18"/>
                <w:szCs w:val="18"/>
              </w:rPr>
              <w:t>s</w:t>
            </w:r>
          </w:p>
        </w:tc>
        <w:tc>
          <w:tcPr>
            <w:tcW w:w="517" w:type="pct"/>
            <w:gridSpan w:val="2"/>
            <w:vMerge w:val="restart"/>
            <w:shd w:val="clear" w:color="auto" w:fill="E6E6E6"/>
          </w:tcPr>
          <w:p w14:paraId="3A8B8138" w14:textId="77777777" w:rsidR="002C31E5" w:rsidRPr="001E7081" w:rsidRDefault="002C31E5" w:rsidP="00D405F4">
            <w:pPr>
              <w:spacing w:before="120" w:after="0"/>
              <w:jc w:val="center"/>
              <w:rPr>
                <w:rFonts w:cs="Arial"/>
                <w:sz w:val="18"/>
                <w:szCs w:val="18"/>
              </w:rPr>
            </w:pPr>
            <w:r w:rsidRPr="201BC6DF">
              <w:rPr>
                <w:rFonts w:cs="Arial"/>
                <w:sz w:val="18"/>
                <w:szCs w:val="18"/>
              </w:rPr>
              <w:t>In-kind Contributions and Subcontracting</w:t>
            </w:r>
          </w:p>
          <w:p w14:paraId="14E91784" w14:textId="77777777" w:rsidR="002C31E5" w:rsidRPr="001E7081" w:rsidRDefault="002C31E5" w:rsidP="00D405F4">
            <w:pPr>
              <w:spacing w:after="0"/>
              <w:jc w:val="center"/>
              <w:rPr>
                <w:rFonts w:cs="Arial"/>
                <w:color w:val="808080" w:themeColor="text1" w:themeTint="7F"/>
                <w:sz w:val="16"/>
                <w:szCs w:val="16"/>
              </w:rPr>
            </w:pPr>
            <w:r w:rsidRPr="201BC6DF">
              <w:rPr>
                <w:rFonts w:cs="Arial"/>
                <w:color w:val="808080" w:themeColor="text1" w:themeTint="7F"/>
                <w:sz w:val="16"/>
                <w:szCs w:val="16"/>
              </w:rPr>
              <w:t>(Yes/No and which)</w:t>
            </w:r>
          </w:p>
          <w:p w14:paraId="4D37D215" w14:textId="77777777" w:rsidR="002C31E5" w:rsidRPr="001E7081" w:rsidRDefault="002C31E5" w:rsidP="00D405F4">
            <w:pPr>
              <w:spacing w:after="120"/>
              <w:jc w:val="center"/>
              <w:rPr>
                <w:rFonts w:cs="Arial"/>
                <w:sz w:val="18"/>
                <w:szCs w:val="18"/>
              </w:rPr>
            </w:pPr>
          </w:p>
        </w:tc>
      </w:tr>
      <w:tr w:rsidR="00520D39" w:rsidRPr="004459AE" w14:paraId="6F82152B" w14:textId="77777777" w:rsidTr="000C1CC8">
        <w:trPr>
          <w:gridAfter w:val="1"/>
          <w:wAfter w:w="74" w:type="pct"/>
          <w:trHeight w:val="372"/>
        </w:trPr>
        <w:tc>
          <w:tcPr>
            <w:tcW w:w="393" w:type="pct"/>
            <w:gridSpan w:val="2"/>
            <w:vMerge/>
            <w:shd w:val="clear" w:color="auto" w:fill="E6E6E6"/>
          </w:tcPr>
          <w:p w14:paraId="56192195" w14:textId="77777777" w:rsidR="002C31E5" w:rsidRPr="001E7081" w:rsidRDefault="002C31E5" w:rsidP="00D405F4">
            <w:pPr>
              <w:spacing w:before="120" w:after="0"/>
              <w:jc w:val="center"/>
              <w:rPr>
                <w:rFonts w:cs="Arial"/>
                <w:sz w:val="18"/>
                <w:szCs w:val="18"/>
              </w:rPr>
            </w:pPr>
          </w:p>
        </w:tc>
        <w:tc>
          <w:tcPr>
            <w:tcW w:w="1157" w:type="pct"/>
            <w:gridSpan w:val="3"/>
            <w:vMerge/>
            <w:shd w:val="clear" w:color="auto" w:fill="E6E6E6"/>
          </w:tcPr>
          <w:p w14:paraId="1D2A3011" w14:textId="77777777" w:rsidR="002C31E5" w:rsidRPr="001E7081" w:rsidRDefault="002C31E5" w:rsidP="00D405F4">
            <w:pPr>
              <w:spacing w:before="120" w:after="120"/>
              <w:jc w:val="center"/>
              <w:rPr>
                <w:rFonts w:cs="Arial"/>
                <w:sz w:val="18"/>
                <w:szCs w:val="18"/>
              </w:rPr>
            </w:pPr>
          </w:p>
        </w:tc>
        <w:tc>
          <w:tcPr>
            <w:tcW w:w="1878" w:type="pct"/>
            <w:gridSpan w:val="7"/>
            <w:vMerge/>
            <w:shd w:val="clear" w:color="auto" w:fill="E6E6E6"/>
          </w:tcPr>
          <w:p w14:paraId="7682B4F8" w14:textId="77777777" w:rsidR="002C31E5" w:rsidRPr="001E7081" w:rsidRDefault="002C31E5" w:rsidP="00D405F4">
            <w:pPr>
              <w:spacing w:before="120" w:after="120"/>
              <w:jc w:val="center"/>
              <w:rPr>
                <w:rFonts w:cs="Arial"/>
                <w:sz w:val="18"/>
                <w:szCs w:val="18"/>
              </w:rPr>
            </w:pPr>
          </w:p>
        </w:tc>
        <w:tc>
          <w:tcPr>
            <w:tcW w:w="575" w:type="pct"/>
            <w:gridSpan w:val="3"/>
            <w:shd w:val="clear" w:color="auto" w:fill="E6E6E6"/>
          </w:tcPr>
          <w:p w14:paraId="0F658229" w14:textId="77777777" w:rsidR="002C31E5" w:rsidRPr="001E7081" w:rsidRDefault="002C31E5" w:rsidP="00D405F4">
            <w:pPr>
              <w:spacing w:before="120" w:after="120"/>
              <w:jc w:val="center"/>
              <w:rPr>
                <w:rFonts w:cs="Arial"/>
                <w:sz w:val="18"/>
                <w:szCs w:val="18"/>
              </w:rPr>
            </w:pPr>
            <w:r w:rsidRPr="201BC6DF">
              <w:rPr>
                <w:rFonts w:cs="Arial"/>
                <w:sz w:val="18"/>
                <w:szCs w:val="18"/>
              </w:rPr>
              <w:t>Name</w:t>
            </w:r>
          </w:p>
        </w:tc>
        <w:tc>
          <w:tcPr>
            <w:tcW w:w="406" w:type="pct"/>
            <w:gridSpan w:val="4"/>
            <w:shd w:val="clear" w:color="auto" w:fill="E6E6E6"/>
          </w:tcPr>
          <w:p w14:paraId="443F204F" w14:textId="77777777" w:rsidR="002C31E5" w:rsidRPr="001E7081" w:rsidRDefault="002C31E5" w:rsidP="00D405F4">
            <w:pPr>
              <w:spacing w:before="120" w:after="0"/>
              <w:jc w:val="center"/>
              <w:rPr>
                <w:rFonts w:cs="Arial"/>
                <w:sz w:val="18"/>
                <w:szCs w:val="18"/>
              </w:rPr>
            </w:pPr>
            <w:r w:rsidRPr="201BC6DF">
              <w:rPr>
                <w:rFonts w:cs="Arial"/>
                <w:sz w:val="18"/>
                <w:szCs w:val="18"/>
              </w:rPr>
              <w:t>Role</w:t>
            </w:r>
          </w:p>
          <w:p w14:paraId="44C74021"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(COO, BEN, AE, AP, OTHER)</w:t>
            </w:r>
          </w:p>
        </w:tc>
        <w:tc>
          <w:tcPr>
            <w:tcW w:w="517" w:type="pct"/>
            <w:gridSpan w:val="2"/>
            <w:vMerge/>
            <w:shd w:val="clear" w:color="auto" w:fill="E6E6E6"/>
          </w:tcPr>
          <w:p w14:paraId="2AF40C21" w14:textId="77777777" w:rsidR="002C31E5" w:rsidRPr="001E7081" w:rsidRDefault="002C31E5" w:rsidP="00D405F4">
            <w:pPr>
              <w:spacing w:before="120" w:after="120"/>
              <w:jc w:val="center"/>
              <w:rPr>
                <w:rFonts w:cs="Arial"/>
                <w:sz w:val="18"/>
                <w:szCs w:val="18"/>
              </w:rPr>
            </w:pPr>
          </w:p>
        </w:tc>
      </w:tr>
      <w:tr w:rsidR="00520D39" w14:paraId="7E59CC3A" w14:textId="77777777" w:rsidTr="000C1CC8">
        <w:trPr>
          <w:gridAfter w:val="2"/>
          <w:wAfter w:w="102" w:type="pct"/>
          <w:trHeight w:val="37"/>
        </w:trPr>
        <w:tc>
          <w:tcPr>
            <w:tcW w:w="382" w:type="pct"/>
          </w:tcPr>
          <w:p w14:paraId="2C7C66A4" w14:textId="2FB3F28A" w:rsidR="00714AB5" w:rsidRPr="008E23A5" w:rsidRDefault="008F39F7" w:rsidP="00D405F4">
            <w:pPr>
              <w:spacing w:before="120" w:after="120"/>
              <w:jc w:val="center"/>
              <w:rPr>
                <w:rFonts w:cs="Arial"/>
                <w:color w:val="auto"/>
                <w:sz w:val="18"/>
                <w:szCs w:val="18"/>
              </w:rPr>
            </w:pPr>
            <w:r w:rsidRPr="008E23A5">
              <w:rPr>
                <w:rFonts w:cs="Arial"/>
                <w:color w:val="auto"/>
                <w:sz w:val="18"/>
                <w:szCs w:val="18"/>
              </w:rPr>
              <w:t>T.2.1</w:t>
            </w:r>
          </w:p>
        </w:tc>
        <w:tc>
          <w:tcPr>
            <w:tcW w:w="1190" w:type="pct"/>
            <w:gridSpan w:val="5"/>
          </w:tcPr>
          <w:p w14:paraId="3B7A5A73" w14:textId="2C15AFB6" w:rsidR="00714AB5" w:rsidRPr="008E23A5" w:rsidRDefault="00714AB5" w:rsidP="00D405F4">
            <w:pPr>
              <w:spacing w:before="120" w:after="120"/>
              <w:rPr>
                <w:rFonts w:cs="Arial"/>
                <w:color w:val="auto"/>
                <w:sz w:val="18"/>
                <w:szCs w:val="18"/>
              </w:rPr>
            </w:pPr>
            <w:r w:rsidRPr="008E23A5">
              <w:rPr>
                <w:rFonts w:cs="Arial"/>
                <w:color w:val="auto"/>
                <w:sz w:val="18"/>
                <w:szCs w:val="18"/>
              </w:rPr>
              <w:t xml:space="preserve">Training </w:t>
            </w:r>
            <w:r w:rsidR="00AC122F">
              <w:rPr>
                <w:rFonts w:cs="Arial"/>
                <w:color w:val="auto"/>
                <w:sz w:val="18"/>
                <w:szCs w:val="18"/>
              </w:rPr>
              <w:t xml:space="preserve">and guidance </w:t>
            </w:r>
            <w:r w:rsidRPr="008E23A5">
              <w:rPr>
                <w:rFonts w:cs="Arial"/>
                <w:color w:val="auto"/>
                <w:sz w:val="18"/>
                <w:szCs w:val="18"/>
              </w:rPr>
              <w:t xml:space="preserve">on national transposition and implementation of EU legislation </w:t>
            </w:r>
          </w:p>
        </w:tc>
        <w:tc>
          <w:tcPr>
            <w:tcW w:w="1856" w:type="pct"/>
            <w:gridSpan w:val="6"/>
          </w:tcPr>
          <w:p w14:paraId="5FECC272" w14:textId="2BE52A99" w:rsidR="00714AB5" w:rsidRPr="008E23A5" w:rsidRDefault="00714AB5" w:rsidP="00D405F4">
            <w:pPr>
              <w:spacing w:before="120" w:after="120"/>
              <w:rPr>
                <w:rFonts w:cs="Arial"/>
                <w:color w:val="auto"/>
                <w:sz w:val="18"/>
                <w:szCs w:val="18"/>
              </w:rPr>
            </w:pPr>
            <w:r w:rsidRPr="008E23A5">
              <w:rPr>
                <w:rFonts w:cs="Arial"/>
                <w:color w:val="auto"/>
                <w:sz w:val="18"/>
                <w:szCs w:val="18"/>
              </w:rPr>
              <w:t>Including workshop</w:t>
            </w:r>
            <w:r w:rsidR="00265033" w:rsidRPr="008E23A5">
              <w:rPr>
                <w:rFonts w:cs="Arial"/>
                <w:color w:val="auto"/>
                <w:sz w:val="18"/>
                <w:szCs w:val="18"/>
              </w:rPr>
              <w:t>s</w:t>
            </w:r>
            <w:r w:rsidRPr="008E23A5">
              <w:rPr>
                <w:rFonts w:cs="Arial"/>
                <w:color w:val="auto"/>
                <w:sz w:val="18"/>
                <w:szCs w:val="18"/>
              </w:rPr>
              <w:t xml:space="preserve"> </w:t>
            </w:r>
            <w:r w:rsidR="0055109E" w:rsidRPr="008E23A5">
              <w:rPr>
                <w:rFonts w:cs="Arial"/>
                <w:color w:val="auto"/>
                <w:sz w:val="18"/>
                <w:szCs w:val="18"/>
              </w:rPr>
              <w:t xml:space="preserve">and supporting documents </w:t>
            </w:r>
            <w:r w:rsidR="00AC122F">
              <w:rPr>
                <w:rFonts w:cs="Arial"/>
                <w:color w:val="auto"/>
                <w:sz w:val="18"/>
                <w:szCs w:val="18"/>
              </w:rPr>
              <w:t xml:space="preserve">on topics </w:t>
            </w:r>
            <w:r w:rsidR="002B29BA" w:rsidRPr="008E23A5">
              <w:rPr>
                <w:rFonts w:cs="Arial"/>
                <w:color w:val="auto"/>
                <w:sz w:val="18"/>
                <w:szCs w:val="18"/>
              </w:rPr>
              <w:t xml:space="preserve">such as </w:t>
            </w:r>
            <w:r w:rsidR="008F2589">
              <w:rPr>
                <w:rFonts w:cs="Arial"/>
                <w:color w:val="auto"/>
                <w:sz w:val="18"/>
                <w:szCs w:val="18"/>
              </w:rPr>
              <w:t>the Directive on Violence Against Wome</w:t>
            </w:r>
            <w:r w:rsidR="00CB5B18">
              <w:rPr>
                <w:rFonts w:cs="Arial"/>
                <w:color w:val="auto"/>
                <w:sz w:val="18"/>
                <w:szCs w:val="18"/>
              </w:rPr>
              <w:t>n</w:t>
            </w:r>
            <w:r w:rsidR="008F2589">
              <w:rPr>
                <w:rFonts w:cs="Arial"/>
                <w:color w:val="auto"/>
                <w:sz w:val="18"/>
                <w:szCs w:val="18"/>
              </w:rPr>
              <w:t xml:space="preserve"> (if adopted), the </w:t>
            </w:r>
            <w:r w:rsidR="000C6679">
              <w:rPr>
                <w:rFonts w:cs="Arial"/>
                <w:color w:val="auto"/>
                <w:sz w:val="18"/>
                <w:szCs w:val="18"/>
              </w:rPr>
              <w:t xml:space="preserve">Trans-European Networks Regulation (TEN-T), </w:t>
            </w:r>
            <w:r w:rsidR="00851295">
              <w:rPr>
                <w:rFonts w:cs="Arial"/>
                <w:color w:val="auto"/>
                <w:sz w:val="18"/>
                <w:szCs w:val="18"/>
              </w:rPr>
              <w:t>digitalisation of justice</w:t>
            </w:r>
            <w:r w:rsidR="0017704D">
              <w:rPr>
                <w:rFonts w:cs="Arial"/>
                <w:color w:val="auto"/>
                <w:sz w:val="18"/>
                <w:szCs w:val="18"/>
              </w:rPr>
              <w:t>, Artificial Intelligence Act,</w:t>
            </w:r>
            <w:r w:rsidR="00851295">
              <w:rPr>
                <w:rFonts w:cs="Arial"/>
                <w:color w:val="auto"/>
                <w:sz w:val="18"/>
                <w:szCs w:val="18"/>
              </w:rPr>
              <w:t xml:space="preserve"> </w:t>
            </w:r>
            <w:r w:rsidR="000C6679">
              <w:rPr>
                <w:rFonts w:cs="Arial"/>
                <w:color w:val="auto"/>
                <w:sz w:val="18"/>
                <w:szCs w:val="18"/>
              </w:rPr>
              <w:t xml:space="preserve">etc. </w:t>
            </w:r>
          </w:p>
        </w:tc>
        <w:tc>
          <w:tcPr>
            <w:tcW w:w="575" w:type="pct"/>
            <w:gridSpan w:val="3"/>
          </w:tcPr>
          <w:p w14:paraId="18EC72FF" w14:textId="68CF5E4B" w:rsidR="00714AB5" w:rsidRPr="008E23A5" w:rsidRDefault="00714AB5" w:rsidP="00D405F4">
            <w:pPr>
              <w:spacing w:before="120" w:after="120"/>
              <w:rPr>
                <w:rFonts w:cs="Arial"/>
                <w:color w:val="auto"/>
                <w:sz w:val="18"/>
                <w:szCs w:val="18"/>
              </w:rPr>
            </w:pPr>
            <w:r w:rsidRPr="008E23A5">
              <w:rPr>
                <w:rFonts w:cs="Arial"/>
                <w:color w:val="auto"/>
                <w:sz w:val="18"/>
                <w:szCs w:val="18"/>
              </w:rPr>
              <w:t>EDF</w:t>
            </w:r>
          </w:p>
        </w:tc>
        <w:tc>
          <w:tcPr>
            <w:tcW w:w="383" w:type="pct"/>
            <w:gridSpan w:val="3"/>
          </w:tcPr>
          <w:p w14:paraId="42046379"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COO</w:t>
            </w:r>
          </w:p>
        </w:tc>
        <w:tc>
          <w:tcPr>
            <w:tcW w:w="512" w:type="pct"/>
            <w:gridSpan w:val="2"/>
          </w:tcPr>
          <w:p w14:paraId="3D68F3B2"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No</w:t>
            </w:r>
          </w:p>
        </w:tc>
      </w:tr>
      <w:tr w:rsidR="00F54C89" w14:paraId="11CAD734" w14:textId="77777777" w:rsidTr="000C1CC8">
        <w:trPr>
          <w:gridAfter w:val="2"/>
          <w:wAfter w:w="102" w:type="pct"/>
          <w:trHeight w:val="37"/>
        </w:trPr>
        <w:tc>
          <w:tcPr>
            <w:tcW w:w="382" w:type="pct"/>
          </w:tcPr>
          <w:p w14:paraId="35D789CE" w14:textId="3C052DFC" w:rsidR="00F54C89" w:rsidRPr="008E23A5" w:rsidRDefault="000C6679" w:rsidP="00D405F4">
            <w:pPr>
              <w:spacing w:before="120" w:after="120"/>
              <w:jc w:val="center"/>
              <w:rPr>
                <w:rFonts w:cs="Arial"/>
                <w:color w:val="auto"/>
                <w:sz w:val="18"/>
                <w:szCs w:val="18"/>
              </w:rPr>
            </w:pPr>
            <w:r>
              <w:rPr>
                <w:rFonts w:cs="Arial"/>
                <w:color w:val="auto"/>
                <w:sz w:val="18"/>
                <w:szCs w:val="18"/>
              </w:rPr>
              <w:t>T2.2</w:t>
            </w:r>
          </w:p>
        </w:tc>
        <w:tc>
          <w:tcPr>
            <w:tcW w:w="1190" w:type="pct"/>
            <w:gridSpan w:val="5"/>
          </w:tcPr>
          <w:p w14:paraId="28CE7F40" w14:textId="1B8E5B00" w:rsidR="00F54C89" w:rsidRPr="008E23A5" w:rsidRDefault="00F54C89" w:rsidP="00D405F4">
            <w:pPr>
              <w:spacing w:before="120" w:after="120"/>
              <w:rPr>
                <w:rFonts w:cs="Arial"/>
                <w:color w:val="auto"/>
                <w:sz w:val="18"/>
                <w:szCs w:val="18"/>
              </w:rPr>
            </w:pPr>
            <w:r w:rsidRPr="008E23A5">
              <w:rPr>
                <w:rFonts w:cs="Arial"/>
                <w:color w:val="auto"/>
                <w:sz w:val="18"/>
                <w:szCs w:val="18"/>
              </w:rPr>
              <w:t>Introduction to new topics of relevance at EU policy level</w:t>
            </w:r>
          </w:p>
        </w:tc>
        <w:tc>
          <w:tcPr>
            <w:tcW w:w="1856" w:type="pct"/>
            <w:gridSpan w:val="6"/>
          </w:tcPr>
          <w:p w14:paraId="14F484CE" w14:textId="0E5E3A3E" w:rsidR="00F54C89" w:rsidRPr="008E23A5" w:rsidRDefault="00F54C89" w:rsidP="00D405F4">
            <w:pPr>
              <w:spacing w:before="120" w:after="120"/>
              <w:rPr>
                <w:rFonts w:cs="Arial"/>
                <w:color w:val="auto"/>
                <w:sz w:val="18"/>
                <w:szCs w:val="18"/>
              </w:rPr>
            </w:pPr>
            <w:r w:rsidRPr="008E23A5">
              <w:rPr>
                <w:rFonts w:cs="Arial"/>
                <w:color w:val="auto"/>
                <w:sz w:val="18"/>
                <w:szCs w:val="18"/>
              </w:rPr>
              <w:t>Webinars</w:t>
            </w:r>
            <w:r w:rsidR="0095441B">
              <w:rPr>
                <w:rFonts w:cs="Arial"/>
                <w:color w:val="auto"/>
                <w:sz w:val="18"/>
                <w:szCs w:val="18"/>
              </w:rPr>
              <w:t xml:space="preserve">, </w:t>
            </w:r>
            <w:proofErr w:type="gramStart"/>
            <w:r w:rsidRPr="008E23A5">
              <w:rPr>
                <w:rFonts w:cs="Arial"/>
                <w:color w:val="auto"/>
                <w:sz w:val="18"/>
                <w:szCs w:val="18"/>
              </w:rPr>
              <w:t>workshops</w:t>
            </w:r>
            <w:proofErr w:type="gramEnd"/>
            <w:r w:rsidR="0095441B">
              <w:rPr>
                <w:rFonts w:cs="Arial"/>
                <w:color w:val="auto"/>
                <w:sz w:val="18"/>
                <w:szCs w:val="18"/>
              </w:rPr>
              <w:t xml:space="preserve"> or guidance material</w:t>
            </w:r>
            <w:r w:rsidRPr="008E23A5">
              <w:rPr>
                <w:rFonts w:cs="Arial"/>
                <w:color w:val="auto"/>
                <w:sz w:val="18"/>
                <w:szCs w:val="18"/>
              </w:rPr>
              <w:t xml:space="preserve"> on new important topics such</w:t>
            </w:r>
            <w:r w:rsidR="00BA7239">
              <w:rPr>
                <w:rFonts w:cs="Arial"/>
                <w:color w:val="auto"/>
                <w:sz w:val="18"/>
                <w:szCs w:val="18"/>
              </w:rPr>
              <w:t xml:space="preserve"> following the EU elections and new Commission. </w:t>
            </w:r>
          </w:p>
        </w:tc>
        <w:tc>
          <w:tcPr>
            <w:tcW w:w="575" w:type="pct"/>
            <w:gridSpan w:val="3"/>
          </w:tcPr>
          <w:p w14:paraId="0397A26A" w14:textId="77777777" w:rsidR="00F54C89" w:rsidRPr="008E23A5" w:rsidRDefault="00F54C89" w:rsidP="00D405F4">
            <w:pPr>
              <w:spacing w:before="120" w:after="120"/>
              <w:rPr>
                <w:rFonts w:cs="Arial"/>
                <w:color w:val="auto"/>
                <w:sz w:val="18"/>
                <w:szCs w:val="18"/>
              </w:rPr>
            </w:pPr>
          </w:p>
        </w:tc>
        <w:tc>
          <w:tcPr>
            <w:tcW w:w="383" w:type="pct"/>
            <w:gridSpan w:val="3"/>
          </w:tcPr>
          <w:p w14:paraId="6B3E6C3C" w14:textId="77777777" w:rsidR="00F54C89" w:rsidRPr="008E23A5" w:rsidRDefault="00F54C89" w:rsidP="00D405F4">
            <w:pPr>
              <w:spacing w:before="120" w:after="120"/>
              <w:rPr>
                <w:rFonts w:cs="Arial"/>
                <w:color w:val="auto"/>
                <w:sz w:val="18"/>
                <w:szCs w:val="18"/>
              </w:rPr>
            </w:pPr>
          </w:p>
        </w:tc>
        <w:tc>
          <w:tcPr>
            <w:tcW w:w="512" w:type="pct"/>
            <w:gridSpan w:val="2"/>
          </w:tcPr>
          <w:p w14:paraId="54CB2EAF" w14:textId="77777777" w:rsidR="00F54C89" w:rsidRPr="008E23A5" w:rsidRDefault="00F54C89" w:rsidP="00D405F4">
            <w:pPr>
              <w:spacing w:before="120" w:after="120"/>
              <w:rPr>
                <w:rFonts w:cs="Arial"/>
                <w:color w:val="auto"/>
                <w:sz w:val="18"/>
                <w:szCs w:val="18"/>
              </w:rPr>
            </w:pPr>
          </w:p>
        </w:tc>
      </w:tr>
      <w:tr w:rsidR="00520D39" w:rsidRPr="001E7081" w14:paraId="79A6496A" w14:textId="77777777" w:rsidTr="000C1CC8">
        <w:trPr>
          <w:gridAfter w:val="2"/>
          <w:wAfter w:w="102" w:type="pct"/>
          <w:trHeight w:val="37"/>
        </w:trPr>
        <w:tc>
          <w:tcPr>
            <w:tcW w:w="382" w:type="pct"/>
          </w:tcPr>
          <w:p w14:paraId="743C0BCB" w14:textId="01F3ADD9" w:rsidR="00714AB5" w:rsidRPr="008E23A5" w:rsidRDefault="00714AB5" w:rsidP="00D405F4">
            <w:pPr>
              <w:spacing w:before="120" w:after="120"/>
              <w:jc w:val="center"/>
              <w:rPr>
                <w:rFonts w:cs="Arial"/>
                <w:color w:val="auto"/>
                <w:sz w:val="18"/>
                <w:szCs w:val="18"/>
              </w:rPr>
            </w:pPr>
            <w:r w:rsidRPr="008E23A5">
              <w:rPr>
                <w:rFonts w:cs="Arial"/>
                <w:color w:val="auto"/>
                <w:sz w:val="18"/>
                <w:szCs w:val="18"/>
              </w:rPr>
              <w:t>T 2.</w:t>
            </w:r>
            <w:r w:rsidR="00265033" w:rsidRPr="008E23A5">
              <w:rPr>
                <w:rFonts w:cs="Arial"/>
                <w:color w:val="auto"/>
                <w:sz w:val="18"/>
                <w:szCs w:val="18"/>
              </w:rPr>
              <w:t>3</w:t>
            </w:r>
          </w:p>
        </w:tc>
        <w:tc>
          <w:tcPr>
            <w:tcW w:w="1190" w:type="pct"/>
            <w:gridSpan w:val="5"/>
          </w:tcPr>
          <w:p w14:paraId="3E9D67CD"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 xml:space="preserve">Supporting EDF members whose </w:t>
            </w:r>
            <w:r w:rsidRPr="008E23A5">
              <w:rPr>
                <w:rFonts w:cs="Arial"/>
                <w:color w:val="auto"/>
                <w:sz w:val="18"/>
                <w:szCs w:val="18"/>
              </w:rPr>
              <w:lastRenderedPageBreak/>
              <w:t xml:space="preserve">Member States are undergoing review by the CRPD committee </w:t>
            </w:r>
          </w:p>
        </w:tc>
        <w:tc>
          <w:tcPr>
            <w:tcW w:w="1856" w:type="pct"/>
            <w:gridSpan w:val="6"/>
          </w:tcPr>
          <w:p w14:paraId="37A40375" w14:textId="06FCC48B" w:rsidR="00714AB5" w:rsidRPr="008E23A5" w:rsidRDefault="004A7175" w:rsidP="00D405F4">
            <w:pPr>
              <w:spacing w:before="120" w:after="120"/>
              <w:rPr>
                <w:rFonts w:cs="Arial"/>
                <w:color w:val="auto"/>
                <w:sz w:val="18"/>
                <w:szCs w:val="18"/>
              </w:rPr>
            </w:pPr>
            <w:r>
              <w:rPr>
                <w:rFonts w:cs="Arial"/>
                <w:color w:val="auto"/>
                <w:sz w:val="18"/>
                <w:szCs w:val="18"/>
              </w:rPr>
              <w:lastRenderedPageBreak/>
              <w:t>R</w:t>
            </w:r>
            <w:r w:rsidR="00714AB5" w:rsidRPr="008E23A5">
              <w:rPr>
                <w:rFonts w:cs="Arial"/>
                <w:color w:val="auto"/>
                <w:sz w:val="18"/>
                <w:szCs w:val="18"/>
              </w:rPr>
              <w:t xml:space="preserve">eviewing draft Alternative Reports, preparing EDF members for the </w:t>
            </w:r>
            <w:r w:rsidR="000561AA" w:rsidRPr="008E23A5">
              <w:rPr>
                <w:rFonts w:cs="Arial"/>
                <w:color w:val="auto"/>
                <w:sz w:val="18"/>
                <w:szCs w:val="18"/>
              </w:rPr>
              <w:lastRenderedPageBreak/>
              <w:t xml:space="preserve">sessions </w:t>
            </w:r>
            <w:r w:rsidR="00714AB5" w:rsidRPr="008E23A5">
              <w:rPr>
                <w:rFonts w:cs="Arial"/>
                <w:color w:val="auto"/>
                <w:sz w:val="18"/>
                <w:szCs w:val="18"/>
              </w:rPr>
              <w:t>of the UN</w:t>
            </w:r>
            <w:r w:rsidR="000561AA" w:rsidRPr="008E23A5">
              <w:rPr>
                <w:rFonts w:cs="Arial"/>
                <w:color w:val="auto"/>
                <w:sz w:val="18"/>
                <w:szCs w:val="18"/>
              </w:rPr>
              <w:t xml:space="preserve"> CRPD</w:t>
            </w:r>
            <w:r w:rsidR="00714AB5" w:rsidRPr="008E23A5">
              <w:rPr>
                <w:rFonts w:cs="Arial"/>
                <w:color w:val="auto"/>
                <w:sz w:val="18"/>
                <w:szCs w:val="18"/>
              </w:rPr>
              <w:t xml:space="preserve"> Committee</w:t>
            </w:r>
            <w:r>
              <w:rPr>
                <w:rFonts w:cs="Arial"/>
                <w:color w:val="auto"/>
                <w:sz w:val="18"/>
                <w:szCs w:val="18"/>
              </w:rPr>
              <w:t xml:space="preserve"> through online or in person trainings</w:t>
            </w:r>
            <w:r w:rsidR="00714AB5" w:rsidRPr="008E23A5">
              <w:rPr>
                <w:rFonts w:cs="Arial"/>
                <w:color w:val="auto"/>
                <w:sz w:val="18"/>
                <w:szCs w:val="18"/>
              </w:rPr>
              <w:t>, responding to ad-hoc questions of members on national and European CRPD review.</w:t>
            </w:r>
          </w:p>
        </w:tc>
        <w:tc>
          <w:tcPr>
            <w:tcW w:w="575" w:type="pct"/>
            <w:gridSpan w:val="3"/>
          </w:tcPr>
          <w:p w14:paraId="2A256D22"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lastRenderedPageBreak/>
              <w:t>EDF</w:t>
            </w:r>
          </w:p>
        </w:tc>
        <w:tc>
          <w:tcPr>
            <w:tcW w:w="383" w:type="pct"/>
            <w:gridSpan w:val="3"/>
          </w:tcPr>
          <w:p w14:paraId="78D86BB8"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COO</w:t>
            </w:r>
          </w:p>
        </w:tc>
        <w:tc>
          <w:tcPr>
            <w:tcW w:w="512" w:type="pct"/>
            <w:gridSpan w:val="2"/>
          </w:tcPr>
          <w:p w14:paraId="21A95ECB"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No</w:t>
            </w:r>
          </w:p>
        </w:tc>
      </w:tr>
      <w:tr w:rsidR="00520D39" w14:paraId="6797F328" w14:textId="77777777" w:rsidTr="000C1CC8">
        <w:trPr>
          <w:gridAfter w:val="2"/>
          <w:wAfter w:w="102" w:type="pct"/>
          <w:trHeight w:val="37"/>
        </w:trPr>
        <w:tc>
          <w:tcPr>
            <w:tcW w:w="382" w:type="pct"/>
          </w:tcPr>
          <w:p w14:paraId="7B5B6622" w14:textId="042D329D" w:rsidR="00714AB5" w:rsidRPr="008E23A5" w:rsidRDefault="00714AB5" w:rsidP="00D405F4">
            <w:pPr>
              <w:spacing w:before="120" w:after="120"/>
              <w:jc w:val="center"/>
              <w:rPr>
                <w:rFonts w:cs="Arial"/>
                <w:color w:val="auto"/>
                <w:sz w:val="18"/>
                <w:szCs w:val="18"/>
              </w:rPr>
            </w:pPr>
            <w:r w:rsidRPr="008E23A5">
              <w:rPr>
                <w:rFonts w:cs="Arial"/>
                <w:color w:val="auto"/>
                <w:sz w:val="18"/>
                <w:szCs w:val="18"/>
              </w:rPr>
              <w:t>T 2.</w:t>
            </w:r>
            <w:r w:rsidR="00265033" w:rsidRPr="008E23A5">
              <w:rPr>
                <w:rFonts w:cs="Arial"/>
                <w:color w:val="auto"/>
                <w:sz w:val="18"/>
                <w:szCs w:val="18"/>
              </w:rPr>
              <w:t>4</w:t>
            </w:r>
          </w:p>
        </w:tc>
        <w:tc>
          <w:tcPr>
            <w:tcW w:w="1190" w:type="pct"/>
            <w:gridSpan w:val="5"/>
          </w:tcPr>
          <w:p w14:paraId="7C6A25A7" w14:textId="2F25DD44" w:rsidR="00714AB5" w:rsidRPr="008E23A5" w:rsidRDefault="00714AB5" w:rsidP="00D405F4">
            <w:pPr>
              <w:spacing w:before="120" w:after="120"/>
              <w:rPr>
                <w:rFonts w:cs="Arial"/>
                <w:color w:val="auto"/>
                <w:sz w:val="18"/>
                <w:szCs w:val="18"/>
              </w:rPr>
            </w:pPr>
            <w:r w:rsidRPr="008E23A5">
              <w:rPr>
                <w:rFonts w:cs="Arial"/>
                <w:color w:val="auto"/>
                <w:sz w:val="18"/>
                <w:szCs w:val="18"/>
              </w:rPr>
              <w:t xml:space="preserve">Supporting EDF members undergoing review by the UN Committee on Elimination of Discrimination Against Women (CEDAW) and the Council of Europe’s Groups of Experts on Action against Violence </w:t>
            </w:r>
            <w:r w:rsidR="00AC122F">
              <w:rPr>
                <w:rFonts w:cs="Arial"/>
                <w:color w:val="auto"/>
                <w:sz w:val="18"/>
                <w:szCs w:val="18"/>
              </w:rPr>
              <w:t>(GREVIO)</w:t>
            </w:r>
          </w:p>
        </w:tc>
        <w:tc>
          <w:tcPr>
            <w:tcW w:w="1856" w:type="pct"/>
            <w:gridSpan w:val="6"/>
          </w:tcPr>
          <w:p w14:paraId="0F3368E3" w14:textId="2A0CB142" w:rsidR="00714AB5" w:rsidRPr="008E23A5" w:rsidRDefault="004A7175" w:rsidP="00D405F4">
            <w:pPr>
              <w:spacing w:before="120" w:after="120"/>
              <w:rPr>
                <w:rFonts w:cs="Arial"/>
                <w:color w:val="auto"/>
                <w:sz w:val="18"/>
                <w:szCs w:val="18"/>
              </w:rPr>
            </w:pPr>
            <w:r>
              <w:rPr>
                <w:rFonts w:cs="Arial"/>
                <w:color w:val="auto"/>
                <w:sz w:val="18"/>
                <w:szCs w:val="18"/>
              </w:rPr>
              <w:t>R</w:t>
            </w:r>
            <w:r w:rsidR="00714AB5" w:rsidRPr="008E23A5">
              <w:rPr>
                <w:rFonts w:cs="Arial"/>
                <w:color w:val="auto"/>
                <w:sz w:val="18"/>
                <w:szCs w:val="18"/>
              </w:rPr>
              <w:t xml:space="preserve">eviewing the draft Alternative Reports, preparing EDF members for the </w:t>
            </w:r>
            <w:r w:rsidR="000561AA" w:rsidRPr="008E23A5">
              <w:rPr>
                <w:rFonts w:cs="Arial"/>
                <w:color w:val="auto"/>
                <w:sz w:val="18"/>
                <w:szCs w:val="18"/>
              </w:rPr>
              <w:t>sessions</w:t>
            </w:r>
            <w:r w:rsidR="00714AB5" w:rsidRPr="008E23A5">
              <w:rPr>
                <w:rFonts w:cs="Arial"/>
                <w:color w:val="auto"/>
                <w:sz w:val="18"/>
                <w:szCs w:val="18"/>
              </w:rPr>
              <w:t xml:space="preserve"> of the UN </w:t>
            </w:r>
            <w:r w:rsidR="000561AA" w:rsidRPr="008E23A5">
              <w:rPr>
                <w:rFonts w:cs="Arial"/>
                <w:color w:val="auto"/>
                <w:sz w:val="18"/>
                <w:szCs w:val="18"/>
              </w:rPr>
              <w:t xml:space="preserve">CEDAW </w:t>
            </w:r>
            <w:r w:rsidR="00714AB5" w:rsidRPr="008E23A5">
              <w:rPr>
                <w:rFonts w:cs="Arial"/>
                <w:color w:val="auto"/>
                <w:sz w:val="18"/>
                <w:szCs w:val="18"/>
              </w:rPr>
              <w:t xml:space="preserve">Committee or meetings with GREVIO, and responding to ad-hoc questions of members in the context of the review. </w:t>
            </w:r>
            <w:r w:rsidR="00025F49">
              <w:rPr>
                <w:rFonts w:cs="Arial"/>
                <w:color w:val="auto"/>
                <w:sz w:val="18"/>
                <w:szCs w:val="18"/>
              </w:rPr>
              <w:t xml:space="preserve">Develop and publish a toolkit for DPOs on engaging with </w:t>
            </w:r>
            <w:r w:rsidR="004567C7">
              <w:rPr>
                <w:rFonts w:cs="Arial"/>
                <w:color w:val="auto"/>
                <w:sz w:val="18"/>
                <w:szCs w:val="18"/>
              </w:rPr>
              <w:t xml:space="preserve">the </w:t>
            </w:r>
            <w:r w:rsidR="00025F49">
              <w:rPr>
                <w:rFonts w:cs="Arial"/>
                <w:color w:val="auto"/>
                <w:sz w:val="18"/>
                <w:szCs w:val="18"/>
              </w:rPr>
              <w:t xml:space="preserve">GREVIO. </w:t>
            </w:r>
          </w:p>
        </w:tc>
        <w:tc>
          <w:tcPr>
            <w:tcW w:w="575" w:type="pct"/>
            <w:gridSpan w:val="3"/>
          </w:tcPr>
          <w:p w14:paraId="424B91A0"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EDF</w:t>
            </w:r>
          </w:p>
        </w:tc>
        <w:tc>
          <w:tcPr>
            <w:tcW w:w="383" w:type="pct"/>
            <w:gridSpan w:val="3"/>
          </w:tcPr>
          <w:p w14:paraId="681E73B3"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COO</w:t>
            </w:r>
          </w:p>
        </w:tc>
        <w:tc>
          <w:tcPr>
            <w:tcW w:w="512" w:type="pct"/>
            <w:gridSpan w:val="2"/>
          </w:tcPr>
          <w:p w14:paraId="73498C4A"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 xml:space="preserve">No </w:t>
            </w:r>
          </w:p>
        </w:tc>
      </w:tr>
      <w:tr w:rsidR="00520D39" w:rsidRPr="001E7081" w14:paraId="4181A1D6" w14:textId="77777777" w:rsidTr="000C1CC8">
        <w:trPr>
          <w:gridAfter w:val="2"/>
          <w:wAfter w:w="102" w:type="pct"/>
          <w:trHeight w:val="37"/>
        </w:trPr>
        <w:tc>
          <w:tcPr>
            <w:tcW w:w="382" w:type="pct"/>
          </w:tcPr>
          <w:p w14:paraId="0EBDDACE" w14:textId="1687FECF" w:rsidR="00714AB5" w:rsidRPr="008E23A5" w:rsidRDefault="00714AB5" w:rsidP="00D405F4">
            <w:pPr>
              <w:spacing w:before="120" w:after="120"/>
              <w:jc w:val="center"/>
              <w:rPr>
                <w:rFonts w:cs="Arial"/>
                <w:color w:val="auto"/>
                <w:sz w:val="18"/>
                <w:szCs w:val="18"/>
              </w:rPr>
            </w:pPr>
            <w:r w:rsidRPr="008E23A5">
              <w:rPr>
                <w:rFonts w:cs="Arial"/>
                <w:color w:val="auto"/>
                <w:sz w:val="18"/>
                <w:szCs w:val="18"/>
              </w:rPr>
              <w:t>T 2.</w:t>
            </w:r>
            <w:r w:rsidR="00132FF1">
              <w:rPr>
                <w:rFonts w:cs="Arial"/>
                <w:color w:val="auto"/>
                <w:sz w:val="18"/>
                <w:szCs w:val="18"/>
              </w:rPr>
              <w:t>5</w:t>
            </w:r>
          </w:p>
        </w:tc>
        <w:tc>
          <w:tcPr>
            <w:tcW w:w="1190" w:type="pct"/>
            <w:gridSpan w:val="5"/>
          </w:tcPr>
          <w:p w14:paraId="247FB6AD" w14:textId="04D6C34A" w:rsidR="00714AB5" w:rsidRPr="008E23A5" w:rsidRDefault="00714AB5" w:rsidP="00D405F4">
            <w:pPr>
              <w:spacing w:before="120" w:after="120"/>
              <w:rPr>
                <w:rFonts w:cs="Arial"/>
                <w:color w:val="auto"/>
                <w:sz w:val="18"/>
                <w:szCs w:val="18"/>
              </w:rPr>
            </w:pPr>
            <w:r w:rsidRPr="008E23A5">
              <w:rPr>
                <w:rFonts w:cs="Arial"/>
                <w:color w:val="auto"/>
                <w:sz w:val="18"/>
                <w:szCs w:val="18"/>
              </w:rPr>
              <w:t>Capacity building series for EDF members on organisational development for D</w:t>
            </w:r>
            <w:r w:rsidR="00B03CD2">
              <w:rPr>
                <w:rFonts w:cs="Arial"/>
                <w:color w:val="auto"/>
                <w:sz w:val="18"/>
                <w:szCs w:val="18"/>
              </w:rPr>
              <w:t xml:space="preserve">isabled </w:t>
            </w:r>
            <w:r w:rsidRPr="008E23A5">
              <w:rPr>
                <w:rFonts w:cs="Arial"/>
                <w:color w:val="auto"/>
                <w:sz w:val="18"/>
                <w:szCs w:val="18"/>
              </w:rPr>
              <w:t>P</w:t>
            </w:r>
            <w:r w:rsidR="00B03CD2">
              <w:rPr>
                <w:rFonts w:cs="Arial"/>
                <w:color w:val="auto"/>
                <w:sz w:val="18"/>
                <w:szCs w:val="18"/>
              </w:rPr>
              <w:t xml:space="preserve">ersons’ </w:t>
            </w:r>
            <w:r w:rsidRPr="008E23A5">
              <w:rPr>
                <w:rFonts w:cs="Arial"/>
                <w:color w:val="auto"/>
                <w:sz w:val="18"/>
                <w:szCs w:val="18"/>
              </w:rPr>
              <w:t>O</w:t>
            </w:r>
            <w:r w:rsidR="00B03CD2">
              <w:rPr>
                <w:rFonts w:cs="Arial"/>
                <w:color w:val="auto"/>
                <w:sz w:val="18"/>
                <w:szCs w:val="18"/>
              </w:rPr>
              <w:t>rganisation</w:t>
            </w:r>
            <w:r w:rsidRPr="008E23A5">
              <w:rPr>
                <w:rFonts w:cs="Arial"/>
                <w:color w:val="auto"/>
                <w:sz w:val="18"/>
                <w:szCs w:val="18"/>
              </w:rPr>
              <w:t xml:space="preserve">s </w:t>
            </w:r>
            <w:r w:rsidR="00B03CD2">
              <w:rPr>
                <w:rFonts w:cs="Arial"/>
                <w:color w:val="auto"/>
                <w:sz w:val="18"/>
                <w:szCs w:val="18"/>
              </w:rPr>
              <w:t>(DPOs)</w:t>
            </w:r>
          </w:p>
        </w:tc>
        <w:tc>
          <w:tcPr>
            <w:tcW w:w="1856" w:type="pct"/>
            <w:gridSpan w:val="6"/>
          </w:tcPr>
          <w:p w14:paraId="528FDA45" w14:textId="5C7507AB" w:rsidR="00714AB5" w:rsidRPr="008E23A5" w:rsidRDefault="00512A0A" w:rsidP="00D405F4">
            <w:pPr>
              <w:spacing w:before="120" w:after="120"/>
              <w:rPr>
                <w:rFonts w:cs="Arial"/>
                <w:color w:val="auto"/>
                <w:sz w:val="18"/>
                <w:szCs w:val="18"/>
              </w:rPr>
            </w:pPr>
            <w:r>
              <w:rPr>
                <w:rFonts w:cs="Arial"/>
                <w:color w:val="auto"/>
                <w:sz w:val="18"/>
                <w:szCs w:val="18"/>
              </w:rPr>
              <w:t>C</w:t>
            </w:r>
            <w:r w:rsidR="00B03CD2">
              <w:rPr>
                <w:rFonts w:cs="Arial"/>
                <w:color w:val="auto"/>
                <w:sz w:val="18"/>
                <w:szCs w:val="18"/>
              </w:rPr>
              <w:t>onnecting</w:t>
            </w:r>
            <w:r>
              <w:rPr>
                <w:rFonts w:cs="Arial"/>
                <w:color w:val="auto"/>
                <w:sz w:val="18"/>
                <w:szCs w:val="18"/>
              </w:rPr>
              <w:t xml:space="preserve"> members</w:t>
            </w:r>
            <w:r w:rsidR="00712BC5">
              <w:rPr>
                <w:rFonts w:cs="Arial"/>
                <w:color w:val="auto"/>
                <w:sz w:val="18"/>
                <w:szCs w:val="18"/>
              </w:rPr>
              <w:t xml:space="preserve"> </w:t>
            </w:r>
            <w:r w:rsidR="00B03CD2">
              <w:rPr>
                <w:rFonts w:cs="Arial"/>
                <w:color w:val="auto"/>
                <w:sz w:val="18"/>
                <w:szCs w:val="18"/>
              </w:rPr>
              <w:t>to participate in projects</w:t>
            </w:r>
            <w:r>
              <w:rPr>
                <w:rFonts w:cs="Arial"/>
                <w:color w:val="auto"/>
                <w:sz w:val="18"/>
                <w:szCs w:val="18"/>
              </w:rPr>
              <w:t xml:space="preserve"> based on 2023 mapping exercise</w:t>
            </w:r>
            <w:r w:rsidR="00B03CD2">
              <w:rPr>
                <w:rFonts w:cs="Arial"/>
                <w:color w:val="auto"/>
                <w:sz w:val="18"/>
                <w:szCs w:val="18"/>
              </w:rPr>
              <w:t>; tr</w:t>
            </w:r>
            <w:r w:rsidR="00714AB5" w:rsidRPr="008E23A5">
              <w:rPr>
                <w:rFonts w:cs="Arial"/>
                <w:color w:val="auto"/>
                <w:sz w:val="18"/>
                <w:szCs w:val="18"/>
              </w:rPr>
              <w:t xml:space="preserve">aining on </w:t>
            </w:r>
            <w:r w:rsidR="005B1906" w:rsidRPr="008E23A5">
              <w:rPr>
                <w:rFonts w:cs="Arial"/>
                <w:color w:val="auto"/>
                <w:sz w:val="18"/>
                <w:szCs w:val="18"/>
              </w:rPr>
              <w:t>Online Fu</w:t>
            </w:r>
            <w:r w:rsidR="00714AB5" w:rsidRPr="008E23A5">
              <w:rPr>
                <w:rFonts w:cs="Arial"/>
                <w:color w:val="auto"/>
                <w:sz w:val="18"/>
                <w:szCs w:val="18"/>
              </w:rPr>
              <w:t>ndraisin</w:t>
            </w:r>
            <w:r w:rsidR="008C5754" w:rsidRPr="008E23A5">
              <w:rPr>
                <w:rFonts w:cs="Arial"/>
                <w:color w:val="auto"/>
                <w:sz w:val="18"/>
                <w:szCs w:val="18"/>
              </w:rPr>
              <w:t>g</w:t>
            </w:r>
            <w:r w:rsidR="00132FF1">
              <w:rPr>
                <w:rFonts w:cs="Arial"/>
                <w:color w:val="auto"/>
                <w:sz w:val="18"/>
                <w:szCs w:val="18"/>
              </w:rPr>
              <w:t>; funding through ERASMUS+</w:t>
            </w:r>
          </w:p>
        </w:tc>
        <w:tc>
          <w:tcPr>
            <w:tcW w:w="575" w:type="pct"/>
            <w:gridSpan w:val="3"/>
          </w:tcPr>
          <w:p w14:paraId="73B57795"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EDF</w:t>
            </w:r>
          </w:p>
        </w:tc>
        <w:tc>
          <w:tcPr>
            <w:tcW w:w="383" w:type="pct"/>
            <w:gridSpan w:val="3"/>
          </w:tcPr>
          <w:p w14:paraId="13B98C43"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COO</w:t>
            </w:r>
          </w:p>
        </w:tc>
        <w:tc>
          <w:tcPr>
            <w:tcW w:w="512" w:type="pct"/>
            <w:gridSpan w:val="2"/>
          </w:tcPr>
          <w:p w14:paraId="5046A701"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No</w:t>
            </w:r>
          </w:p>
        </w:tc>
      </w:tr>
      <w:tr w:rsidR="00520D39" w14:paraId="7EAA5687" w14:textId="77777777" w:rsidTr="000C1CC8">
        <w:trPr>
          <w:gridAfter w:val="2"/>
          <w:wAfter w:w="102" w:type="pct"/>
          <w:trHeight w:val="37"/>
        </w:trPr>
        <w:tc>
          <w:tcPr>
            <w:tcW w:w="382" w:type="pct"/>
          </w:tcPr>
          <w:p w14:paraId="630C6529" w14:textId="1262907A" w:rsidR="00714AB5" w:rsidRPr="008E23A5" w:rsidRDefault="00714AB5" w:rsidP="00D405F4">
            <w:pPr>
              <w:spacing w:before="120" w:after="120"/>
              <w:jc w:val="center"/>
              <w:rPr>
                <w:rFonts w:cs="Arial"/>
                <w:color w:val="auto"/>
                <w:sz w:val="18"/>
                <w:szCs w:val="18"/>
              </w:rPr>
            </w:pPr>
            <w:r w:rsidRPr="008E23A5">
              <w:rPr>
                <w:rFonts w:cs="Arial"/>
                <w:color w:val="auto"/>
                <w:sz w:val="18"/>
                <w:szCs w:val="18"/>
              </w:rPr>
              <w:t>T 2.</w:t>
            </w:r>
            <w:r w:rsidR="00132FF1">
              <w:rPr>
                <w:rFonts w:cs="Arial"/>
                <w:color w:val="auto"/>
                <w:sz w:val="18"/>
                <w:szCs w:val="18"/>
              </w:rPr>
              <w:t>6</w:t>
            </w:r>
          </w:p>
        </w:tc>
        <w:tc>
          <w:tcPr>
            <w:tcW w:w="1190" w:type="pct"/>
            <w:gridSpan w:val="5"/>
          </w:tcPr>
          <w:p w14:paraId="6D91AFBB"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Facilitate peer exchange between EDF members</w:t>
            </w:r>
          </w:p>
        </w:tc>
        <w:tc>
          <w:tcPr>
            <w:tcW w:w="1856" w:type="pct"/>
            <w:gridSpan w:val="6"/>
          </w:tcPr>
          <w:p w14:paraId="090F90F9" w14:textId="48EA4D8F" w:rsidR="00714AB5" w:rsidRPr="008E23A5" w:rsidRDefault="00714AB5" w:rsidP="00D405F4">
            <w:pPr>
              <w:spacing w:before="120" w:after="120"/>
              <w:rPr>
                <w:rFonts w:cs="Arial"/>
                <w:color w:val="auto"/>
                <w:sz w:val="18"/>
                <w:szCs w:val="18"/>
              </w:rPr>
            </w:pPr>
            <w:r w:rsidRPr="008E23A5">
              <w:rPr>
                <w:rFonts w:cs="Arial"/>
                <w:color w:val="auto"/>
                <w:sz w:val="18"/>
                <w:szCs w:val="18"/>
              </w:rPr>
              <w:t>Online and face to face sessions on</w:t>
            </w:r>
            <w:r w:rsidR="008C5754" w:rsidRPr="008E23A5">
              <w:rPr>
                <w:rFonts w:cs="Arial"/>
                <w:color w:val="auto"/>
                <w:sz w:val="18"/>
                <w:szCs w:val="18"/>
              </w:rPr>
              <w:t xml:space="preserve"> topics such as </w:t>
            </w:r>
            <w:r w:rsidR="00C74465" w:rsidRPr="008E23A5">
              <w:rPr>
                <w:rFonts w:cs="Arial"/>
                <w:color w:val="auto"/>
                <w:sz w:val="18"/>
                <w:szCs w:val="18"/>
              </w:rPr>
              <w:t xml:space="preserve">EU Presidencies, </w:t>
            </w:r>
            <w:r w:rsidR="008C5754" w:rsidRPr="008E23A5">
              <w:rPr>
                <w:rFonts w:cs="Arial"/>
                <w:color w:val="auto"/>
                <w:sz w:val="18"/>
                <w:szCs w:val="18"/>
              </w:rPr>
              <w:t>Accessibility Act,</w:t>
            </w:r>
            <w:r w:rsidR="00B1014A">
              <w:rPr>
                <w:rFonts w:cs="Arial"/>
                <w:color w:val="auto"/>
                <w:sz w:val="18"/>
                <w:szCs w:val="18"/>
              </w:rPr>
              <w:t xml:space="preserve"> victims’ rights, work with Equality Bodies and/or national Human Rights Institutions</w:t>
            </w:r>
            <w:r w:rsidR="008C5754" w:rsidRPr="008E23A5">
              <w:rPr>
                <w:rFonts w:cs="Arial"/>
                <w:color w:val="auto"/>
                <w:sz w:val="18"/>
                <w:szCs w:val="18"/>
              </w:rPr>
              <w:t xml:space="preserve"> etc.</w:t>
            </w:r>
          </w:p>
        </w:tc>
        <w:tc>
          <w:tcPr>
            <w:tcW w:w="575" w:type="pct"/>
            <w:gridSpan w:val="3"/>
          </w:tcPr>
          <w:p w14:paraId="353953A2"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EDF</w:t>
            </w:r>
          </w:p>
        </w:tc>
        <w:tc>
          <w:tcPr>
            <w:tcW w:w="383" w:type="pct"/>
            <w:gridSpan w:val="3"/>
          </w:tcPr>
          <w:p w14:paraId="734A4A03"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COO</w:t>
            </w:r>
          </w:p>
        </w:tc>
        <w:tc>
          <w:tcPr>
            <w:tcW w:w="512" w:type="pct"/>
            <w:gridSpan w:val="2"/>
          </w:tcPr>
          <w:p w14:paraId="04063EF8"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No</w:t>
            </w:r>
          </w:p>
        </w:tc>
      </w:tr>
      <w:tr w:rsidR="00520D39" w14:paraId="78FCE939" w14:textId="77777777" w:rsidTr="000C1CC8">
        <w:trPr>
          <w:gridAfter w:val="2"/>
          <w:wAfter w:w="102" w:type="pct"/>
          <w:trHeight w:val="37"/>
        </w:trPr>
        <w:tc>
          <w:tcPr>
            <w:tcW w:w="382" w:type="pct"/>
          </w:tcPr>
          <w:p w14:paraId="67C68036" w14:textId="3455CC48" w:rsidR="00714AB5" w:rsidRPr="008E23A5" w:rsidRDefault="00714AB5" w:rsidP="00D405F4">
            <w:pPr>
              <w:spacing w:before="120" w:after="120"/>
              <w:jc w:val="center"/>
              <w:rPr>
                <w:rFonts w:cs="Arial"/>
                <w:color w:val="auto"/>
                <w:sz w:val="18"/>
                <w:szCs w:val="18"/>
              </w:rPr>
            </w:pPr>
            <w:r w:rsidRPr="008E23A5">
              <w:rPr>
                <w:rFonts w:cs="Arial"/>
                <w:color w:val="auto"/>
                <w:sz w:val="18"/>
                <w:szCs w:val="18"/>
              </w:rPr>
              <w:t>T 2.</w:t>
            </w:r>
            <w:r w:rsidR="00132FF1">
              <w:rPr>
                <w:rFonts w:cs="Arial"/>
                <w:color w:val="auto"/>
                <w:sz w:val="18"/>
                <w:szCs w:val="18"/>
              </w:rPr>
              <w:t>7</w:t>
            </w:r>
          </w:p>
        </w:tc>
        <w:tc>
          <w:tcPr>
            <w:tcW w:w="1190" w:type="pct"/>
            <w:gridSpan w:val="5"/>
          </w:tcPr>
          <w:p w14:paraId="45318B88"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Training and orientation for new members of EDF</w:t>
            </w:r>
          </w:p>
        </w:tc>
        <w:tc>
          <w:tcPr>
            <w:tcW w:w="1856" w:type="pct"/>
            <w:gridSpan w:val="6"/>
          </w:tcPr>
          <w:p w14:paraId="18C2BA2C" w14:textId="046AD702" w:rsidR="00714AB5" w:rsidRPr="008E23A5" w:rsidRDefault="00714AB5" w:rsidP="00D405F4">
            <w:pPr>
              <w:spacing w:before="120" w:after="120"/>
              <w:rPr>
                <w:rFonts w:cs="Arial"/>
                <w:color w:val="auto"/>
                <w:sz w:val="18"/>
                <w:szCs w:val="18"/>
              </w:rPr>
            </w:pPr>
            <w:r w:rsidRPr="008E23A5">
              <w:rPr>
                <w:rFonts w:cs="Arial"/>
                <w:color w:val="auto"/>
                <w:sz w:val="18"/>
                <w:szCs w:val="18"/>
              </w:rPr>
              <w:t xml:space="preserve">Orientation training online for new and existing members </w:t>
            </w:r>
            <w:r w:rsidR="00487C12">
              <w:rPr>
                <w:rFonts w:cs="Arial"/>
                <w:color w:val="auto"/>
                <w:sz w:val="18"/>
                <w:szCs w:val="18"/>
              </w:rPr>
              <w:t>to get to know EDF as an organisation</w:t>
            </w:r>
          </w:p>
        </w:tc>
        <w:tc>
          <w:tcPr>
            <w:tcW w:w="575" w:type="pct"/>
            <w:gridSpan w:val="3"/>
          </w:tcPr>
          <w:p w14:paraId="016CF4B1"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EDF</w:t>
            </w:r>
          </w:p>
        </w:tc>
        <w:tc>
          <w:tcPr>
            <w:tcW w:w="383" w:type="pct"/>
            <w:gridSpan w:val="3"/>
          </w:tcPr>
          <w:p w14:paraId="4BF3E173"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COO</w:t>
            </w:r>
          </w:p>
        </w:tc>
        <w:tc>
          <w:tcPr>
            <w:tcW w:w="512" w:type="pct"/>
            <w:gridSpan w:val="2"/>
          </w:tcPr>
          <w:p w14:paraId="661CC6A1" w14:textId="77777777" w:rsidR="00714AB5" w:rsidRPr="008E23A5" w:rsidRDefault="00714AB5" w:rsidP="00D405F4">
            <w:pPr>
              <w:spacing w:before="120" w:after="120"/>
              <w:rPr>
                <w:rFonts w:cs="Arial"/>
                <w:color w:val="auto"/>
                <w:sz w:val="18"/>
                <w:szCs w:val="18"/>
              </w:rPr>
            </w:pPr>
            <w:r w:rsidRPr="008E23A5">
              <w:rPr>
                <w:rFonts w:cs="Arial"/>
                <w:color w:val="auto"/>
                <w:sz w:val="18"/>
                <w:szCs w:val="18"/>
              </w:rPr>
              <w:t>No</w:t>
            </w:r>
          </w:p>
        </w:tc>
      </w:tr>
      <w:tr w:rsidR="00520D39" w14:paraId="76A62655" w14:textId="77777777" w:rsidTr="000C1CC8">
        <w:trPr>
          <w:gridAfter w:val="2"/>
          <w:wAfter w:w="102" w:type="pct"/>
          <w:trHeight w:val="37"/>
        </w:trPr>
        <w:tc>
          <w:tcPr>
            <w:tcW w:w="382" w:type="pct"/>
          </w:tcPr>
          <w:p w14:paraId="7808F7C7" w14:textId="03C0A674" w:rsidR="00F91BAA" w:rsidRPr="008E23A5" w:rsidRDefault="00F91BAA" w:rsidP="00D405F4">
            <w:pPr>
              <w:spacing w:before="120" w:after="120"/>
              <w:jc w:val="center"/>
              <w:rPr>
                <w:rFonts w:cs="Arial"/>
                <w:color w:val="auto"/>
                <w:sz w:val="18"/>
                <w:szCs w:val="18"/>
              </w:rPr>
            </w:pPr>
            <w:r w:rsidRPr="008E23A5">
              <w:rPr>
                <w:rFonts w:cs="Arial"/>
                <w:color w:val="auto"/>
                <w:sz w:val="18"/>
                <w:szCs w:val="18"/>
              </w:rPr>
              <w:t>T 2.</w:t>
            </w:r>
            <w:r w:rsidR="00132FF1">
              <w:rPr>
                <w:rFonts w:cs="Arial"/>
                <w:color w:val="auto"/>
                <w:sz w:val="18"/>
                <w:szCs w:val="18"/>
              </w:rPr>
              <w:t>8</w:t>
            </w:r>
          </w:p>
        </w:tc>
        <w:tc>
          <w:tcPr>
            <w:tcW w:w="1190" w:type="pct"/>
            <w:gridSpan w:val="5"/>
          </w:tcPr>
          <w:p w14:paraId="0B169332" w14:textId="5560BEE1" w:rsidR="00F91BAA" w:rsidRPr="008E23A5" w:rsidRDefault="00F91BAA" w:rsidP="00D405F4">
            <w:pPr>
              <w:spacing w:before="120" w:after="120"/>
              <w:rPr>
                <w:rFonts w:cs="Arial"/>
                <w:color w:val="auto"/>
                <w:sz w:val="18"/>
                <w:szCs w:val="18"/>
              </w:rPr>
            </w:pPr>
            <w:r w:rsidRPr="008E23A5">
              <w:rPr>
                <w:rFonts w:cs="Arial"/>
                <w:color w:val="auto"/>
                <w:sz w:val="18"/>
                <w:szCs w:val="18"/>
              </w:rPr>
              <w:t xml:space="preserve">Training on </w:t>
            </w:r>
            <w:r w:rsidR="00F54C89">
              <w:rPr>
                <w:rFonts w:cs="Arial"/>
                <w:color w:val="auto"/>
                <w:sz w:val="18"/>
                <w:szCs w:val="18"/>
              </w:rPr>
              <w:t>enforcement of EU law</w:t>
            </w:r>
          </w:p>
        </w:tc>
        <w:tc>
          <w:tcPr>
            <w:tcW w:w="1856" w:type="pct"/>
            <w:gridSpan w:val="6"/>
          </w:tcPr>
          <w:p w14:paraId="7C199770" w14:textId="1D0E0316" w:rsidR="00F91BAA" w:rsidRPr="008E23A5" w:rsidRDefault="00F91BAA" w:rsidP="00D405F4">
            <w:pPr>
              <w:spacing w:before="120" w:after="120"/>
              <w:rPr>
                <w:rFonts w:cs="Arial"/>
                <w:color w:val="auto"/>
                <w:sz w:val="18"/>
                <w:szCs w:val="18"/>
              </w:rPr>
            </w:pPr>
            <w:r w:rsidRPr="008E23A5">
              <w:rPr>
                <w:rFonts w:cs="Arial"/>
                <w:color w:val="auto"/>
                <w:sz w:val="18"/>
                <w:szCs w:val="18"/>
              </w:rPr>
              <w:t>Training session for EDF members based on the 202</w:t>
            </w:r>
            <w:r w:rsidR="00F54C89">
              <w:rPr>
                <w:rFonts w:cs="Arial"/>
                <w:color w:val="auto"/>
                <w:sz w:val="18"/>
                <w:szCs w:val="18"/>
              </w:rPr>
              <w:t>3</w:t>
            </w:r>
            <w:r w:rsidRPr="008E23A5">
              <w:rPr>
                <w:rFonts w:cs="Arial"/>
                <w:color w:val="auto"/>
                <w:sz w:val="18"/>
                <w:szCs w:val="18"/>
              </w:rPr>
              <w:t xml:space="preserve"> Toolkit.</w:t>
            </w:r>
          </w:p>
        </w:tc>
        <w:tc>
          <w:tcPr>
            <w:tcW w:w="575" w:type="pct"/>
            <w:gridSpan w:val="3"/>
          </w:tcPr>
          <w:p w14:paraId="7CD39F51" w14:textId="20FCF3BE" w:rsidR="00F91BAA" w:rsidRPr="008E23A5" w:rsidRDefault="00F91BAA" w:rsidP="00D405F4">
            <w:pPr>
              <w:spacing w:before="120" w:after="120"/>
              <w:rPr>
                <w:rFonts w:cs="Arial"/>
                <w:color w:val="auto"/>
                <w:sz w:val="18"/>
                <w:szCs w:val="18"/>
              </w:rPr>
            </w:pPr>
            <w:r w:rsidRPr="008E23A5">
              <w:rPr>
                <w:rFonts w:cs="Arial"/>
                <w:color w:val="auto"/>
                <w:sz w:val="18"/>
                <w:szCs w:val="18"/>
              </w:rPr>
              <w:t>EDF</w:t>
            </w:r>
          </w:p>
        </w:tc>
        <w:tc>
          <w:tcPr>
            <w:tcW w:w="383" w:type="pct"/>
            <w:gridSpan w:val="3"/>
          </w:tcPr>
          <w:p w14:paraId="5D93DB8A" w14:textId="1D0571BA" w:rsidR="00F91BAA" w:rsidRPr="008E23A5" w:rsidRDefault="00F91BAA" w:rsidP="00D405F4">
            <w:pPr>
              <w:spacing w:before="120" w:after="120"/>
              <w:rPr>
                <w:rFonts w:cs="Arial"/>
                <w:color w:val="auto"/>
                <w:sz w:val="18"/>
                <w:szCs w:val="18"/>
              </w:rPr>
            </w:pPr>
            <w:r w:rsidRPr="008E23A5">
              <w:rPr>
                <w:rFonts w:cs="Arial"/>
                <w:color w:val="auto"/>
                <w:sz w:val="18"/>
                <w:szCs w:val="18"/>
              </w:rPr>
              <w:t>COO</w:t>
            </w:r>
          </w:p>
        </w:tc>
        <w:tc>
          <w:tcPr>
            <w:tcW w:w="512" w:type="pct"/>
            <w:gridSpan w:val="2"/>
          </w:tcPr>
          <w:p w14:paraId="0C5A1361" w14:textId="7841E105" w:rsidR="00F91BAA" w:rsidRPr="008E23A5" w:rsidRDefault="00F91BAA" w:rsidP="00D405F4">
            <w:pPr>
              <w:spacing w:before="120" w:after="120"/>
              <w:rPr>
                <w:rFonts w:cs="Arial"/>
                <w:color w:val="auto"/>
                <w:sz w:val="18"/>
                <w:szCs w:val="18"/>
              </w:rPr>
            </w:pPr>
            <w:r w:rsidRPr="008E23A5">
              <w:rPr>
                <w:rFonts w:cs="Arial"/>
                <w:color w:val="auto"/>
                <w:sz w:val="18"/>
                <w:szCs w:val="18"/>
              </w:rPr>
              <w:t>No</w:t>
            </w:r>
          </w:p>
        </w:tc>
      </w:tr>
      <w:tr w:rsidR="00520D39" w14:paraId="19EEBE58" w14:textId="77777777" w:rsidTr="000C1CC8">
        <w:trPr>
          <w:gridAfter w:val="2"/>
          <w:wAfter w:w="102" w:type="pct"/>
          <w:trHeight w:val="37"/>
        </w:trPr>
        <w:tc>
          <w:tcPr>
            <w:tcW w:w="382" w:type="pct"/>
          </w:tcPr>
          <w:p w14:paraId="20AFFB6D" w14:textId="0352E1C4" w:rsidR="00977F3F" w:rsidRPr="008E23A5" w:rsidRDefault="00977F3F" w:rsidP="00D405F4">
            <w:pPr>
              <w:spacing w:before="120" w:after="120"/>
              <w:jc w:val="center"/>
              <w:rPr>
                <w:rFonts w:cs="Arial"/>
                <w:color w:val="auto"/>
                <w:sz w:val="18"/>
                <w:szCs w:val="18"/>
              </w:rPr>
            </w:pPr>
            <w:r w:rsidRPr="008E23A5">
              <w:rPr>
                <w:rFonts w:cs="Arial"/>
                <w:color w:val="auto"/>
                <w:sz w:val="18"/>
                <w:szCs w:val="18"/>
              </w:rPr>
              <w:t>T 2.</w:t>
            </w:r>
            <w:r w:rsidR="00132FF1">
              <w:rPr>
                <w:rFonts w:cs="Arial"/>
                <w:color w:val="auto"/>
                <w:sz w:val="18"/>
                <w:szCs w:val="18"/>
              </w:rPr>
              <w:t>9</w:t>
            </w:r>
          </w:p>
        </w:tc>
        <w:tc>
          <w:tcPr>
            <w:tcW w:w="1190" w:type="pct"/>
            <w:gridSpan w:val="5"/>
          </w:tcPr>
          <w:p w14:paraId="1A4D3933" w14:textId="0653777E" w:rsidR="00977F3F" w:rsidRPr="008E23A5" w:rsidRDefault="00386A50" w:rsidP="00D405F4">
            <w:pPr>
              <w:spacing w:before="120" w:after="120"/>
              <w:rPr>
                <w:rFonts w:cs="Arial"/>
                <w:color w:val="auto"/>
                <w:sz w:val="18"/>
                <w:szCs w:val="18"/>
              </w:rPr>
            </w:pPr>
            <w:r w:rsidRPr="008E23A5">
              <w:rPr>
                <w:rFonts w:cs="Arial"/>
                <w:color w:val="auto"/>
                <w:sz w:val="18"/>
                <w:szCs w:val="18"/>
              </w:rPr>
              <w:t xml:space="preserve">Training for EDF members on </w:t>
            </w:r>
            <w:r w:rsidR="000B0C89">
              <w:rPr>
                <w:rFonts w:cs="Arial"/>
                <w:color w:val="auto"/>
                <w:sz w:val="18"/>
                <w:szCs w:val="18"/>
              </w:rPr>
              <w:t>communications</w:t>
            </w:r>
          </w:p>
        </w:tc>
        <w:tc>
          <w:tcPr>
            <w:tcW w:w="1856" w:type="pct"/>
            <w:gridSpan w:val="6"/>
          </w:tcPr>
          <w:p w14:paraId="1F9820A3" w14:textId="28C20F73" w:rsidR="00977F3F" w:rsidRPr="008E23A5" w:rsidRDefault="00386A50" w:rsidP="000B0C89">
            <w:pPr>
              <w:spacing w:before="120" w:after="120"/>
              <w:rPr>
                <w:rFonts w:cs="Arial"/>
                <w:color w:val="auto"/>
                <w:sz w:val="18"/>
                <w:szCs w:val="18"/>
              </w:rPr>
            </w:pPr>
            <w:r w:rsidRPr="008E23A5">
              <w:rPr>
                <w:rFonts w:cs="Arial"/>
                <w:color w:val="auto"/>
                <w:sz w:val="18"/>
                <w:szCs w:val="18"/>
              </w:rPr>
              <w:t xml:space="preserve">Practical training session </w:t>
            </w:r>
            <w:r w:rsidR="00EA554A">
              <w:rPr>
                <w:rFonts w:cs="Arial"/>
                <w:color w:val="auto"/>
                <w:sz w:val="18"/>
                <w:szCs w:val="18"/>
              </w:rPr>
              <w:t xml:space="preserve">for EDF members </w:t>
            </w:r>
            <w:r w:rsidR="00F54C89">
              <w:rPr>
                <w:rFonts w:cs="Arial"/>
                <w:color w:val="auto"/>
                <w:sz w:val="18"/>
                <w:szCs w:val="18"/>
              </w:rPr>
              <w:t xml:space="preserve">on </w:t>
            </w:r>
            <w:r w:rsidR="007E1D95">
              <w:rPr>
                <w:rFonts w:cs="Arial"/>
                <w:color w:val="auto"/>
                <w:sz w:val="18"/>
                <w:szCs w:val="18"/>
              </w:rPr>
              <w:t>communications trends and tools</w:t>
            </w:r>
            <w:r w:rsidR="00B1014A">
              <w:rPr>
                <w:rFonts w:cs="Arial"/>
                <w:color w:val="auto"/>
                <w:sz w:val="18"/>
                <w:szCs w:val="18"/>
              </w:rPr>
              <w:t xml:space="preserve"> </w:t>
            </w:r>
            <w:r w:rsidR="002A6BEE">
              <w:rPr>
                <w:rFonts w:cs="Arial"/>
                <w:color w:val="auto"/>
                <w:sz w:val="18"/>
                <w:szCs w:val="18"/>
              </w:rPr>
              <w:t xml:space="preserve">based on survey among members on their needs in 2023. </w:t>
            </w:r>
          </w:p>
        </w:tc>
        <w:tc>
          <w:tcPr>
            <w:tcW w:w="575" w:type="pct"/>
            <w:gridSpan w:val="3"/>
          </w:tcPr>
          <w:p w14:paraId="2A28CF27" w14:textId="7D3DE61D" w:rsidR="00977F3F" w:rsidRPr="008E23A5" w:rsidRDefault="00386A50" w:rsidP="00D405F4">
            <w:pPr>
              <w:spacing w:before="120" w:after="120"/>
              <w:rPr>
                <w:rFonts w:cs="Arial"/>
                <w:color w:val="auto"/>
                <w:sz w:val="18"/>
                <w:szCs w:val="18"/>
              </w:rPr>
            </w:pPr>
            <w:r w:rsidRPr="008E23A5">
              <w:rPr>
                <w:rFonts w:cs="Arial"/>
                <w:color w:val="auto"/>
                <w:sz w:val="18"/>
                <w:szCs w:val="18"/>
              </w:rPr>
              <w:t>EDF</w:t>
            </w:r>
          </w:p>
        </w:tc>
        <w:tc>
          <w:tcPr>
            <w:tcW w:w="383" w:type="pct"/>
            <w:gridSpan w:val="3"/>
          </w:tcPr>
          <w:p w14:paraId="7A9FDF02" w14:textId="02194BE8" w:rsidR="00977F3F" w:rsidRPr="008E23A5" w:rsidRDefault="00386A50" w:rsidP="00D405F4">
            <w:pPr>
              <w:spacing w:before="120" w:after="120"/>
              <w:rPr>
                <w:rFonts w:cs="Arial"/>
                <w:color w:val="auto"/>
                <w:sz w:val="18"/>
                <w:szCs w:val="18"/>
              </w:rPr>
            </w:pPr>
            <w:r w:rsidRPr="008E23A5">
              <w:rPr>
                <w:rFonts w:cs="Arial"/>
                <w:color w:val="auto"/>
                <w:sz w:val="18"/>
                <w:szCs w:val="18"/>
              </w:rPr>
              <w:t xml:space="preserve">COO </w:t>
            </w:r>
          </w:p>
        </w:tc>
        <w:tc>
          <w:tcPr>
            <w:tcW w:w="512" w:type="pct"/>
            <w:gridSpan w:val="2"/>
          </w:tcPr>
          <w:p w14:paraId="623B59BE" w14:textId="4C16BBA1" w:rsidR="00977F3F" w:rsidRPr="008E23A5" w:rsidRDefault="00386A50" w:rsidP="00D405F4">
            <w:pPr>
              <w:spacing w:before="120" w:after="120"/>
              <w:rPr>
                <w:rFonts w:cs="Arial"/>
                <w:color w:val="auto"/>
                <w:sz w:val="18"/>
                <w:szCs w:val="18"/>
              </w:rPr>
            </w:pPr>
            <w:r w:rsidRPr="008E23A5">
              <w:rPr>
                <w:rFonts w:cs="Arial"/>
                <w:color w:val="auto"/>
                <w:sz w:val="18"/>
                <w:szCs w:val="18"/>
              </w:rPr>
              <w:t>No</w:t>
            </w:r>
          </w:p>
        </w:tc>
      </w:tr>
      <w:tr w:rsidR="002C31E5" w:rsidRPr="00E950BE" w14:paraId="7FCA62BA" w14:textId="77777777" w:rsidTr="000C1CC8">
        <w:trPr>
          <w:gridAfter w:val="1"/>
          <w:wAfter w:w="74" w:type="pct"/>
        </w:trPr>
        <w:tc>
          <w:tcPr>
            <w:tcW w:w="4926" w:type="pct"/>
            <w:gridSpan w:val="21"/>
            <w:shd w:val="clear" w:color="auto" w:fill="D9D9D9" w:themeFill="background1" w:themeFillShade="D9"/>
          </w:tcPr>
          <w:p w14:paraId="7E899948" w14:textId="77777777" w:rsidR="002C31E5" w:rsidRPr="00E950BE" w:rsidRDefault="002C31E5" w:rsidP="00D405F4">
            <w:pPr>
              <w:spacing w:before="120" w:after="120"/>
              <w:rPr>
                <w:rFonts w:cs="Arial"/>
                <w:b/>
                <w:bCs/>
                <w:sz w:val="18"/>
                <w:szCs w:val="18"/>
              </w:rPr>
            </w:pPr>
            <w:r w:rsidRPr="201BC6DF">
              <w:rPr>
                <w:rFonts w:cs="Arial"/>
                <w:b/>
                <w:bCs/>
                <w:sz w:val="18"/>
                <w:szCs w:val="18"/>
              </w:rPr>
              <w:t>Milestones and deliverables (outputs/outcomes)</w:t>
            </w:r>
          </w:p>
        </w:tc>
      </w:tr>
      <w:tr w:rsidR="00520D39" w:rsidRPr="00BC0C16" w14:paraId="0692898E" w14:textId="77777777" w:rsidTr="000C1CC8">
        <w:trPr>
          <w:gridAfter w:val="1"/>
          <w:wAfter w:w="74" w:type="pct"/>
        </w:trPr>
        <w:tc>
          <w:tcPr>
            <w:tcW w:w="693" w:type="pct"/>
            <w:gridSpan w:val="3"/>
            <w:shd w:val="clear" w:color="auto" w:fill="E6E6E6"/>
          </w:tcPr>
          <w:p w14:paraId="123A7847" w14:textId="77777777" w:rsidR="002C31E5" w:rsidRPr="001E7081" w:rsidRDefault="002C31E5" w:rsidP="00D405F4">
            <w:pPr>
              <w:spacing w:before="120" w:after="0"/>
              <w:jc w:val="center"/>
              <w:rPr>
                <w:rFonts w:cs="Arial"/>
                <w:sz w:val="18"/>
                <w:szCs w:val="18"/>
              </w:rPr>
            </w:pPr>
            <w:r w:rsidRPr="201BC6DF">
              <w:rPr>
                <w:rFonts w:cs="Arial"/>
                <w:sz w:val="18"/>
                <w:szCs w:val="18"/>
              </w:rPr>
              <w:t>Milestone No</w:t>
            </w:r>
          </w:p>
          <w:p w14:paraId="6824F543"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not linked to WP)</w:t>
            </w:r>
          </w:p>
        </w:tc>
        <w:tc>
          <w:tcPr>
            <w:tcW w:w="1433" w:type="pct"/>
            <w:gridSpan w:val="5"/>
            <w:shd w:val="clear" w:color="auto" w:fill="E6E6E6"/>
          </w:tcPr>
          <w:p w14:paraId="6CE1F164" w14:textId="77777777" w:rsidR="002C31E5" w:rsidRPr="001E7081" w:rsidRDefault="002C31E5" w:rsidP="00D405F4">
            <w:pPr>
              <w:spacing w:before="120" w:after="120"/>
              <w:jc w:val="center"/>
              <w:rPr>
                <w:rFonts w:cs="Arial"/>
                <w:sz w:val="18"/>
                <w:szCs w:val="18"/>
              </w:rPr>
            </w:pPr>
            <w:r w:rsidRPr="201BC6DF">
              <w:rPr>
                <w:rFonts w:cs="Arial"/>
                <w:sz w:val="18"/>
                <w:szCs w:val="18"/>
              </w:rPr>
              <w:t>Milestone Name</w:t>
            </w:r>
          </w:p>
        </w:tc>
        <w:tc>
          <w:tcPr>
            <w:tcW w:w="489" w:type="pct"/>
            <w:shd w:val="clear" w:color="auto" w:fill="E6E6E6"/>
          </w:tcPr>
          <w:p w14:paraId="32F6724E"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487" w:type="pct"/>
            <w:gridSpan w:val="2"/>
            <w:shd w:val="clear" w:color="auto" w:fill="E6E6E6"/>
          </w:tcPr>
          <w:p w14:paraId="338BE03F"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536" w:type="pct"/>
            <w:gridSpan w:val="2"/>
            <w:shd w:val="clear" w:color="auto" w:fill="E6E6E6"/>
          </w:tcPr>
          <w:p w14:paraId="1826966C" w14:textId="77777777" w:rsidR="002C31E5" w:rsidRPr="001E7081" w:rsidRDefault="002C31E5" w:rsidP="00D405F4">
            <w:pPr>
              <w:spacing w:before="120" w:after="120"/>
              <w:jc w:val="center"/>
              <w:rPr>
                <w:rFonts w:cs="Arial"/>
                <w:sz w:val="18"/>
                <w:szCs w:val="18"/>
              </w:rPr>
            </w:pPr>
            <w:r w:rsidRPr="201BC6DF">
              <w:rPr>
                <w:rFonts w:cs="Arial"/>
                <w:sz w:val="18"/>
                <w:szCs w:val="18"/>
              </w:rPr>
              <w:t>Description</w:t>
            </w:r>
          </w:p>
        </w:tc>
        <w:tc>
          <w:tcPr>
            <w:tcW w:w="480" w:type="pct"/>
            <w:gridSpan w:val="3"/>
            <w:shd w:val="clear" w:color="auto" w:fill="E6E6E6"/>
          </w:tcPr>
          <w:p w14:paraId="1B65764B"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1E77D28C"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08" w:type="pct"/>
            <w:gridSpan w:val="5"/>
            <w:shd w:val="clear" w:color="auto" w:fill="E6E6E6"/>
          </w:tcPr>
          <w:p w14:paraId="75D4FA48" w14:textId="77777777" w:rsidR="002C31E5" w:rsidRPr="001E7081" w:rsidRDefault="002C31E5" w:rsidP="00D405F4">
            <w:pPr>
              <w:spacing w:before="120" w:after="120"/>
              <w:jc w:val="center"/>
              <w:rPr>
                <w:rFonts w:cs="Arial"/>
                <w:color w:val="808080" w:themeColor="text1" w:themeTint="7F"/>
                <w:sz w:val="18"/>
                <w:szCs w:val="18"/>
              </w:rPr>
            </w:pPr>
            <w:r w:rsidRPr="201BC6DF">
              <w:rPr>
                <w:rFonts w:cs="Arial"/>
                <w:sz w:val="18"/>
                <w:szCs w:val="18"/>
              </w:rPr>
              <w:t xml:space="preserve">Means of Verification </w:t>
            </w:r>
          </w:p>
        </w:tc>
      </w:tr>
      <w:tr w:rsidR="00520D39" w:rsidRPr="00BC0C16" w14:paraId="46742856" w14:textId="77777777" w:rsidTr="000C1CC8">
        <w:tc>
          <w:tcPr>
            <w:tcW w:w="693" w:type="pct"/>
            <w:gridSpan w:val="3"/>
            <w:shd w:val="clear" w:color="auto" w:fill="E6E6E6"/>
          </w:tcPr>
          <w:p w14:paraId="47AAFC49" w14:textId="77777777" w:rsidR="002C31E5" w:rsidRPr="001E7081" w:rsidRDefault="002C31E5" w:rsidP="00D405F4">
            <w:pPr>
              <w:spacing w:before="120" w:after="0"/>
              <w:jc w:val="center"/>
              <w:rPr>
                <w:rFonts w:cs="Arial"/>
                <w:sz w:val="18"/>
                <w:szCs w:val="18"/>
              </w:rPr>
            </w:pPr>
            <w:r w:rsidRPr="201BC6DF">
              <w:rPr>
                <w:rFonts w:cs="Arial"/>
                <w:sz w:val="18"/>
                <w:szCs w:val="18"/>
              </w:rPr>
              <w:t xml:space="preserve">Deliverable No </w:t>
            </w:r>
          </w:p>
          <w:p w14:paraId="059D474D"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433" w:type="pct"/>
            <w:gridSpan w:val="5"/>
            <w:shd w:val="clear" w:color="auto" w:fill="E6E6E6"/>
          </w:tcPr>
          <w:p w14:paraId="7DC51316" w14:textId="77777777" w:rsidR="002C31E5" w:rsidRPr="001E7081" w:rsidRDefault="002C31E5" w:rsidP="00D405F4">
            <w:pPr>
              <w:spacing w:before="120" w:after="120"/>
              <w:jc w:val="center"/>
              <w:rPr>
                <w:rFonts w:cs="Arial"/>
                <w:sz w:val="18"/>
                <w:szCs w:val="18"/>
              </w:rPr>
            </w:pPr>
            <w:r w:rsidRPr="201BC6DF">
              <w:rPr>
                <w:rFonts w:cs="Arial"/>
                <w:sz w:val="18"/>
                <w:szCs w:val="18"/>
              </w:rPr>
              <w:t>Deliverable Name</w:t>
            </w:r>
          </w:p>
        </w:tc>
        <w:tc>
          <w:tcPr>
            <w:tcW w:w="489" w:type="pct"/>
            <w:shd w:val="clear" w:color="auto" w:fill="E6E6E6"/>
          </w:tcPr>
          <w:p w14:paraId="0C7A2317"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487" w:type="pct"/>
            <w:gridSpan w:val="2"/>
            <w:shd w:val="clear" w:color="auto" w:fill="E6E6E6"/>
          </w:tcPr>
          <w:p w14:paraId="44A0D2A4"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326" w:type="pct"/>
            <w:shd w:val="clear" w:color="auto" w:fill="E6E6E6"/>
          </w:tcPr>
          <w:p w14:paraId="68BDBAA3" w14:textId="77777777" w:rsidR="002C31E5" w:rsidRPr="001E7081" w:rsidRDefault="002C31E5" w:rsidP="00D405F4">
            <w:pPr>
              <w:spacing w:before="120" w:after="120"/>
              <w:jc w:val="center"/>
              <w:rPr>
                <w:rFonts w:cs="Arial"/>
                <w:sz w:val="18"/>
                <w:szCs w:val="18"/>
              </w:rPr>
            </w:pPr>
            <w:r w:rsidRPr="201BC6DF">
              <w:rPr>
                <w:rFonts w:cs="Arial"/>
                <w:sz w:val="18"/>
                <w:szCs w:val="18"/>
              </w:rPr>
              <w:t>Type</w:t>
            </w:r>
          </w:p>
        </w:tc>
        <w:tc>
          <w:tcPr>
            <w:tcW w:w="297" w:type="pct"/>
            <w:gridSpan w:val="2"/>
            <w:shd w:val="clear" w:color="auto" w:fill="E6E6E6"/>
          </w:tcPr>
          <w:p w14:paraId="51ADEFFB" w14:textId="77777777" w:rsidR="002C31E5" w:rsidRPr="001E7081" w:rsidRDefault="002C31E5" w:rsidP="00D405F4">
            <w:pPr>
              <w:spacing w:before="120" w:after="120"/>
              <w:jc w:val="center"/>
              <w:rPr>
                <w:rFonts w:cs="Arial"/>
                <w:sz w:val="18"/>
                <w:szCs w:val="18"/>
              </w:rPr>
            </w:pPr>
            <w:r w:rsidRPr="201BC6DF">
              <w:rPr>
                <w:rFonts w:cs="Arial"/>
                <w:sz w:val="18"/>
                <w:szCs w:val="18"/>
              </w:rPr>
              <w:t>Dissemination Level</w:t>
            </w:r>
          </w:p>
        </w:tc>
        <w:tc>
          <w:tcPr>
            <w:tcW w:w="480" w:type="pct"/>
            <w:gridSpan w:val="3"/>
            <w:shd w:val="clear" w:color="auto" w:fill="E6E6E6"/>
          </w:tcPr>
          <w:p w14:paraId="18DC5830"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582FE168"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795" w:type="pct"/>
            <w:gridSpan w:val="5"/>
            <w:shd w:val="clear" w:color="auto" w:fill="E6E6E6"/>
          </w:tcPr>
          <w:p w14:paraId="3FE746EC" w14:textId="77777777" w:rsidR="002C31E5" w:rsidRPr="001E7081" w:rsidRDefault="002C31E5" w:rsidP="00D405F4">
            <w:pPr>
              <w:spacing w:before="120" w:after="0"/>
              <w:jc w:val="center"/>
              <w:rPr>
                <w:rFonts w:cs="Arial"/>
                <w:sz w:val="18"/>
                <w:szCs w:val="18"/>
              </w:rPr>
            </w:pPr>
            <w:r w:rsidRPr="201BC6DF">
              <w:rPr>
                <w:rFonts w:cs="Arial"/>
                <w:sz w:val="18"/>
                <w:szCs w:val="18"/>
              </w:rPr>
              <w:t xml:space="preserve">Description </w:t>
            </w:r>
          </w:p>
          <w:p w14:paraId="2698940B"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including</w:t>
            </w:r>
            <w:proofErr w:type="gramEnd"/>
            <w:r w:rsidRPr="201BC6DF">
              <w:rPr>
                <w:rFonts w:cs="Arial"/>
                <w:color w:val="808080" w:themeColor="text1" w:themeTint="7F"/>
                <w:sz w:val="16"/>
                <w:szCs w:val="16"/>
              </w:rPr>
              <w:t xml:space="preserve"> format and language)</w:t>
            </w:r>
          </w:p>
        </w:tc>
      </w:tr>
      <w:tr w:rsidR="00013B7C" w:rsidRPr="00C970C7" w14:paraId="3D55F984" w14:textId="77777777" w:rsidTr="000C1CC8">
        <w:tc>
          <w:tcPr>
            <w:tcW w:w="693" w:type="pct"/>
            <w:gridSpan w:val="3"/>
          </w:tcPr>
          <w:p w14:paraId="713C49E0" w14:textId="77777777" w:rsidR="002C31E5" w:rsidRPr="008E23A5" w:rsidRDefault="002C31E5" w:rsidP="00D405F4">
            <w:pPr>
              <w:spacing w:before="120" w:after="120"/>
              <w:jc w:val="center"/>
              <w:rPr>
                <w:rFonts w:cs="Arial"/>
                <w:color w:val="auto"/>
                <w:sz w:val="18"/>
                <w:szCs w:val="18"/>
              </w:rPr>
            </w:pPr>
            <w:r w:rsidRPr="008E23A5">
              <w:rPr>
                <w:rFonts w:cs="Arial"/>
                <w:color w:val="auto"/>
                <w:sz w:val="18"/>
                <w:szCs w:val="18"/>
              </w:rPr>
              <w:lastRenderedPageBreak/>
              <w:t>D1.1</w:t>
            </w:r>
          </w:p>
        </w:tc>
        <w:tc>
          <w:tcPr>
            <w:tcW w:w="1433" w:type="pct"/>
            <w:gridSpan w:val="5"/>
          </w:tcPr>
          <w:p w14:paraId="30EB0006" w14:textId="639B774B" w:rsidR="002C31E5" w:rsidRPr="008E23A5" w:rsidRDefault="00907136" w:rsidP="00D405F4">
            <w:pPr>
              <w:spacing w:before="120" w:after="120"/>
              <w:rPr>
                <w:rFonts w:cs="Arial"/>
                <w:color w:val="auto"/>
                <w:sz w:val="18"/>
                <w:szCs w:val="18"/>
              </w:rPr>
            </w:pPr>
            <w:r w:rsidRPr="008E23A5">
              <w:rPr>
                <w:rFonts w:cs="Arial"/>
                <w:color w:val="auto"/>
                <w:sz w:val="18"/>
                <w:szCs w:val="18"/>
              </w:rPr>
              <w:t xml:space="preserve">Capacity building programme </w:t>
            </w:r>
          </w:p>
        </w:tc>
        <w:tc>
          <w:tcPr>
            <w:tcW w:w="489" w:type="pct"/>
          </w:tcPr>
          <w:p w14:paraId="426CC484" w14:textId="56D72407" w:rsidR="002C31E5" w:rsidRPr="008E23A5" w:rsidRDefault="00907136" w:rsidP="00D405F4">
            <w:pPr>
              <w:spacing w:before="120" w:after="120"/>
              <w:jc w:val="center"/>
              <w:rPr>
                <w:rFonts w:cs="Arial"/>
                <w:color w:val="auto"/>
                <w:sz w:val="18"/>
                <w:szCs w:val="18"/>
              </w:rPr>
            </w:pPr>
            <w:r w:rsidRPr="008E23A5">
              <w:rPr>
                <w:rFonts w:cs="Arial"/>
                <w:color w:val="auto"/>
                <w:sz w:val="18"/>
                <w:szCs w:val="18"/>
              </w:rPr>
              <w:t>2</w:t>
            </w:r>
          </w:p>
        </w:tc>
        <w:tc>
          <w:tcPr>
            <w:tcW w:w="487" w:type="pct"/>
            <w:gridSpan w:val="2"/>
          </w:tcPr>
          <w:p w14:paraId="61BBC9BA" w14:textId="2F5BE210" w:rsidR="002C31E5" w:rsidRPr="008E23A5" w:rsidRDefault="00907136" w:rsidP="00D405F4">
            <w:pPr>
              <w:spacing w:before="120" w:after="120"/>
              <w:rPr>
                <w:rFonts w:cs="Arial"/>
                <w:color w:val="auto"/>
                <w:sz w:val="18"/>
                <w:szCs w:val="18"/>
              </w:rPr>
            </w:pPr>
            <w:r w:rsidRPr="008E23A5">
              <w:rPr>
                <w:rFonts w:cs="Arial"/>
                <w:color w:val="auto"/>
                <w:sz w:val="18"/>
                <w:szCs w:val="18"/>
              </w:rPr>
              <w:t>EDF</w:t>
            </w:r>
          </w:p>
        </w:tc>
        <w:tc>
          <w:tcPr>
            <w:tcW w:w="326" w:type="pct"/>
          </w:tcPr>
          <w:p w14:paraId="7C36D33C" w14:textId="395A06D1" w:rsidR="002C31E5" w:rsidRPr="008E23A5" w:rsidRDefault="002C31E5" w:rsidP="00D405F4">
            <w:pPr>
              <w:spacing w:before="120" w:after="120"/>
              <w:ind w:left="33"/>
              <w:jc w:val="center"/>
              <w:rPr>
                <w:rFonts w:cs="Arial"/>
                <w:color w:val="auto"/>
                <w:sz w:val="18"/>
                <w:szCs w:val="18"/>
              </w:rPr>
            </w:pPr>
            <w:r w:rsidRPr="008E23A5">
              <w:rPr>
                <w:rFonts w:cs="Arial"/>
                <w:color w:val="auto"/>
                <w:sz w:val="18"/>
                <w:szCs w:val="18"/>
              </w:rPr>
              <w:t xml:space="preserve">R </w:t>
            </w:r>
          </w:p>
        </w:tc>
        <w:tc>
          <w:tcPr>
            <w:tcW w:w="297" w:type="pct"/>
            <w:gridSpan w:val="2"/>
          </w:tcPr>
          <w:p w14:paraId="434A0047" w14:textId="4EF83728" w:rsidR="002C31E5" w:rsidRPr="008E23A5" w:rsidRDefault="002C31E5" w:rsidP="00907136">
            <w:pPr>
              <w:spacing w:before="120" w:after="0"/>
              <w:ind w:left="33"/>
              <w:jc w:val="center"/>
              <w:rPr>
                <w:rFonts w:cs="Arial"/>
                <w:color w:val="auto"/>
                <w:sz w:val="18"/>
                <w:szCs w:val="18"/>
                <w:lang w:val="pt-PT"/>
              </w:rPr>
            </w:pPr>
            <w:r w:rsidRPr="008E23A5">
              <w:rPr>
                <w:rFonts w:cs="Arial"/>
                <w:color w:val="auto"/>
                <w:sz w:val="18"/>
                <w:szCs w:val="18"/>
                <w:lang w:val="pt-PT"/>
              </w:rPr>
              <w:t xml:space="preserve">PU </w:t>
            </w:r>
            <w:r w:rsidRPr="008E23A5">
              <w:rPr>
                <w:bCs/>
                <w:i/>
                <w:color w:val="auto"/>
                <w:sz w:val="18"/>
                <w:szCs w:val="18"/>
                <w:lang w:val="pt-PT"/>
              </w:rPr>
              <w:t xml:space="preserve"> </w:t>
            </w:r>
          </w:p>
          <w:p w14:paraId="08F97B50" w14:textId="77777777" w:rsidR="002C31E5" w:rsidRPr="008E23A5" w:rsidRDefault="002C31E5" w:rsidP="00D405F4">
            <w:pPr>
              <w:spacing w:after="120"/>
              <w:ind w:left="33"/>
              <w:jc w:val="center"/>
              <w:rPr>
                <w:rFonts w:cs="Arial"/>
                <w:i/>
                <w:color w:val="auto"/>
                <w:sz w:val="18"/>
                <w:szCs w:val="18"/>
                <w:lang w:val="pt-PT"/>
              </w:rPr>
            </w:pPr>
          </w:p>
          <w:p w14:paraId="65FC6588" w14:textId="77777777" w:rsidR="002C31E5" w:rsidRPr="008E23A5" w:rsidRDefault="002C31E5" w:rsidP="00D405F4">
            <w:pPr>
              <w:spacing w:before="120" w:after="120"/>
              <w:ind w:left="33"/>
              <w:jc w:val="center"/>
              <w:rPr>
                <w:rFonts w:cs="Arial"/>
                <w:color w:val="auto"/>
                <w:sz w:val="18"/>
                <w:szCs w:val="18"/>
                <w:lang w:val="pt-PT"/>
              </w:rPr>
            </w:pPr>
          </w:p>
        </w:tc>
        <w:tc>
          <w:tcPr>
            <w:tcW w:w="480" w:type="pct"/>
            <w:gridSpan w:val="3"/>
          </w:tcPr>
          <w:p w14:paraId="1ECFF876" w14:textId="07ACD33F" w:rsidR="002C31E5" w:rsidRPr="008E23A5" w:rsidRDefault="00907136" w:rsidP="00D405F4">
            <w:pPr>
              <w:spacing w:before="120" w:after="120"/>
              <w:ind w:left="33"/>
              <w:rPr>
                <w:rFonts w:cs="Arial"/>
                <w:color w:val="auto"/>
                <w:sz w:val="18"/>
                <w:szCs w:val="18"/>
                <w:lang w:val="pt-PT"/>
              </w:rPr>
            </w:pPr>
            <w:r w:rsidRPr="008E23A5">
              <w:rPr>
                <w:rFonts w:cs="Arial"/>
                <w:color w:val="auto"/>
                <w:sz w:val="18"/>
                <w:szCs w:val="18"/>
                <w:lang w:val="pt-PT"/>
              </w:rPr>
              <w:t>12</w:t>
            </w:r>
          </w:p>
        </w:tc>
        <w:tc>
          <w:tcPr>
            <w:tcW w:w="795" w:type="pct"/>
            <w:gridSpan w:val="5"/>
          </w:tcPr>
          <w:p w14:paraId="2B7B897B" w14:textId="339D0A6E" w:rsidR="002C31E5" w:rsidRPr="008E23A5" w:rsidRDefault="00907136" w:rsidP="00D405F4">
            <w:pPr>
              <w:spacing w:before="120" w:after="120"/>
              <w:rPr>
                <w:rFonts w:cs="Arial"/>
                <w:color w:val="auto"/>
                <w:sz w:val="18"/>
                <w:szCs w:val="18"/>
                <w:lang w:val="pt-PT"/>
              </w:rPr>
            </w:pPr>
            <w:r w:rsidRPr="008E23A5">
              <w:rPr>
                <w:rFonts w:cs="Arial"/>
                <w:color w:val="auto"/>
                <w:sz w:val="18"/>
                <w:szCs w:val="18"/>
                <w:lang w:val="pt-PT"/>
              </w:rPr>
              <w:t>Word document in English</w:t>
            </w:r>
          </w:p>
        </w:tc>
      </w:tr>
    </w:tbl>
    <w:p w14:paraId="57E106EE" w14:textId="77777777" w:rsidR="002C31E5" w:rsidRDefault="002C31E5" w:rsidP="002C31E5">
      <w:pPr>
        <w:rPr>
          <w:rFonts w:cs="Arial"/>
          <w:lang w:val="pt-PT"/>
        </w:rPr>
      </w:pPr>
    </w:p>
    <w:p w14:paraId="6ED3CAF3" w14:textId="0FE2493E" w:rsidR="002C31E5" w:rsidRPr="004B45A0" w:rsidRDefault="002C31E5" w:rsidP="00DC142B">
      <w:pPr>
        <w:pStyle w:val="Heading4"/>
        <w:rPr>
          <w:sz w:val="18"/>
          <w:szCs w:val="18"/>
        </w:rPr>
      </w:pPr>
      <w:r>
        <w:t>Work Package 3</w:t>
      </w:r>
    </w:p>
    <w:tbl>
      <w:tblPr>
        <w:tblW w:w="4783"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648"/>
        <w:gridCol w:w="8"/>
        <w:gridCol w:w="488"/>
        <w:gridCol w:w="17"/>
        <w:gridCol w:w="261"/>
        <w:gridCol w:w="1142"/>
        <w:gridCol w:w="1273"/>
        <w:gridCol w:w="16"/>
        <w:gridCol w:w="543"/>
        <w:gridCol w:w="9"/>
        <w:gridCol w:w="374"/>
        <w:gridCol w:w="327"/>
        <w:gridCol w:w="9"/>
        <w:gridCol w:w="714"/>
        <w:gridCol w:w="16"/>
        <w:gridCol w:w="348"/>
        <w:gridCol w:w="299"/>
        <w:gridCol w:w="483"/>
        <w:gridCol w:w="57"/>
        <w:gridCol w:w="33"/>
        <w:gridCol w:w="607"/>
        <w:gridCol w:w="90"/>
        <w:gridCol w:w="753"/>
        <w:gridCol w:w="102"/>
        <w:gridCol w:w="33"/>
      </w:tblGrid>
      <w:tr w:rsidR="00A47669" w:rsidRPr="002C31E5" w14:paraId="659F7A6F" w14:textId="77777777" w:rsidTr="00356460">
        <w:trPr>
          <w:gridAfter w:val="2"/>
          <w:wAfter w:w="78" w:type="pct"/>
          <w:trHeight w:val="417"/>
        </w:trPr>
        <w:tc>
          <w:tcPr>
            <w:tcW w:w="4922" w:type="pct"/>
            <w:gridSpan w:val="23"/>
            <w:tcBorders>
              <w:bottom w:val="single" w:sz="12" w:space="0" w:color="A6A6A6" w:themeColor="background1" w:themeShade="A6"/>
            </w:tcBorders>
            <w:shd w:val="clear" w:color="auto" w:fill="D9D9D9" w:themeFill="background1" w:themeFillShade="D9"/>
          </w:tcPr>
          <w:p w14:paraId="4E1DBB19" w14:textId="6ADDF89B" w:rsidR="002C31E5" w:rsidRPr="002C31E5" w:rsidRDefault="002C31E5" w:rsidP="00D405F4">
            <w:pPr>
              <w:spacing w:before="240" w:after="240"/>
              <w:rPr>
                <w:rFonts w:cs="Arial"/>
                <w:b/>
                <w:bCs/>
              </w:rPr>
            </w:pPr>
            <w:r w:rsidRPr="002C31E5">
              <w:rPr>
                <w:rFonts w:cs="Arial"/>
                <w:b/>
                <w:bCs/>
              </w:rPr>
              <w:t xml:space="preserve">Work Package 3: UN Convention on the </w:t>
            </w:r>
            <w:r>
              <w:rPr>
                <w:rFonts w:cs="Arial"/>
                <w:b/>
                <w:bCs/>
              </w:rPr>
              <w:t>Rights of Persons with Disabilities (CRPD)</w:t>
            </w:r>
          </w:p>
        </w:tc>
      </w:tr>
      <w:tr w:rsidR="0041739B" w:rsidRPr="00BC0C16" w14:paraId="005F0F55" w14:textId="77777777" w:rsidTr="00356460">
        <w:trPr>
          <w:gridAfter w:val="2"/>
          <w:wAfter w:w="78" w:type="pct"/>
          <w:trHeight w:val="37"/>
        </w:trPr>
        <w:tc>
          <w:tcPr>
            <w:tcW w:w="823" w:type="pct"/>
            <w:gridSpan w:val="5"/>
            <w:shd w:val="clear" w:color="auto" w:fill="D9D9D9" w:themeFill="background1" w:themeFillShade="D9"/>
          </w:tcPr>
          <w:p w14:paraId="3228D1B0" w14:textId="77777777" w:rsidR="002C31E5" w:rsidRPr="002D63B4" w:rsidRDefault="002C31E5" w:rsidP="00D405F4">
            <w:pPr>
              <w:spacing w:before="120" w:after="120"/>
              <w:rPr>
                <w:rFonts w:cs="Arial"/>
                <w:b/>
                <w:bCs/>
                <w:sz w:val="16"/>
                <w:szCs w:val="16"/>
              </w:rPr>
            </w:pPr>
            <w:r w:rsidRPr="201BC6DF">
              <w:rPr>
                <w:rFonts w:cs="Arial"/>
                <w:b/>
                <w:bCs/>
                <w:sz w:val="18"/>
                <w:szCs w:val="18"/>
              </w:rPr>
              <w:t>Duration:</w:t>
            </w:r>
          </w:p>
        </w:tc>
        <w:tc>
          <w:tcPr>
            <w:tcW w:w="660" w:type="pct"/>
          </w:tcPr>
          <w:p w14:paraId="63010CD9" w14:textId="630A2279" w:rsidR="002C31E5" w:rsidRPr="001E7081" w:rsidRDefault="002C31E5" w:rsidP="00D405F4">
            <w:pPr>
              <w:spacing w:before="120" w:after="120"/>
              <w:rPr>
                <w:sz w:val="18"/>
                <w:szCs w:val="18"/>
              </w:rPr>
            </w:pPr>
            <w:r w:rsidRPr="201BC6DF">
              <w:rPr>
                <w:sz w:val="18"/>
                <w:szCs w:val="18"/>
              </w:rPr>
              <w:t>M</w:t>
            </w:r>
            <w:r w:rsidR="00524418">
              <w:rPr>
                <w:sz w:val="18"/>
                <w:szCs w:val="18"/>
              </w:rPr>
              <w:t>1</w:t>
            </w:r>
            <w:r w:rsidRPr="201BC6DF">
              <w:rPr>
                <w:sz w:val="18"/>
                <w:szCs w:val="18"/>
              </w:rPr>
              <w:t xml:space="preserve"> </w:t>
            </w:r>
            <w:r w:rsidR="00524418">
              <w:rPr>
                <w:sz w:val="18"/>
                <w:szCs w:val="18"/>
              </w:rPr>
              <w:t>–</w:t>
            </w:r>
            <w:r w:rsidRPr="201BC6DF">
              <w:rPr>
                <w:sz w:val="18"/>
                <w:szCs w:val="18"/>
              </w:rPr>
              <w:t xml:space="preserve"> M</w:t>
            </w:r>
            <w:r w:rsidR="00524418">
              <w:rPr>
                <w:sz w:val="18"/>
                <w:szCs w:val="18"/>
              </w:rPr>
              <w:t>12</w:t>
            </w:r>
            <w:r w:rsidRPr="201BC6DF">
              <w:rPr>
                <w:sz w:val="18"/>
                <w:szCs w:val="18"/>
              </w:rPr>
              <w:t xml:space="preserve"> </w:t>
            </w:r>
          </w:p>
        </w:tc>
        <w:tc>
          <w:tcPr>
            <w:tcW w:w="1280" w:type="pct"/>
            <w:gridSpan w:val="5"/>
            <w:shd w:val="clear" w:color="auto" w:fill="D9D9D9" w:themeFill="background1" w:themeFillShade="D9"/>
          </w:tcPr>
          <w:p w14:paraId="3A56DEB6" w14:textId="77777777" w:rsidR="002C31E5" w:rsidRPr="002D63B4" w:rsidRDefault="002C31E5" w:rsidP="00D405F4">
            <w:pPr>
              <w:spacing w:before="120" w:after="120"/>
              <w:rPr>
                <w:rFonts w:cs="Arial"/>
                <w:b/>
                <w:bCs/>
                <w:sz w:val="16"/>
                <w:szCs w:val="16"/>
              </w:rPr>
            </w:pPr>
            <w:r w:rsidRPr="201BC6DF">
              <w:rPr>
                <w:rFonts w:cs="Arial"/>
                <w:b/>
                <w:bCs/>
                <w:sz w:val="18"/>
                <w:szCs w:val="18"/>
              </w:rPr>
              <w:t>Lead Beneficiary:</w:t>
            </w:r>
          </w:p>
        </w:tc>
        <w:tc>
          <w:tcPr>
            <w:tcW w:w="2159" w:type="pct"/>
            <w:gridSpan w:val="12"/>
          </w:tcPr>
          <w:p w14:paraId="31AACBF4" w14:textId="46020BF9" w:rsidR="002C31E5" w:rsidRPr="001E7081" w:rsidRDefault="00524418" w:rsidP="00D405F4">
            <w:pPr>
              <w:spacing w:before="120" w:after="120"/>
              <w:rPr>
                <w:rFonts w:cs="Arial"/>
                <w:b/>
                <w:bCs/>
                <w:sz w:val="18"/>
                <w:szCs w:val="18"/>
              </w:rPr>
            </w:pPr>
            <w:r>
              <w:rPr>
                <w:rFonts w:cs="Arial"/>
                <w:b/>
                <w:bCs/>
                <w:sz w:val="18"/>
                <w:szCs w:val="18"/>
              </w:rPr>
              <w:t>EDF</w:t>
            </w:r>
          </w:p>
        </w:tc>
      </w:tr>
      <w:tr w:rsidR="00A47669" w:rsidRPr="00BC0C16" w14:paraId="65F2919B" w14:textId="77777777" w:rsidTr="00356460">
        <w:trPr>
          <w:gridAfter w:val="2"/>
          <w:wAfter w:w="78" w:type="pct"/>
        </w:trPr>
        <w:tc>
          <w:tcPr>
            <w:tcW w:w="4922" w:type="pct"/>
            <w:gridSpan w:val="23"/>
            <w:shd w:val="clear" w:color="auto" w:fill="D9D9D9" w:themeFill="background1" w:themeFillShade="D9"/>
          </w:tcPr>
          <w:p w14:paraId="59DBF27D" w14:textId="77777777" w:rsidR="002C31E5" w:rsidRPr="002D63B4" w:rsidRDefault="002C31E5" w:rsidP="00D405F4">
            <w:pPr>
              <w:spacing w:before="120" w:after="120"/>
              <w:rPr>
                <w:rFonts w:cs="Arial"/>
                <w:b/>
                <w:bCs/>
                <w:sz w:val="18"/>
                <w:szCs w:val="18"/>
              </w:rPr>
            </w:pPr>
            <w:r w:rsidRPr="0041739B">
              <w:rPr>
                <w:rFonts w:cs="Arial"/>
                <w:b/>
                <w:bCs/>
                <w:sz w:val="18"/>
                <w:szCs w:val="18"/>
              </w:rPr>
              <w:t>Objectives</w:t>
            </w:r>
          </w:p>
        </w:tc>
      </w:tr>
      <w:tr w:rsidR="00A47669" w:rsidRPr="001E7081" w14:paraId="2577F482" w14:textId="77777777" w:rsidTr="00356460">
        <w:trPr>
          <w:gridAfter w:val="2"/>
          <w:wAfter w:w="78" w:type="pct"/>
          <w:trHeight w:val="37"/>
        </w:trPr>
        <w:tc>
          <w:tcPr>
            <w:tcW w:w="4922" w:type="pct"/>
            <w:gridSpan w:val="23"/>
          </w:tcPr>
          <w:p w14:paraId="248D18A8" w14:textId="038A4477" w:rsidR="005A3530" w:rsidRPr="007741E4" w:rsidRDefault="005A3530" w:rsidP="007741E4">
            <w:pPr>
              <w:pStyle w:val="ListParagraph"/>
              <w:numPr>
                <w:ilvl w:val="0"/>
                <w:numId w:val="7"/>
              </w:numPr>
              <w:autoSpaceDE w:val="0"/>
              <w:autoSpaceDN w:val="0"/>
              <w:adjustRightInd w:val="0"/>
              <w:spacing w:after="0"/>
              <w:rPr>
                <w:rFonts w:eastAsiaTheme="minorHAnsi" w:cs="Arial"/>
                <w:color w:val="auto"/>
                <w:sz w:val="18"/>
                <w:szCs w:val="18"/>
              </w:rPr>
            </w:pPr>
            <w:r w:rsidRPr="007741E4">
              <w:rPr>
                <w:rFonts w:eastAsiaTheme="minorHAnsi" w:cs="Arial"/>
                <w:color w:val="auto"/>
                <w:sz w:val="18"/>
                <w:szCs w:val="18"/>
              </w:rPr>
              <w:t>New and revised legislation and EU processes including newly emerging issues are aligned to promote</w:t>
            </w:r>
            <w:r w:rsidR="007741E4">
              <w:rPr>
                <w:rFonts w:eastAsiaTheme="minorHAnsi" w:cs="Arial"/>
                <w:color w:val="auto"/>
                <w:sz w:val="18"/>
                <w:szCs w:val="18"/>
              </w:rPr>
              <w:t xml:space="preserve"> </w:t>
            </w:r>
            <w:r w:rsidRPr="007741E4">
              <w:rPr>
                <w:rFonts w:eastAsiaTheme="minorHAnsi" w:cs="Arial"/>
                <w:color w:val="auto"/>
                <w:sz w:val="18"/>
                <w:szCs w:val="18"/>
              </w:rPr>
              <w:t xml:space="preserve">the </w:t>
            </w:r>
            <w:proofErr w:type="gramStart"/>
            <w:r w:rsidRPr="007741E4">
              <w:rPr>
                <w:rFonts w:eastAsiaTheme="minorHAnsi" w:cs="Arial"/>
                <w:color w:val="auto"/>
                <w:sz w:val="18"/>
                <w:szCs w:val="18"/>
              </w:rPr>
              <w:t>CRPD</w:t>
            </w:r>
            <w:proofErr w:type="gramEnd"/>
          </w:p>
          <w:p w14:paraId="2BCAB6DF" w14:textId="1CE96D8A" w:rsidR="005A3530" w:rsidRPr="007741E4" w:rsidRDefault="005A3530" w:rsidP="007741E4">
            <w:pPr>
              <w:pStyle w:val="ListParagraph"/>
              <w:numPr>
                <w:ilvl w:val="0"/>
                <w:numId w:val="7"/>
              </w:numPr>
              <w:autoSpaceDE w:val="0"/>
              <w:autoSpaceDN w:val="0"/>
              <w:adjustRightInd w:val="0"/>
              <w:spacing w:after="0"/>
              <w:rPr>
                <w:rFonts w:eastAsiaTheme="minorHAnsi" w:cs="Arial"/>
                <w:color w:val="auto"/>
                <w:sz w:val="18"/>
                <w:szCs w:val="18"/>
              </w:rPr>
            </w:pPr>
            <w:r w:rsidRPr="007741E4">
              <w:rPr>
                <w:rFonts w:eastAsiaTheme="minorHAnsi" w:cs="Arial"/>
                <w:color w:val="auto"/>
                <w:sz w:val="18"/>
                <w:szCs w:val="18"/>
              </w:rPr>
              <w:t>Persons with disabilities are included in new and revised EU human rights policies and initiatives</w:t>
            </w:r>
            <w:r w:rsidR="00B32278">
              <w:rPr>
                <w:rFonts w:eastAsiaTheme="minorHAnsi" w:cs="Arial"/>
                <w:color w:val="auto"/>
                <w:sz w:val="18"/>
                <w:szCs w:val="18"/>
              </w:rPr>
              <w:t xml:space="preserve"> and new priority areas are </w:t>
            </w:r>
            <w:proofErr w:type="gramStart"/>
            <w:r w:rsidR="00B32278">
              <w:rPr>
                <w:rFonts w:eastAsiaTheme="minorHAnsi" w:cs="Arial"/>
                <w:color w:val="auto"/>
                <w:sz w:val="18"/>
                <w:szCs w:val="18"/>
              </w:rPr>
              <w:t>identified</w:t>
            </w:r>
            <w:proofErr w:type="gramEnd"/>
          </w:p>
          <w:p w14:paraId="1EE35082" w14:textId="50E00398" w:rsidR="005A3530" w:rsidRPr="00B32278" w:rsidRDefault="005A3530" w:rsidP="00B32278">
            <w:pPr>
              <w:pStyle w:val="ListParagraph"/>
              <w:numPr>
                <w:ilvl w:val="0"/>
                <w:numId w:val="7"/>
              </w:numPr>
              <w:autoSpaceDE w:val="0"/>
              <w:autoSpaceDN w:val="0"/>
              <w:adjustRightInd w:val="0"/>
              <w:spacing w:after="0"/>
              <w:rPr>
                <w:rFonts w:eastAsiaTheme="minorHAnsi" w:cs="Arial"/>
                <w:color w:val="auto"/>
                <w:sz w:val="18"/>
                <w:szCs w:val="18"/>
              </w:rPr>
            </w:pPr>
            <w:r w:rsidRPr="007741E4">
              <w:rPr>
                <w:rFonts w:eastAsiaTheme="minorHAnsi" w:cs="Arial"/>
                <w:color w:val="auto"/>
                <w:sz w:val="18"/>
                <w:szCs w:val="18"/>
              </w:rPr>
              <w:t>Persons with disabilities and their representative organisations in all their diversity are meaningfully</w:t>
            </w:r>
            <w:r w:rsidR="00B32278">
              <w:rPr>
                <w:rFonts w:eastAsiaTheme="minorHAnsi" w:cs="Arial"/>
                <w:color w:val="auto"/>
                <w:sz w:val="18"/>
                <w:szCs w:val="18"/>
              </w:rPr>
              <w:t xml:space="preserve"> </w:t>
            </w:r>
            <w:r w:rsidRPr="00B32278">
              <w:rPr>
                <w:rFonts w:eastAsiaTheme="minorHAnsi" w:cs="Arial"/>
                <w:color w:val="auto"/>
                <w:sz w:val="18"/>
                <w:szCs w:val="18"/>
              </w:rPr>
              <w:t xml:space="preserve">involved in all EU policy matters and democratic decision-making </w:t>
            </w:r>
            <w:proofErr w:type="gramStart"/>
            <w:r w:rsidRPr="00B32278">
              <w:rPr>
                <w:rFonts w:eastAsiaTheme="minorHAnsi" w:cs="Arial"/>
                <w:color w:val="auto"/>
                <w:sz w:val="18"/>
                <w:szCs w:val="18"/>
              </w:rPr>
              <w:t>processes</w:t>
            </w:r>
            <w:proofErr w:type="gramEnd"/>
          </w:p>
          <w:p w14:paraId="2725D0B7" w14:textId="77777777" w:rsidR="00B32278" w:rsidRDefault="005A3530" w:rsidP="00B32278">
            <w:pPr>
              <w:pStyle w:val="ListParagraph"/>
              <w:numPr>
                <w:ilvl w:val="0"/>
                <w:numId w:val="7"/>
              </w:numPr>
              <w:autoSpaceDE w:val="0"/>
              <w:autoSpaceDN w:val="0"/>
              <w:adjustRightInd w:val="0"/>
              <w:spacing w:after="0"/>
              <w:rPr>
                <w:rFonts w:eastAsiaTheme="minorHAnsi" w:cs="Arial"/>
                <w:color w:val="auto"/>
                <w:sz w:val="18"/>
                <w:szCs w:val="18"/>
              </w:rPr>
            </w:pPr>
            <w:r w:rsidRPr="007741E4">
              <w:rPr>
                <w:rFonts w:eastAsiaTheme="minorHAnsi" w:cs="Arial"/>
                <w:color w:val="auto"/>
                <w:sz w:val="18"/>
                <w:szCs w:val="18"/>
              </w:rPr>
              <w:t>Specific improvements are made in the situation of women and girls with disabilities at the EU and</w:t>
            </w:r>
            <w:r w:rsidR="00B32278">
              <w:rPr>
                <w:rFonts w:eastAsiaTheme="minorHAnsi" w:cs="Arial"/>
                <w:color w:val="auto"/>
                <w:sz w:val="18"/>
                <w:szCs w:val="18"/>
              </w:rPr>
              <w:t xml:space="preserve"> </w:t>
            </w:r>
            <w:r w:rsidRPr="00B32278">
              <w:rPr>
                <w:rFonts w:eastAsiaTheme="minorHAnsi" w:cs="Arial"/>
                <w:color w:val="auto"/>
                <w:sz w:val="18"/>
                <w:szCs w:val="18"/>
              </w:rPr>
              <w:t xml:space="preserve">national </w:t>
            </w:r>
            <w:proofErr w:type="gramStart"/>
            <w:r w:rsidRPr="00B32278">
              <w:rPr>
                <w:rFonts w:eastAsiaTheme="minorHAnsi" w:cs="Arial"/>
                <w:color w:val="auto"/>
                <w:sz w:val="18"/>
                <w:szCs w:val="18"/>
              </w:rPr>
              <w:t>level</w:t>
            </w:r>
            <w:proofErr w:type="gramEnd"/>
            <w:r w:rsidRPr="00B32278">
              <w:rPr>
                <w:rFonts w:eastAsiaTheme="minorHAnsi" w:cs="Arial"/>
                <w:color w:val="auto"/>
                <w:sz w:val="18"/>
                <w:szCs w:val="18"/>
              </w:rPr>
              <w:t xml:space="preserve"> </w:t>
            </w:r>
          </w:p>
          <w:p w14:paraId="25C8DAA0" w14:textId="45F24C6A" w:rsidR="002C31E5" w:rsidRPr="007741E4" w:rsidRDefault="005A3530" w:rsidP="00B32278">
            <w:pPr>
              <w:pStyle w:val="ListParagraph"/>
              <w:numPr>
                <w:ilvl w:val="0"/>
                <w:numId w:val="7"/>
              </w:numPr>
              <w:autoSpaceDE w:val="0"/>
              <w:autoSpaceDN w:val="0"/>
              <w:adjustRightInd w:val="0"/>
              <w:spacing w:after="0"/>
              <w:rPr>
                <w:rFonts w:eastAsiaTheme="minorHAnsi" w:cs="Arial"/>
                <w:color w:val="auto"/>
                <w:sz w:val="18"/>
                <w:szCs w:val="18"/>
              </w:rPr>
            </w:pPr>
            <w:r w:rsidRPr="007741E4">
              <w:rPr>
                <w:rFonts w:eastAsiaTheme="minorHAnsi" w:cs="Arial"/>
                <w:color w:val="auto"/>
                <w:sz w:val="18"/>
                <w:szCs w:val="18"/>
              </w:rPr>
              <w:t>Specific improvements are made in the situation of young persons with disabilities participate in youth and disability policy</w:t>
            </w:r>
          </w:p>
        </w:tc>
      </w:tr>
      <w:tr w:rsidR="00A47669" w:rsidRPr="004459AE" w14:paraId="45AB3648" w14:textId="77777777" w:rsidTr="00356460">
        <w:trPr>
          <w:gridAfter w:val="2"/>
          <w:wAfter w:w="78" w:type="pct"/>
        </w:trPr>
        <w:tc>
          <w:tcPr>
            <w:tcW w:w="4922" w:type="pct"/>
            <w:gridSpan w:val="23"/>
            <w:shd w:val="clear" w:color="auto" w:fill="D9D9D9" w:themeFill="background1" w:themeFillShade="D9"/>
          </w:tcPr>
          <w:p w14:paraId="05EBE48A" w14:textId="77777777" w:rsidR="002C31E5" w:rsidRPr="00E950BE" w:rsidRDefault="002C31E5" w:rsidP="00D405F4">
            <w:pPr>
              <w:spacing w:before="120" w:after="120"/>
              <w:rPr>
                <w:rFonts w:cs="Arial"/>
                <w:b/>
                <w:bCs/>
                <w:sz w:val="18"/>
                <w:szCs w:val="18"/>
              </w:rPr>
            </w:pPr>
            <w:r w:rsidRPr="00CF69A2">
              <w:rPr>
                <w:rFonts w:cs="Arial"/>
                <w:b/>
                <w:sz w:val="18"/>
                <w:szCs w:val="20"/>
              </w:rPr>
              <w:t>Activities and division of work (WP description)</w:t>
            </w:r>
          </w:p>
        </w:tc>
      </w:tr>
      <w:tr w:rsidR="0041739B" w:rsidRPr="004459AE" w14:paraId="5BFA5220" w14:textId="77777777" w:rsidTr="00356460">
        <w:trPr>
          <w:gridAfter w:val="2"/>
          <w:wAfter w:w="78" w:type="pct"/>
          <w:trHeight w:val="372"/>
        </w:trPr>
        <w:tc>
          <w:tcPr>
            <w:tcW w:w="380" w:type="pct"/>
            <w:gridSpan w:val="2"/>
            <w:vMerge w:val="restart"/>
            <w:shd w:val="clear" w:color="auto" w:fill="E6E6E6"/>
          </w:tcPr>
          <w:p w14:paraId="544E522E" w14:textId="77777777" w:rsidR="002C31E5" w:rsidRPr="00B408EC" w:rsidRDefault="002C31E5" w:rsidP="00D405F4">
            <w:pPr>
              <w:spacing w:before="120" w:after="0"/>
              <w:jc w:val="center"/>
              <w:rPr>
                <w:rFonts w:cs="Arial"/>
                <w:color w:val="auto"/>
                <w:sz w:val="18"/>
                <w:szCs w:val="18"/>
              </w:rPr>
            </w:pPr>
            <w:r w:rsidRPr="00B408EC">
              <w:rPr>
                <w:rFonts w:cs="Arial"/>
                <w:color w:val="auto"/>
                <w:sz w:val="18"/>
                <w:szCs w:val="18"/>
              </w:rPr>
              <w:t>Task No</w:t>
            </w:r>
          </w:p>
          <w:p w14:paraId="5BB3895F" w14:textId="77777777" w:rsidR="002C31E5" w:rsidRPr="00B408EC" w:rsidRDefault="002C31E5" w:rsidP="00D405F4">
            <w:pPr>
              <w:spacing w:after="120"/>
              <w:jc w:val="center"/>
              <w:rPr>
                <w:rFonts w:cs="Arial"/>
                <w:color w:val="auto"/>
                <w:sz w:val="18"/>
                <w:szCs w:val="18"/>
              </w:rPr>
            </w:pPr>
            <w:r w:rsidRPr="00B408EC">
              <w:rPr>
                <w:rFonts w:cs="Arial"/>
                <w:color w:val="auto"/>
                <w:sz w:val="16"/>
                <w:szCs w:val="16"/>
              </w:rPr>
              <w:t>(</w:t>
            </w:r>
            <w:proofErr w:type="gramStart"/>
            <w:r w:rsidRPr="00B408EC">
              <w:rPr>
                <w:rFonts w:cs="Arial"/>
                <w:color w:val="auto"/>
                <w:sz w:val="16"/>
                <w:szCs w:val="16"/>
              </w:rPr>
              <w:t>continuous</w:t>
            </w:r>
            <w:proofErr w:type="gramEnd"/>
            <w:r w:rsidRPr="00B408EC">
              <w:rPr>
                <w:rFonts w:cs="Arial"/>
                <w:color w:val="auto"/>
                <w:sz w:val="16"/>
                <w:szCs w:val="16"/>
              </w:rPr>
              <w:t xml:space="preserve"> numbering linked to WP)</w:t>
            </w:r>
          </w:p>
        </w:tc>
        <w:tc>
          <w:tcPr>
            <w:tcW w:w="1839" w:type="pct"/>
            <w:gridSpan w:val="5"/>
            <w:vMerge w:val="restart"/>
            <w:shd w:val="clear" w:color="auto" w:fill="E6E6E6"/>
          </w:tcPr>
          <w:p w14:paraId="11A9F97A" w14:textId="77777777" w:rsidR="002C31E5" w:rsidRPr="00B408EC" w:rsidRDefault="002C31E5" w:rsidP="00D405F4">
            <w:pPr>
              <w:spacing w:before="120" w:after="120"/>
              <w:jc w:val="center"/>
              <w:rPr>
                <w:rFonts w:cs="Arial"/>
                <w:color w:val="auto"/>
                <w:sz w:val="18"/>
                <w:szCs w:val="18"/>
              </w:rPr>
            </w:pPr>
            <w:r w:rsidRPr="00B408EC">
              <w:rPr>
                <w:rFonts w:cs="Arial"/>
                <w:color w:val="auto"/>
                <w:sz w:val="18"/>
                <w:szCs w:val="18"/>
              </w:rPr>
              <w:t>Task Name</w:t>
            </w:r>
          </w:p>
        </w:tc>
        <w:tc>
          <w:tcPr>
            <w:tcW w:w="1151" w:type="pct"/>
            <w:gridSpan w:val="7"/>
            <w:vMerge w:val="restart"/>
            <w:shd w:val="clear" w:color="auto" w:fill="E6E6E6"/>
          </w:tcPr>
          <w:p w14:paraId="40D46961" w14:textId="77777777" w:rsidR="002C31E5" w:rsidRPr="00B408EC" w:rsidRDefault="002C31E5" w:rsidP="00D405F4">
            <w:pPr>
              <w:spacing w:before="120" w:after="120"/>
              <w:jc w:val="center"/>
              <w:rPr>
                <w:rFonts w:cs="Arial"/>
                <w:color w:val="auto"/>
                <w:sz w:val="18"/>
                <w:szCs w:val="18"/>
              </w:rPr>
            </w:pPr>
            <w:r w:rsidRPr="00B408EC">
              <w:rPr>
                <w:rFonts w:cs="Arial"/>
                <w:color w:val="auto"/>
                <w:sz w:val="18"/>
                <w:szCs w:val="18"/>
              </w:rPr>
              <w:t>Description</w:t>
            </w:r>
          </w:p>
        </w:tc>
        <w:tc>
          <w:tcPr>
            <w:tcW w:w="1065" w:type="pct"/>
            <w:gridSpan w:val="7"/>
            <w:shd w:val="clear" w:color="auto" w:fill="E6E6E6"/>
          </w:tcPr>
          <w:p w14:paraId="2FDB8096" w14:textId="77777777" w:rsidR="002C31E5" w:rsidRPr="00B408EC" w:rsidRDefault="002C31E5" w:rsidP="00D405F4">
            <w:pPr>
              <w:spacing w:before="120" w:after="120"/>
              <w:jc w:val="center"/>
              <w:rPr>
                <w:rFonts w:cs="Arial"/>
                <w:color w:val="auto"/>
                <w:sz w:val="18"/>
                <w:szCs w:val="18"/>
              </w:rPr>
            </w:pPr>
            <w:r w:rsidRPr="00B408EC">
              <w:rPr>
                <w:rFonts w:cs="Arial"/>
                <w:color w:val="auto"/>
                <w:sz w:val="18"/>
                <w:szCs w:val="18"/>
              </w:rPr>
              <w:t>Participants</w:t>
            </w:r>
          </w:p>
        </w:tc>
        <w:tc>
          <w:tcPr>
            <w:tcW w:w="487" w:type="pct"/>
            <w:gridSpan w:val="2"/>
            <w:vMerge w:val="restart"/>
            <w:shd w:val="clear" w:color="auto" w:fill="E6E6E6"/>
          </w:tcPr>
          <w:p w14:paraId="12E0C5E0" w14:textId="77777777" w:rsidR="002C31E5" w:rsidRPr="00B408EC" w:rsidRDefault="002C31E5" w:rsidP="00D405F4">
            <w:pPr>
              <w:spacing w:before="120" w:after="0"/>
              <w:jc w:val="center"/>
              <w:rPr>
                <w:rFonts w:cs="Arial"/>
                <w:color w:val="auto"/>
                <w:sz w:val="18"/>
                <w:szCs w:val="18"/>
              </w:rPr>
            </w:pPr>
            <w:r w:rsidRPr="00B408EC">
              <w:rPr>
                <w:rFonts w:cs="Arial"/>
                <w:color w:val="auto"/>
                <w:sz w:val="18"/>
                <w:szCs w:val="18"/>
              </w:rPr>
              <w:t>In-kind Contributions and Subcontracting</w:t>
            </w:r>
          </w:p>
          <w:p w14:paraId="5413CB82" w14:textId="77777777" w:rsidR="002C31E5" w:rsidRPr="00B408EC" w:rsidRDefault="002C31E5" w:rsidP="00D405F4">
            <w:pPr>
              <w:spacing w:after="0"/>
              <w:jc w:val="center"/>
              <w:rPr>
                <w:rFonts w:cs="Arial"/>
                <w:color w:val="auto"/>
                <w:sz w:val="16"/>
                <w:szCs w:val="16"/>
              </w:rPr>
            </w:pPr>
            <w:r w:rsidRPr="00B408EC">
              <w:rPr>
                <w:rFonts w:cs="Arial"/>
                <w:color w:val="auto"/>
                <w:sz w:val="16"/>
                <w:szCs w:val="16"/>
              </w:rPr>
              <w:t>(Yes/No and which)</w:t>
            </w:r>
          </w:p>
          <w:p w14:paraId="16732FB8" w14:textId="77777777" w:rsidR="002C31E5" w:rsidRPr="00B408EC" w:rsidRDefault="002C31E5" w:rsidP="00D405F4">
            <w:pPr>
              <w:spacing w:after="120"/>
              <w:jc w:val="center"/>
              <w:rPr>
                <w:rFonts w:cs="Arial"/>
                <w:color w:val="auto"/>
                <w:sz w:val="18"/>
                <w:szCs w:val="18"/>
              </w:rPr>
            </w:pPr>
          </w:p>
        </w:tc>
      </w:tr>
      <w:tr w:rsidR="0041739B" w:rsidRPr="004459AE" w14:paraId="4C18AE7F" w14:textId="77777777" w:rsidTr="00356460">
        <w:trPr>
          <w:gridAfter w:val="2"/>
          <w:wAfter w:w="78" w:type="pct"/>
          <w:trHeight w:val="372"/>
        </w:trPr>
        <w:tc>
          <w:tcPr>
            <w:tcW w:w="380" w:type="pct"/>
            <w:gridSpan w:val="2"/>
            <w:vMerge/>
            <w:shd w:val="clear" w:color="auto" w:fill="E6E6E6"/>
          </w:tcPr>
          <w:p w14:paraId="2D2D7CE1" w14:textId="77777777" w:rsidR="002C31E5" w:rsidRPr="00B408EC" w:rsidRDefault="002C31E5" w:rsidP="00D405F4">
            <w:pPr>
              <w:spacing w:before="120" w:after="0"/>
              <w:jc w:val="center"/>
              <w:rPr>
                <w:rFonts w:cs="Arial"/>
                <w:color w:val="auto"/>
                <w:sz w:val="18"/>
                <w:szCs w:val="18"/>
              </w:rPr>
            </w:pPr>
          </w:p>
        </w:tc>
        <w:tc>
          <w:tcPr>
            <w:tcW w:w="1839" w:type="pct"/>
            <w:gridSpan w:val="5"/>
            <w:vMerge/>
            <w:shd w:val="clear" w:color="auto" w:fill="E6E6E6"/>
          </w:tcPr>
          <w:p w14:paraId="451C82C1" w14:textId="77777777" w:rsidR="002C31E5" w:rsidRPr="00B408EC" w:rsidRDefault="002C31E5" w:rsidP="00D405F4">
            <w:pPr>
              <w:spacing w:before="120" w:after="120"/>
              <w:jc w:val="center"/>
              <w:rPr>
                <w:rFonts w:cs="Arial"/>
                <w:color w:val="auto"/>
                <w:sz w:val="18"/>
                <w:szCs w:val="18"/>
              </w:rPr>
            </w:pPr>
          </w:p>
        </w:tc>
        <w:tc>
          <w:tcPr>
            <w:tcW w:w="1151" w:type="pct"/>
            <w:gridSpan w:val="7"/>
            <w:vMerge/>
            <w:shd w:val="clear" w:color="auto" w:fill="E6E6E6"/>
          </w:tcPr>
          <w:p w14:paraId="71D0F6BC" w14:textId="77777777" w:rsidR="002C31E5" w:rsidRPr="00B408EC" w:rsidRDefault="002C31E5" w:rsidP="00D405F4">
            <w:pPr>
              <w:spacing w:before="120" w:after="120"/>
              <w:jc w:val="center"/>
              <w:rPr>
                <w:rFonts w:cs="Arial"/>
                <w:color w:val="auto"/>
                <w:sz w:val="18"/>
                <w:szCs w:val="18"/>
              </w:rPr>
            </w:pPr>
          </w:p>
        </w:tc>
        <w:tc>
          <w:tcPr>
            <w:tcW w:w="662" w:type="pct"/>
            <w:gridSpan w:val="4"/>
            <w:shd w:val="clear" w:color="auto" w:fill="E6E6E6"/>
          </w:tcPr>
          <w:p w14:paraId="78967537" w14:textId="77777777" w:rsidR="002C31E5" w:rsidRPr="00B408EC" w:rsidRDefault="002C31E5" w:rsidP="00D405F4">
            <w:pPr>
              <w:spacing w:before="120" w:after="120"/>
              <w:jc w:val="center"/>
              <w:rPr>
                <w:rFonts w:cs="Arial"/>
                <w:color w:val="auto"/>
                <w:sz w:val="18"/>
                <w:szCs w:val="18"/>
              </w:rPr>
            </w:pPr>
            <w:r w:rsidRPr="00B408EC">
              <w:rPr>
                <w:rFonts w:cs="Arial"/>
                <w:color w:val="auto"/>
                <w:sz w:val="18"/>
                <w:szCs w:val="18"/>
              </w:rPr>
              <w:t>Name</w:t>
            </w:r>
          </w:p>
        </w:tc>
        <w:tc>
          <w:tcPr>
            <w:tcW w:w="403" w:type="pct"/>
            <w:gridSpan w:val="3"/>
            <w:shd w:val="clear" w:color="auto" w:fill="E6E6E6"/>
          </w:tcPr>
          <w:p w14:paraId="3F1BC6FA" w14:textId="77777777" w:rsidR="002C31E5" w:rsidRPr="00B408EC" w:rsidRDefault="002C31E5" w:rsidP="00D405F4">
            <w:pPr>
              <w:spacing w:before="120" w:after="0"/>
              <w:jc w:val="center"/>
              <w:rPr>
                <w:rFonts w:cs="Arial"/>
                <w:color w:val="auto"/>
                <w:sz w:val="18"/>
                <w:szCs w:val="18"/>
              </w:rPr>
            </w:pPr>
            <w:r w:rsidRPr="00B408EC">
              <w:rPr>
                <w:rFonts w:cs="Arial"/>
                <w:color w:val="auto"/>
                <w:sz w:val="18"/>
                <w:szCs w:val="18"/>
              </w:rPr>
              <w:t>Role</w:t>
            </w:r>
          </w:p>
          <w:p w14:paraId="27AD325F" w14:textId="77777777" w:rsidR="002C31E5" w:rsidRPr="00B408EC" w:rsidRDefault="002C31E5" w:rsidP="00D405F4">
            <w:pPr>
              <w:spacing w:after="120"/>
              <w:jc w:val="center"/>
              <w:rPr>
                <w:rFonts w:cs="Arial"/>
                <w:color w:val="auto"/>
                <w:sz w:val="18"/>
                <w:szCs w:val="18"/>
              </w:rPr>
            </w:pPr>
            <w:r w:rsidRPr="00B408EC">
              <w:rPr>
                <w:rFonts w:cs="Arial"/>
                <w:color w:val="auto"/>
                <w:sz w:val="16"/>
                <w:szCs w:val="16"/>
              </w:rPr>
              <w:t>(COO, BEN, AE, AP, OTHER)</w:t>
            </w:r>
          </w:p>
        </w:tc>
        <w:tc>
          <w:tcPr>
            <w:tcW w:w="487" w:type="pct"/>
            <w:gridSpan w:val="2"/>
            <w:vMerge/>
            <w:shd w:val="clear" w:color="auto" w:fill="E6E6E6"/>
          </w:tcPr>
          <w:p w14:paraId="3A724047" w14:textId="77777777" w:rsidR="002C31E5" w:rsidRPr="00B408EC" w:rsidRDefault="002C31E5" w:rsidP="00D405F4">
            <w:pPr>
              <w:spacing w:before="120" w:after="120"/>
              <w:jc w:val="center"/>
              <w:rPr>
                <w:rFonts w:cs="Arial"/>
                <w:color w:val="auto"/>
                <w:sz w:val="18"/>
                <w:szCs w:val="18"/>
              </w:rPr>
            </w:pPr>
          </w:p>
        </w:tc>
      </w:tr>
      <w:tr w:rsidR="0041739B" w:rsidRPr="00D73767" w14:paraId="39B6EF90" w14:textId="77777777" w:rsidTr="00356460">
        <w:trPr>
          <w:gridAfter w:val="2"/>
          <w:wAfter w:w="78" w:type="pct"/>
          <w:trHeight w:val="37"/>
        </w:trPr>
        <w:tc>
          <w:tcPr>
            <w:tcW w:w="375" w:type="pct"/>
          </w:tcPr>
          <w:p w14:paraId="506D2D49" w14:textId="77777777" w:rsidR="00524418" w:rsidRPr="00B408EC" w:rsidRDefault="00524418" w:rsidP="00D405F4">
            <w:pPr>
              <w:spacing w:before="120" w:after="120"/>
              <w:jc w:val="center"/>
              <w:rPr>
                <w:rFonts w:cs="Arial"/>
                <w:color w:val="auto"/>
                <w:sz w:val="18"/>
                <w:szCs w:val="18"/>
              </w:rPr>
            </w:pPr>
            <w:r w:rsidRPr="00B408EC">
              <w:rPr>
                <w:rFonts w:cs="Arial"/>
                <w:color w:val="auto"/>
                <w:sz w:val="18"/>
                <w:szCs w:val="18"/>
              </w:rPr>
              <w:t>T 3.1</w:t>
            </w:r>
          </w:p>
        </w:tc>
        <w:tc>
          <w:tcPr>
            <w:tcW w:w="1844" w:type="pct"/>
            <w:gridSpan w:val="6"/>
          </w:tcPr>
          <w:p w14:paraId="076F27DC"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Mainstreaming the CRPD in all EU legal and policy initiatives</w:t>
            </w:r>
          </w:p>
        </w:tc>
        <w:tc>
          <w:tcPr>
            <w:tcW w:w="1151" w:type="pct"/>
            <w:gridSpan w:val="7"/>
          </w:tcPr>
          <w:p w14:paraId="4E58CA55" w14:textId="4FED1EFC" w:rsidR="00524418" w:rsidRPr="00B408EC" w:rsidRDefault="00524418" w:rsidP="00D405F4">
            <w:pPr>
              <w:spacing w:before="120" w:after="120"/>
              <w:rPr>
                <w:rFonts w:cs="Arial"/>
                <w:color w:val="auto"/>
                <w:sz w:val="18"/>
                <w:szCs w:val="18"/>
              </w:rPr>
            </w:pPr>
            <w:r w:rsidRPr="00B408EC">
              <w:rPr>
                <w:rFonts w:cs="Arial"/>
                <w:color w:val="auto"/>
                <w:sz w:val="18"/>
                <w:szCs w:val="18"/>
              </w:rPr>
              <w:t>Monitor legislation and polic</w:t>
            </w:r>
            <w:r w:rsidR="00136A7E">
              <w:rPr>
                <w:rFonts w:cs="Arial"/>
                <w:color w:val="auto"/>
                <w:sz w:val="18"/>
                <w:szCs w:val="18"/>
              </w:rPr>
              <w:t>i</w:t>
            </w:r>
            <w:r w:rsidRPr="00B408EC">
              <w:rPr>
                <w:rFonts w:cs="Arial"/>
                <w:color w:val="auto"/>
                <w:sz w:val="18"/>
                <w:szCs w:val="18"/>
              </w:rPr>
              <w:t xml:space="preserve">es to ensure compliance with CRPD. </w:t>
            </w:r>
            <w:r w:rsidR="002E6643">
              <w:rPr>
                <w:rFonts w:cs="Arial"/>
                <w:color w:val="auto"/>
                <w:sz w:val="18"/>
                <w:szCs w:val="18"/>
              </w:rPr>
              <w:t>Reach out to and b</w:t>
            </w:r>
            <w:r w:rsidR="00B1014A">
              <w:rPr>
                <w:rFonts w:cs="Arial"/>
                <w:color w:val="auto"/>
                <w:sz w:val="18"/>
                <w:szCs w:val="18"/>
              </w:rPr>
              <w:t xml:space="preserve">rief the new Commission and European Parliament </w:t>
            </w:r>
            <w:r w:rsidR="0044147D">
              <w:rPr>
                <w:rFonts w:cs="Arial"/>
                <w:color w:val="auto"/>
                <w:sz w:val="18"/>
                <w:szCs w:val="18"/>
              </w:rPr>
              <w:t xml:space="preserve">candidates and elected MEPs </w:t>
            </w:r>
            <w:r w:rsidR="00B1014A">
              <w:rPr>
                <w:rFonts w:cs="Arial"/>
                <w:color w:val="auto"/>
                <w:sz w:val="18"/>
                <w:szCs w:val="18"/>
              </w:rPr>
              <w:t>about disability rights perspective</w:t>
            </w:r>
            <w:r w:rsidR="0044147D">
              <w:rPr>
                <w:rFonts w:cs="Arial"/>
                <w:color w:val="auto"/>
                <w:sz w:val="18"/>
                <w:szCs w:val="18"/>
              </w:rPr>
              <w:t xml:space="preserve"> and the proposals of the European disability movement (EDF Manifesto on the 2024 European elections).</w:t>
            </w:r>
            <w:r w:rsidR="00B1014A">
              <w:rPr>
                <w:rFonts w:cs="Arial"/>
                <w:color w:val="auto"/>
                <w:sz w:val="18"/>
                <w:szCs w:val="18"/>
              </w:rPr>
              <w:t xml:space="preserve"> </w:t>
            </w:r>
            <w:r w:rsidRPr="00B408EC">
              <w:rPr>
                <w:rFonts w:cs="Arial"/>
                <w:color w:val="auto"/>
                <w:sz w:val="18"/>
                <w:szCs w:val="18"/>
              </w:rPr>
              <w:t xml:space="preserve">Give feedback via official </w:t>
            </w:r>
            <w:r w:rsidR="00EA70EA">
              <w:rPr>
                <w:rFonts w:cs="Arial"/>
                <w:color w:val="auto"/>
                <w:sz w:val="18"/>
                <w:szCs w:val="18"/>
              </w:rPr>
              <w:t xml:space="preserve">EU </w:t>
            </w:r>
            <w:r w:rsidRPr="00B408EC">
              <w:rPr>
                <w:rFonts w:cs="Arial"/>
                <w:color w:val="auto"/>
                <w:sz w:val="18"/>
                <w:szCs w:val="18"/>
              </w:rPr>
              <w:t xml:space="preserve">channels: roadmaps, public consultations, </w:t>
            </w:r>
            <w:r w:rsidRPr="00B408EC">
              <w:rPr>
                <w:rFonts w:cs="Arial"/>
                <w:color w:val="auto"/>
                <w:sz w:val="18"/>
                <w:szCs w:val="18"/>
              </w:rPr>
              <w:lastRenderedPageBreak/>
              <w:t>hearings, stakeholder meetings</w:t>
            </w:r>
          </w:p>
        </w:tc>
        <w:tc>
          <w:tcPr>
            <w:tcW w:w="662" w:type="pct"/>
            <w:gridSpan w:val="4"/>
          </w:tcPr>
          <w:p w14:paraId="3F570D8C"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lastRenderedPageBreak/>
              <w:t>EDF</w:t>
            </w:r>
          </w:p>
        </w:tc>
        <w:tc>
          <w:tcPr>
            <w:tcW w:w="403" w:type="pct"/>
            <w:gridSpan w:val="3"/>
          </w:tcPr>
          <w:p w14:paraId="09AF9891"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307CAAF3"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081CD5" w:rsidRPr="00D73767" w14:paraId="69C3FB63" w14:textId="77777777" w:rsidTr="00356460">
        <w:trPr>
          <w:gridAfter w:val="2"/>
          <w:wAfter w:w="78" w:type="pct"/>
          <w:trHeight w:val="37"/>
        </w:trPr>
        <w:tc>
          <w:tcPr>
            <w:tcW w:w="375" w:type="pct"/>
          </w:tcPr>
          <w:p w14:paraId="72221A4A" w14:textId="7C5368DB" w:rsidR="00081CD5" w:rsidRPr="00B408EC" w:rsidRDefault="00356460" w:rsidP="00D405F4">
            <w:pPr>
              <w:spacing w:before="120" w:after="120"/>
              <w:jc w:val="center"/>
              <w:rPr>
                <w:rFonts w:cs="Arial"/>
                <w:color w:val="auto"/>
                <w:sz w:val="18"/>
                <w:szCs w:val="18"/>
              </w:rPr>
            </w:pPr>
            <w:r w:rsidRPr="00B408EC">
              <w:rPr>
                <w:rFonts w:cs="Arial"/>
                <w:color w:val="auto"/>
                <w:sz w:val="18"/>
                <w:szCs w:val="18"/>
              </w:rPr>
              <w:t>T 3.2</w:t>
            </w:r>
          </w:p>
        </w:tc>
        <w:tc>
          <w:tcPr>
            <w:tcW w:w="1844" w:type="pct"/>
            <w:gridSpan w:val="6"/>
          </w:tcPr>
          <w:p w14:paraId="2157795A" w14:textId="46F293E3" w:rsidR="00081CD5" w:rsidRDefault="00081CD5" w:rsidP="00D405F4">
            <w:pPr>
              <w:spacing w:before="120" w:after="120"/>
              <w:rPr>
                <w:rFonts w:cs="Arial"/>
                <w:color w:val="auto"/>
                <w:sz w:val="18"/>
                <w:szCs w:val="18"/>
              </w:rPr>
            </w:pPr>
            <w:r>
              <w:rPr>
                <w:rFonts w:cs="Arial"/>
                <w:color w:val="auto"/>
                <w:sz w:val="18"/>
                <w:szCs w:val="18"/>
              </w:rPr>
              <w:t xml:space="preserve">Ensuring a CRPD perspective in the next Multiannual Financial Framework (MFF) of the EU </w:t>
            </w:r>
          </w:p>
        </w:tc>
        <w:tc>
          <w:tcPr>
            <w:tcW w:w="1151" w:type="pct"/>
            <w:gridSpan w:val="7"/>
          </w:tcPr>
          <w:p w14:paraId="33D73DE6" w14:textId="56CA87CE" w:rsidR="00081CD5" w:rsidRDefault="00081CD5" w:rsidP="00D405F4">
            <w:pPr>
              <w:spacing w:before="120" w:after="120"/>
              <w:rPr>
                <w:rFonts w:cs="Arial"/>
                <w:color w:val="auto"/>
                <w:sz w:val="18"/>
                <w:szCs w:val="18"/>
              </w:rPr>
            </w:pPr>
            <w:r>
              <w:rPr>
                <w:rFonts w:cs="Arial"/>
                <w:color w:val="auto"/>
                <w:sz w:val="18"/>
                <w:szCs w:val="18"/>
              </w:rPr>
              <w:t>Advocate for a disability inclusive MFF in the relevant policy areas, including the Citizens, Equality, Rights, and Values Programme (CERV)</w:t>
            </w:r>
            <w:r w:rsidR="00C35234">
              <w:rPr>
                <w:rFonts w:cs="Arial"/>
                <w:color w:val="auto"/>
                <w:sz w:val="18"/>
                <w:szCs w:val="18"/>
              </w:rPr>
              <w:t xml:space="preserve">, EU structural funds in relation to independent living, </w:t>
            </w:r>
            <w:r w:rsidR="00136A7E">
              <w:rPr>
                <w:rFonts w:cs="Arial"/>
                <w:color w:val="auto"/>
                <w:sz w:val="18"/>
                <w:szCs w:val="18"/>
              </w:rPr>
              <w:t xml:space="preserve">accessibility, </w:t>
            </w:r>
            <w:r w:rsidR="00C35234">
              <w:rPr>
                <w:rFonts w:cs="Arial"/>
                <w:color w:val="auto"/>
                <w:sz w:val="18"/>
                <w:szCs w:val="18"/>
              </w:rPr>
              <w:t>etc.</w:t>
            </w:r>
          </w:p>
        </w:tc>
        <w:tc>
          <w:tcPr>
            <w:tcW w:w="662" w:type="pct"/>
            <w:gridSpan w:val="4"/>
          </w:tcPr>
          <w:p w14:paraId="636E6FFA" w14:textId="77777777" w:rsidR="00081CD5" w:rsidRPr="00B408EC" w:rsidRDefault="00081CD5" w:rsidP="00D405F4">
            <w:pPr>
              <w:spacing w:before="120" w:after="120"/>
              <w:rPr>
                <w:rFonts w:cs="Arial"/>
                <w:color w:val="auto"/>
                <w:sz w:val="18"/>
                <w:szCs w:val="18"/>
              </w:rPr>
            </w:pPr>
          </w:p>
        </w:tc>
        <w:tc>
          <w:tcPr>
            <w:tcW w:w="403" w:type="pct"/>
            <w:gridSpan w:val="3"/>
          </w:tcPr>
          <w:p w14:paraId="1ECAB858" w14:textId="77777777" w:rsidR="00081CD5" w:rsidRPr="00B408EC" w:rsidRDefault="00081CD5" w:rsidP="00D405F4">
            <w:pPr>
              <w:spacing w:before="120" w:after="120"/>
              <w:rPr>
                <w:rFonts w:cs="Arial"/>
                <w:color w:val="auto"/>
                <w:sz w:val="18"/>
                <w:szCs w:val="18"/>
              </w:rPr>
            </w:pPr>
          </w:p>
        </w:tc>
        <w:tc>
          <w:tcPr>
            <w:tcW w:w="487" w:type="pct"/>
            <w:gridSpan w:val="2"/>
          </w:tcPr>
          <w:p w14:paraId="620EB85F" w14:textId="77777777" w:rsidR="00081CD5" w:rsidRPr="00B408EC" w:rsidRDefault="00081CD5" w:rsidP="00D405F4">
            <w:pPr>
              <w:spacing w:before="120" w:after="120"/>
              <w:rPr>
                <w:rFonts w:cs="Arial"/>
                <w:color w:val="auto"/>
                <w:sz w:val="18"/>
                <w:szCs w:val="18"/>
              </w:rPr>
            </w:pPr>
          </w:p>
        </w:tc>
      </w:tr>
      <w:tr w:rsidR="0041739B" w:rsidRPr="00D73767" w14:paraId="2C689E04" w14:textId="77777777" w:rsidTr="00356460">
        <w:trPr>
          <w:gridAfter w:val="2"/>
          <w:wAfter w:w="78" w:type="pct"/>
          <w:trHeight w:val="37"/>
        </w:trPr>
        <w:tc>
          <w:tcPr>
            <w:tcW w:w="375" w:type="pct"/>
          </w:tcPr>
          <w:p w14:paraId="3A114580" w14:textId="5E6836D8" w:rsidR="00524418" w:rsidRPr="00B408EC" w:rsidRDefault="00356460" w:rsidP="00D405F4">
            <w:pPr>
              <w:spacing w:before="120" w:after="120"/>
              <w:jc w:val="center"/>
              <w:rPr>
                <w:rFonts w:cs="Arial"/>
                <w:color w:val="auto"/>
                <w:sz w:val="18"/>
                <w:szCs w:val="18"/>
              </w:rPr>
            </w:pPr>
            <w:r w:rsidRPr="00B408EC">
              <w:rPr>
                <w:rFonts w:cs="Arial"/>
                <w:color w:val="auto"/>
                <w:sz w:val="18"/>
                <w:szCs w:val="18"/>
              </w:rPr>
              <w:t>T 3.3</w:t>
            </w:r>
          </w:p>
        </w:tc>
        <w:tc>
          <w:tcPr>
            <w:tcW w:w="1844" w:type="pct"/>
            <w:gridSpan w:val="6"/>
          </w:tcPr>
          <w:p w14:paraId="43A3FF57" w14:textId="563C5DF0" w:rsidR="00524418" w:rsidRPr="00B408EC" w:rsidRDefault="00524418" w:rsidP="00D405F4">
            <w:pPr>
              <w:spacing w:before="120" w:after="120"/>
              <w:rPr>
                <w:rFonts w:cs="Arial"/>
                <w:color w:val="auto"/>
                <w:sz w:val="18"/>
                <w:szCs w:val="18"/>
              </w:rPr>
            </w:pPr>
            <w:r w:rsidRPr="00B408EC">
              <w:rPr>
                <w:rFonts w:cs="Arial"/>
                <w:color w:val="auto"/>
                <w:sz w:val="18"/>
                <w:szCs w:val="18"/>
              </w:rPr>
              <w:t>EU review by the CRPD Committee</w:t>
            </w:r>
            <w:r w:rsidR="00756113" w:rsidRPr="00B408EC">
              <w:rPr>
                <w:rFonts w:cs="Arial"/>
                <w:color w:val="auto"/>
                <w:sz w:val="18"/>
                <w:szCs w:val="18"/>
              </w:rPr>
              <w:t xml:space="preserve"> </w:t>
            </w:r>
            <w:r w:rsidR="00756113">
              <w:rPr>
                <w:rFonts w:cs="Arial"/>
                <w:color w:val="auto"/>
                <w:sz w:val="18"/>
                <w:szCs w:val="18"/>
              </w:rPr>
              <w:t xml:space="preserve">and </w:t>
            </w:r>
            <w:r w:rsidR="00756113" w:rsidRPr="00B408EC">
              <w:rPr>
                <w:rFonts w:cs="Arial"/>
                <w:color w:val="auto"/>
                <w:sz w:val="18"/>
                <w:szCs w:val="18"/>
              </w:rPr>
              <w:t>CRPD Monitoring Framework</w:t>
            </w:r>
          </w:p>
        </w:tc>
        <w:tc>
          <w:tcPr>
            <w:tcW w:w="1151" w:type="pct"/>
            <w:gridSpan w:val="7"/>
          </w:tcPr>
          <w:p w14:paraId="05877D28" w14:textId="7B64A057" w:rsidR="00524418" w:rsidRPr="00B408EC" w:rsidRDefault="00281CF4" w:rsidP="00D405F4">
            <w:pPr>
              <w:spacing w:before="120" w:after="120"/>
              <w:rPr>
                <w:rFonts w:cs="Arial"/>
                <w:color w:val="auto"/>
                <w:sz w:val="18"/>
                <w:szCs w:val="18"/>
              </w:rPr>
            </w:pPr>
            <w:r>
              <w:rPr>
                <w:rFonts w:cs="Arial"/>
                <w:color w:val="auto"/>
                <w:sz w:val="18"/>
                <w:szCs w:val="18"/>
              </w:rPr>
              <w:t xml:space="preserve">Participate in the review of the EU by the CRPD </w:t>
            </w:r>
            <w:proofErr w:type="gramStart"/>
            <w:r>
              <w:rPr>
                <w:rFonts w:cs="Arial"/>
                <w:color w:val="auto"/>
                <w:sz w:val="18"/>
                <w:szCs w:val="18"/>
              </w:rPr>
              <w:t>with:</w:t>
            </w:r>
            <w:proofErr w:type="gramEnd"/>
            <w:r>
              <w:rPr>
                <w:rFonts w:cs="Arial"/>
                <w:color w:val="auto"/>
                <w:sz w:val="18"/>
                <w:szCs w:val="18"/>
              </w:rPr>
              <w:t xml:space="preserve"> submission of updated alternative report, support EDF members submitting reports, and participation in meetings with CRPD experts. </w:t>
            </w:r>
            <w:r w:rsidR="00756113" w:rsidRPr="00B408EC">
              <w:rPr>
                <w:rFonts w:cs="Arial"/>
                <w:color w:val="auto"/>
                <w:sz w:val="18"/>
                <w:szCs w:val="18"/>
              </w:rPr>
              <w:t>Participate in work and activities of the Framework</w:t>
            </w:r>
            <w:r w:rsidR="00756113">
              <w:rPr>
                <w:rFonts w:cs="Arial"/>
                <w:color w:val="auto"/>
                <w:sz w:val="18"/>
                <w:szCs w:val="18"/>
              </w:rPr>
              <w:t>, including as chair the meetings of the Framework</w:t>
            </w:r>
          </w:p>
        </w:tc>
        <w:tc>
          <w:tcPr>
            <w:tcW w:w="662" w:type="pct"/>
            <w:gridSpan w:val="4"/>
          </w:tcPr>
          <w:p w14:paraId="39D9251F"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EDF</w:t>
            </w:r>
          </w:p>
        </w:tc>
        <w:tc>
          <w:tcPr>
            <w:tcW w:w="403" w:type="pct"/>
            <w:gridSpan w:val="3"/>
          </w:tcPr>
          <w:p w14:paraId="5A71FBF0"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61DB12AF"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41739B" w:rsidRPr="00D73767" w14:paraId="4E9642F2" w14:textId="77777777" w:rsidTr="00356460">
        <w:trPr>
          <w:gridAfter w:val="2"/>
          <w:wAfter w:w="78" w:type="pct"/>
          <w:trHeight w:val="37"/>
        </w:trPr>
        <w:tc>
          <w:tcPr>
            <w:tcW w:w="375" w:type="pct"/>
          </w:tcPr>
          <w:p w14:paraId="4482BC25" w14:textId="269B63DC" w:rsidR="00524418" w:rsidRPr="00B408EC" w:rsidRDefault="00356460" w:rsidP="00D405F4">
            <w:pPr>
              <w:spacing w:before="120" w:after="120"/>
              <w:jc w:val="center"/>
              <w:rPr>
                <w:rFonts w:cs="Arial"/>
                <w:color w:val="auto"/>
                <w:sz w:val="18"/>
                <w:szCs w:val="18"/>
              </w:rPr>
            </w:pPr>
            <w:r w:rsidRPr="00B408EC">
              <w:rPr>
                <w:rFonts w:cs="Arial"/>
                <w:color w:val="auto"/>
                <w:sz w:val="18"/>
                <w:szCs w:val="18"/>
              </w:rPr>
              <w:t>T 3.</w:t>
            </w:r>
            <w:r>
              <w:rPr>
                <w:rFonts w:cs="Arial"/>
                <w:color w:val="auto"/>
                <w:sz w:val="18"/>
                <w:szCs w:val="18"/>
              </w:rPr>
              <w:t>4</w:t>
            </w:r>
          </w:p>
        </w:tc>
        <w:tc>
          <w:tcPr>
            <w:tcW w:w="1844" w:type="pct"/>
            <w:gridSpan w:val="6"/>
          </w:tcPr>
          <w:p w14:paraId="6678B639" w14:textId="4DFEB341" w:rsidR="00524418" w:rsidRPr="00B408EC" w:rsidRDefault="001721DF" w:rsidP="00D405F4">
            <w:pPr>
              <w:spacing w:before="120" w:after="120"/>
              <w:rPr>
                <w:rFonts w:cs="Arial"/>
                <w:color w:val="auto"/>
                <w:sz w:val="18"/>
                <w:szCs w:val="18"/>
              </w:rPr>
            </w:pPr>
            <w:r>
              <w:rPr>
                <w:rFonts w:cs="Arial"/>
                <w:color w:val="auto"/>
                <w:sz w:val="18"/>
                <w:szCs w:val="18"/>
              </w:rPr>
              <w:t xml:space="preserve">Disability rights in </w:t>
            </w:r>
            <w:r w:rsidR="00756113" w:rsidRPr="00756113">
              <w:rPr>
                <w:rFonts w:cs="Arial"/>
                <w:color w:val="auto"/>
                <w:sz w:val="18"/>
                <w:szCs w:val="18"/>
              </w:rPr>
              <w:t xml:space="preserve">Equality and </w:t>
            </w:r>
            <w:r>
              <w:rPr>
                <w:rFonts w:cs="Arial"/>
                <w:color w:val="auto"/>
                <w:sz w:val="18"/>
                <w:szCs w:val="18"/>
              </w:rPr>
              <w:t>N</w:t>
            </w:r>
            <w:r w:rsidR="00756113" w:rsidRPr="00756113">
              <w:rPr>
                <w:rFonts w:cs="Arial"/>
                <w:color w:val="auto"/>
                <w:sz w:val="18"/>
                <w:szCs w:val="18"/>
              </w:rPr>
              <w:t>on-discrimination</w:t>
            </w:r>
            <w:r>
              <w:rPr>
                <w:rFonts w:cs="Arial"/>
                <w:color w:val="auto"/>
                <w:sz w:val="18"/>
                <w:szCs w:val="18"/>
              </w:rPr>
              <w:t xml:space="preserve"> legislation</w:t>
            </w:r>
          </w:p>
        </w:tc>
        <w:tc>
          <w:tcPr>
            <w:tcW w:w="1151" w:type="pct"/>
            <w:gridSpan w:val="7"/>
          </w:tcPr>
          <w:p w14:paraId="3FF3A04B" w14:textId="32C8D702" w:rsidR="00524418" w:rsidRPr="00B408EC" w:rsidRDefault="00756113" w:rsidP="00D405F4">
            <w:pPr>
              <w:spacing w:before="120" w:after="120"/>
              <w:rPr>
                <w:rFonts w:cs="Arial"/>
                <w:color w:val="auto"/>
                <w:sz w:val="18"/>
                <w:szCs w:val="18"/>
              </w:rPr>
            </w:pPr>
            <w:r>
              <w:rPr>
                <w:rFonts w:cs="Arial"/>
                <w:color w:val="auto"/>
                <w:sz w:val="18"/>
                <w:szCs w:val="18"/>
              </w:rPr>
              <w:t>Advocate for adoption of the proposed Horizontal Equal Treatment Directive and the new Directive on standards for Equality Bodies</w:t>
            </w:r>
            <w:r w:rsidR="001721DF">
              <w:rPr>
                <w:rFonts w:cs="Arial"/>
                <w:color w:val="auto"/>
                <w:sz w:val="18"/>
                <w:szCs w:val="18"/>
              </w:rPr>
              <w:t xml:space="preserve">; </w:t>
            </w:r>
            <w:r w:rsidR="001721DF" w:rsidRPr="001721DF">
              <w:rPr>
                <w:rFonts w:cs="Arial"/>
                <w:color w:val="auto"/>
                <w:sz w:val="18"/>
                <w:szCs w:val="18"/>
              </w:rPr>
              <w:t xml:space="preserve"> </w:t>
            </w:r>
          </w:p>
        </w:tc>
        <w:tc>
          <w:tcPr>
            <w:tcW w:w="662" w:type="pct"/>
            <w:gridSpan w:val="4"/>
          </w:tcPr>
          <w:p w14:paraId="00593331"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EDF</w:t>
            </w:r>
          </w:p>
        </w:tc>
        <w:tc>
          <w:tcPr>
            <w:tcW w:w="403" w:type="pct"/>
            <w:gridSpan w:val="3"/>
          </w:tcPr>
          <w:p w14:paraId="790D9F63"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1AA888D6"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BB6A64" w:rsidRPr="00D73767" w14:paraId="2AA8B7B2" w14:textId="77777777" w:rsidTr="00356460">
        <w:trPr>
          <w:gridAfter w:val="2"/>
          <w:wAfter w:w="78" w:type="pct"/>
          <w:trHeight w:val="37"/>
        </w:trPr>
        <w:tc>
          <w:tcPr>
            <w:tcW w:w="375" w:type="pct"/>
          </w:tcPr>
          <w:p w14:paraId="0218E5DB" w14:textId="77777777" w:rsidR="00BB6A64" w:rsidRPr="00B408EC" w:rsidRDefault="00BB6A64" w:rsidP="00D405F4">
            <w:pPr>
              <w:spacing w:before="120" w:after="120"/>
              <w:jc w:val="center"/>
              <w:rPr>
                <w:rFonts w:cs="Arial"/>
                <w:color w:val="auto"/>
                <w:sz w:val="18"/>
                <w:szCs w:val="18"/>
              </w:rPr>
            </w:pPr>
          </w:p>
        </w:tc>
        <w:tc>
          <w:tcPr>
            <w:tcW w:w="1844" w:type="pct"/>
            <w:gridSpan w:val="6"/>
          </w:tcPr>
          <w:p w14:paraId="1036A388" w14:textId="426C8F70" w:rsidR="00BB6A64" w:rsidRPr="00B408EC" w:rsidRDefault="00BB6A64" w:rsidP="00D405F4">
            <w:pPr>
              <w:spacing w:before="120" w:after="120"/>
              <w:rPr>
                <w:rFonts w:cs="Arial"/>
                <w:color w:val="auto"/>
                <w:sz w:val="18"/>
                <w:szCs w:val="18"/>
              </w:rPr>
            </w:pPr>
            <w:r w:rsidRPr="00BB6A64">
              <w:rPr>
                <w:rFonts w:cs="Arial"/>
                <w:color w:val="auto"/>
                <w:sz w:val="18"/>
                <w:szCs w:val="18"/>
              </w:rPr>
              <w:t>Initiatives on the protection of adults</w:t>
            </w:r>
          </w:p>
        </w:tc>
        <w:tc>
          <w:tcPr>
            <w:tcW w:w="1151" w:type="pct"/>
            <w:gridSpan w:val="7"/>
          </w:tcPr>
          <w:p w14:paraId="1B2C48E4" w14:textId="0A3F82C8" w:rsidR="00BB6A64" w:rsidRPr="00B408EC" w:rsidRDefault="00BB6A64" w:rsidP="00D405F4">
            <w:pPr>
              <w:spacing w:before="120" w:after="120"/>
              <w:rPr>
                <w:rFonts w:cs="Arial"/>
                <w:color w:val="auto"/>
                <w:sz w:val="18"/>
                <w:szCs w:val="18"/>
              </w:rPr>
            </w:pPr>
            <w:r>
              <w:rPr>
                <w:rFonts w:cs="Arial"/>
                <w:color w:val="auto"/>
                <w:sz w:val="18"/>
                <w:szCs w:val="18"/>
              </w:rPr>
              <w:t>Advocacy towards the EU institutions on the planned proposal for a Regulation on the protection of adults</w:t>
            </w:r>
          </w:p>
        </w:tc>
        <w:tc>
          <w:tcPr>
            <w:tcW w:w="662" w:type="pct"/>
            <w:gridSpan w:val="4"/>
          </w:tcPr>
          <w:p w14:paraId="0CF50AF4" w14:textId="77777777" w:rsidR="00BB6A64" w:rsidRPr="00B408EC" w:rsidRDefault="00BB6A64" w:rsidP="00D405F4">
            <w:pPr>
              <w:spacing w:before="120" w:after="120"/>
              <w:rPr>
                <w:rFonts w:cs="Arial"/>
                <w:color w:val="auto"/>
                <w:sz w:val="18"/>
                <w:szCs w:val="18"/>
              </w:rPr>
            </w:pPr>
          </w:p>
        </w:tc>
        <w:tc>
          <w:tcPr>
            <w:tcW w:w="403" w:type="pct"/>
            <w:gridSpan w:val="3"/>
          </w:tcPr>
          <w:p w14:paraId="2FB1E7FE" w14:textId="77777777" w:rsidR="00BB6A64" w:rsidRPr="00B408EC" w:rsidRDefault="00BB6A64" w:rsidP="00D405F4">
            <w:pPr>
              <w:spacing w:before="120" w:after="120"/>
              <w:rPr>
                <w:rFonts w:cs="Arial"/>
                <w:color w:val="auto"/>
                <w:sz w:val="18"/>
                <w:szCs w:val="18"/>
              </w:rPr>
            </w:pPr>
          </w:p>
        </w:tc>
        <w:tc>
          <w:tcPr>
            <w:tcW w:w="487" w:type="pct"/>
            <w:gridSpan w:val="2"/>
          </w:tcPr>
          <w:p w14:paraId="571DBB56" w14:textId="77777777" w:rsidR="00BB6A64" w:rsidRPr="00B408EC" w:rsidRDefault="00BB6A64" w:rsidP="00D405F4">
            <w:pPr>
              <w:spacing w:before="120" w:after="120"/>
              <w:rPr>
                <w:rFonts w:cs="Arial"/>
                <w:color w:val="auto"/>
                <w:sz w:val="18"/>
                <w:szCs w:val="18"/>
              </w:rPr>
            </w:pPr>
          </w:p>
        </w:tc>
      </w:tr>
      <w:tr w:rsidR="0041739B" w:rsidRPr="00D73767" w14:paraId="00D91605" w14:textId="77777777" w:rsidTr="00356460">
        <w:trPr>
          <w:gridAfter w:val="2"/>
          <w:wAfter w:w="78" w:type="pct"/>
          <w:trHeight w:val="37"/>
        </w:trPr>
        <w:tc>
          <w:tcPr>
            <w:tcW w:w="375" w:type="pct"/>
          </w:tcPr>
          <w:p w14:paraId="25C8EAEA" w14:textId="51C4CDD6" w:rsidR="00524418" w:rsidRPr="00B408EC" w:rsidRDefault="00356460" w:rsidP="00D405F4">
            <w:pPr>
              <w:spacing w:before="120" w:after="120"/>
              <w:jc w:val="center"/>
              <w:rPr>
                <w:rFonts w:cs="Arial"/>
                <w:color w:val="auto"/>
                <w:sz w:val="18"/>
                <w:szCs w:val="18"/>
              </w:rPr>
            </w:pPr>
            <w:r w:rsidRPr="00B408EC">
              <w:rPr>
                <w:rFonts w:cs="Arial"/>
                <w:color w:val="auto"/>
                <w:sz w:val="18"/>
                <w:szCs w:val="18"/>
              </w:rPr>
              <w:t>T 3.</w:t>
            </w:r>
            <w:r>
              <w:rPr>
                <w:rFonts w:cs="Arial"/>
                <w:color w:val="auto"/>
                <w:sz w:val="18"/>
                <w:szCs w:val="18"/>
              </w:rPr>
              <w:t>5</w:t>
            </w:r>
          </w:p>
        </w:tc>
        <w:tc>
          <w:tcPr>
            <w:tcW w:w="1844" w:type="pct"/>
            <w:gridSpan w:val="6"/>
          </w:tcPr>
          <w:p w14:paraId="27E8E98D"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Victims’ Rights (including hate crime)</w:t>
            </w:r>
          </w:p>
        </w:tc>
        <w:tc>
          <w:tcPr>
            <w:tcW w:w="1151" w:type="pct"/>
            <w:gridSpan w:val="7"/>
          </w:tcPr>
          <w:p w14:paraId="2D549832" w14:textId="2EC4E497" w:rsidR="00524418" w:rsidRPr="00B408EC" w:rsidRDefault="00524418" w:rsidP="00D405F4">
            <w:pPr>
              <w:spacing w:before="120" w:after="120"/>
              <w:rPr>
                <w:rFonts w:cs="Arial"/>
                <w:color w:val="auto"/>
                <w:sz w:val="18"/>
                <w:szCs w:val="18"/>
              </w:rPr>
            </w:pPr>
            <w:r w:rsidRPr="00B408EC">
              <w:rPr>
                <w:rFonts w:cs="Arial"/>
                <w:color w:val="auto"/>
                <w:sz w:val="18"/>
                <w:szCs w:val="18"/>
              </w:rPr>
              <w:t>Participate in Victims’ Rights Platform; implementation of Victims</w:t>
            </w:r>
            <w:r w:rsidR="007504CD" w:rsidRPr="00B408EC">
              <w:rPr>
                <w:rFonts w:cs="Arial"/>
                <w:color w:val="auto"/>
                <w:sz w:val="18"/>
                <w:szCs w:val="18"/>
              </w:rPr>
              <w:t>’</w:t>
            </w:r>
            <w:r w:rsidRPr="00B408EC">
              <w:rPr>
                <w:rFonts w:cs="Arial"/>
                <w:color w:val="auto"/>
                <w:sz w:val="18"/>
                <w:szCs w:val="18"/>
              </w:rPr>
              <w:t xml:space="preserve"> Rights Strategy and </w:t>
            </w:r>
            <w:r w:rsidR="007504CD" w:rsidRPr="00B408EC">
              <w:rPr>
                <w:rFonts w:cs="Arial"/>
                <w:color w:val="auto"/>
                <w:sz w:val="18"/>
                <w:szCs w:val="18"/>
              </w:rPr>
              <w:t xml:space="preserve">Revision of the </w:t>
            </w:r>
            <w:r w:rsidRPr="00B408EC">
              <w:rPr>
                <w:rFonts w:cs="Arial"/>
                <w:color w:val="auto"/>
                <w:sz w:val="18"/>
                <w:szCs w:val="18"/>
              </w:rPr>
              <w:t>Directive on Victims’ Rights</w:t>
            </w:r>
            <w:r w:rsidR="00654371">
              <w:rPr>
                <w:rFonts w:cs="Arial"/>
                <w:color w:val="auto"/>
                <w:sz w:val="18"/>
                <w:szCs w:val="18"/>
              </w:rPr>
              <w:t xml:space="preserve">; input to Commission </w:t>
            </w:r>
            <w:r w:rsidR="00654371" w:rsidRPr="00654371">
              <w:rPr>
                <w:rFonts w:cs="Arial"/>
                <w:color w:val="auto"/>
                <w:sz w:val="18"/>
                <w:szCs w:val="18"/>
              </w:rPr>
              <w:t xml:space="preserve">guidance to Member States and practitioners, including police officers, on improving support for victims of violence who are </w:t>
            </w:r>
            <w:r w:rsidR="00654371" w:rsidRPr="00654371">
              <w:rPr>
                <w:rFonts w:cs="Arial"/>
                <w:color w:val="auto"/>
                <w:sz w:val="18"/>
                <w:szCs w:val="18"/>
              </w:rPr>
              <w:lastRenderedPageBreak/>
              <w:t>persons with disabilities</w:t>
            </w:r>
          </w:p>
        </w:tc>
        <w:tc>
          <w:tcPr>
            <w:tcW w:w="662" w:type="pct"/>
            <w:gridSpan w:val="4"/>
          </w:tcPr>
          <w:p w14:paraId="215F8511"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lastRenderedPageBreak/>
              <w:t>EDF</w:t>
            </w:r>
          </w:p>
        </w:tc>
        <w:tc>
          <w:tcPr>
            <w:tcW w:w="403" w:type="pct"/>
            <w:gridSpan w:val="3"/>
          </w:tcPr>
          <w:p w14:paraId="68809AEA"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28C3F6A0"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41739B" w:rsidRPr="00D73767" w14:paraId="367C8A52" w14:textId="77777777" w:rsidTr="00356460">
        <w:trPr>
          <w:gridAfter w:val="2"/>
          <w:wAfter w:w="78" w:type="pct"/>
          <w:trHeight w:val="37"/>
        </w:trPr>
        <w:tc>
          <w:tcPr>
            <w:tcW w:w="375" w:type="pct"/>
          </w:tcPr>
          <w:p w14:paraId="232E72A5" w14:textId="4C8A4450" w:rsidR="00524418" w:rsidRPr="00B408EC" w:rsidRDefault="00356460" w:rsidP="00D405F4">
            <w:pPr>
              <w:spacing w:before="120" w:after="120"/>
              <w:jc w:val="center"/>
              <w:rPr>
                <w:rFonts w:cs="Arial"/>
                <w:color w:val="auto"/>
                <w:sz w:val="18"/>
                <w:szCs w:val="18"/>
              </w:rPr>
            </w:pPr>
            <w:r w:rsidRPr="00B408EC">
              <w:rPr>
                <w:rFonts w:cs="Arial"/>
                <w:color w:val="auto"/>
                <w:sz w:val="18"/>
                <w:szCs w:val="18"/>
              </w:rPr>
              <w:t>T3.</w:t>
            </w:r>
            <w:r>
              <w:rPr>
                <w:rFonts w:cs="Arial"/>
                <w:color w:val="auto"/>
                <w:sz w:val="18"/>
                <w:szCs w:val="18"/>
              </w:rPr>
              <w:t>6</w:t>
            </w:r>
            <w:r w:rsidRPr="00B408EC">
              <w:rPr>
                <w:rFonts w:cs="Arial"/>
                <w:color w:val="auto"/>
                <w:sz w:val="18"/>
                <w:szCs w:val="18"/>
              </w:rPr>
              <w:t xml:space="preserve"> </w:t>
            </w:r>
          </w:p>
        </w:tc>
        <w:tc>
          <w:tcPr>
            <w:tcW w:w="1844" w:type="pct"/>
            <w:gridSpan w:val="6"/>
          </w:tcPr>
          <w:p w14:paraId="47F0D997" w14:textId="5DE1A277" w:rsidR="00524418" w:rsidRPr="00B408EC" w:rsidRDefault="0056659C" w:rsidP="00D405F4">
            <w:pPr>
              <w:spacing w:before="120" w:after="120"/>
              <w:rPr>
                <w:rFonts w:cs="Arial"/>
                <w:color w:val="auto"/>
                <w:sz w:val="18"/>
                <w:szCs w:val="18"/>
              </w:rPr>
            </w:pPr>
            <w:r w:rsidRPr="00B408EC">
              <w:rPr>
                <w:rFonts w:cs="Arial"/>
                <w:color w:val="auto"/>
                <w:sz w:val="18"/>
                <w:szCs w:val="18"/>
              </w:rPr>
              <w:t xml:space="preserve">Access to healthcare for persons with disabilities </w:t>
            </w:r>
          </w:p>
        </w:tc>
        <w:tc>
          <w:tcPr>
            <w:tcW w:w="1151" w:type="pct"/>
            <w:gridSpan w:val="7"/>
          </w:tcPr>
          <w:p w14:paraId="7DD85D4A" w14:textId="2ABBD7D4" w:rsidR="00524418" w:rsidRPr="00B408EC" w:rsidRDefault="00386A50" w:rsidP="00D405F4">
            <w:pPr>
              <w:spacing w:before="120" w:after="120"/>
              <w:rPr>
                <w:rFonts w:cs="Arial"/>
                <w:color w:val="auto"/>
                <w:sz w:val="18"/>
                <w:szCs w:val="18"/>
              </w:rPr>
            </w:pPr>
            <w:r w:rsidRPr="00B408EC">
              <w:rPr>
                <w:rFonts w:cs="Arial"/>
                <w:color w:val="auto"/>
                <w:sz w:val="18"/>
                <w:szCs w:val="18"/>
              </w:rPr>
              <w:t>Advocate for access to healthcare for persons with disabilities</w:t>
            </w:r>
            <w:r w:rsidR="00524418" w:rsidRPr="00B408EC">
              <w:rPr>
                <w:rFonts w:cs="Arial"/>
                <w:color w:val="auto"/>
                <w:sz w:val="18"/>
                <w:szCs w:val="18"/>
              </w:rPr>
              <w:t xml:space="preserve"> in</w:t>
            </w:r>
            <w:r w:rsidRPr="00B408EC">
              <w:rPr>
                <w:rFonts w:cs="Arial"/>
                <w:color w:val="auto"/>
                <w:sz w:val="18"/>
                <w:szCs w:val="18"/>
              </w:rPr>
              <w:t xml:space="preserve"> EU</w:t>
            </w:r>
            <w:r w:rsidR="00524418" w:rsidRPr="00B408EC">
              <w:rPr>
                <w:rFonts w:cs="Arial"/>
                <w:color w:val="auto"/>
                <w:sz w:val="18"/>
                <w:szCs w:val="18"/>
              </w:rPr>
              <w:t xml:space="preserve"> </w:t>
            </w:r>
            <w:r w:rsidRPr="00B408EC">
              <w:rPr>
                <w:rFonts w:cs="Arial"/>
                <w:color w:val="auto"/>
                <w:sz w:val="18"/>
                <w:szCs w:val="18"/>
              </w:rPr>
              <w:t xml:space="preserve">initiatives, including </w:t>
            </w:r>
            <w:r w:rsidR="00281CF4">
              <w:rPr>
                <w:rFonts w:cs="Arial"/>
                <w:color w:val="auto"/>
                <w:sz w:val="18"/>
                <w:szCs w:val="18"/>
              </w:rPr>
              <w:t>the DG Sante’s work on inclusive health guidelines, the mental health initiative, the Beating cancer plan</w:t>
            </w:r>
            <w:r w:rsidR="00082307">
              <w:rPr>
                <w:rFonts w:cs="Arial"/>
                <w:color w:val="auto"/>
                <w:sz w:val="18"/>
                <w:szCs w:val="18"/>
              </w:rPr>
              <w:t xml:space="preserve">; the work of the European </w:t>
            </w:r>
            <w:proofErr w:type="gramStart"/>
            <w:r w:rsidR="00082307">
              <w:rPr>
                <w:rFonts w:cs="Arial"/>
                <w:color w:val="auto"/>
                <w:sz w:val="18"/>
                <w:szCs w:val="18"/>
              </w:rPr>
              <w:t>Parliament</w:t>
            </w:r>
            <w:r w:rsidR="00262D94">
              <w:rPr>
                <w:rFonts w:cs="Arial"/>
                <w:color w:val="auto"/>
                <w:sz w:val="18"/>
                <w:szCs w:val="18"/>
              </w:rPr>
              <w:t>’s</w:t>
            </w:r>
            <w:r w:rsidR="00082307">
              <w:rPr>
                <w:rFonts w:cs="Arial"/>
                <w:color w:val="auto"/>
                <w:sz w:val="18"/>
                <w:szCs w:val="18"/>
              </w:rPr>
              <w:t xml:space="preserve"> </w:t>
            </w:r>
            <w:r w:rsidR="00281CF4">
              <w:rPr>
                <w:rFonts w:cs="Arial"/>
                <w:color w:val="auto"/>
                <w:sz w:val="18"/>
                <w:szCs w:val="18"/>
              </w:rPr>
              <w:t xml:space="preserve"> </w:t>
            </w:r>
            <w:r w:rsidR="00262D94">
              <w:rPr>
                <w:rFonts w:cs="Arial"/>
                <w:color w:val="auto"/>
                <w:sz w:val="18"/>
                <w:szCs w:val="18"/>
              </w:rPr>
              <w:t>subcommittee</w:t>
            </w:r>
            <w:proofErr w:type="gramEnd"/>
            <w:r w:rsidR="00082307">
              <w:rPr>
                <w:rFonts w:cs="Arial"/>
                <w:color w:val="auto"/>
                <w:sz w:val="18"/>
                <w:szCs w:val="18"/>
              </w:rPr>
              <w:t xml:space="preserve"> on public health </w:t>
            </w:r>
            <w:r w:rsidR="00281CF4">
              <w:rPr>
                <w:rFonts w:cs="Arial"/>
                <w:color w:val="auto"/>
                <w:sz w:val="18"/>
                <w:szCs w:val="18"/>
              </w:rPr>
              <w:t xml:space="preserve">and the  </w:t>
            </w:r>
            <w:r w:rsidR="00EE335B">
              <w:rPr>
                <w:rFonts w:cs="Arial"/>
                <w:color w:val="auto"/>
                <w:sz w:val="18"/>
                <w:szCs w:val="18"/>
              </w:rPr>
              <w:t>work on the European Framework on Health for persons with disabilities from WHO</w:t>
            </w:r>
          </w:p>
        </w:tc>
        <w:tc>
          <w:tcPr>
            <w:tcW w:w="662" w:type="pct"/>
            <w:gridSpan w:val="4"/>
          </w:tcPr>
          <w:p w14:paraId="707FE9E6"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EDF</w:t>
            </w:r>
          </w:p>
        </w:tc>
        <w:tc>
          <w:tcPr>
            <w:tcW w:w="403" w:type="pct"/>
            <w:gridSpan w:val="3"/>
          </w:tcPr>
          <w:p w14:paraId="763D0CDF"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1F23ABA5"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 xml:space="preserve"> No</w:t>
            </w:r>
          </w:p>
        </w:tc>
      </w:tr>
      <w:tr w:rsidR="0041739B" w14:paraId="760FD130" w14:textId="77777777" w:rsidTr="00356460">
        <w:trPr>
          <w:gridAfter w:val="2"/>
          <w:wAfter w:w="78" w:type="pct"/>
          <w:trHeight w:val="37"/>
        </w:trPr>
        <w:tc>
          <w:tcPr>
            <w:tcW w:w="375" w:type="pct"/>
          </w:tcPr>
          <w:p w14:paraId="57622642" w14:textId="6F6B8727" w:rsidR="00524418" w:rsidRPr="00B408EC" w:rsidRDefault="00356460" w:rsidP="00D405F4">
            <w:pPr>
              <w:spacing w:before="120" w:after="120"/>
              <w:jc w:val="center"/>
              <w:rPr>
                <w:rFonts w:cs="Arial"/>
                <w:color w:val="auto"/>
                <w:sz w:val="18"/>
                <w:szCs w:val="18"/>
              </w:rPr>
            </w:pPr>
            <w:r w:rsidRPr="00B408EC">
              <w:rPr>
                <w:rFonts w:cs="Arial"/>
                <w:color w:val="auto"/>
                <w:sz w:val="18"/>
                <w:szCs w:val="18"/>
              </w:rPr>
              <w:t>T3.</w:t>
            </w:r>
            <w:r>
              <w:rPr>
                <w:rFonts w:cs="Arial"/>
                <w:color w:val="auto"/>
                <w:sz w:val="18"/>
                <w:szCs w:val="18"/>
              </w:rPr>
              <w:t>7</w:t>
            </w:r>
          </w:p>
        </w:tc>
        <w:tc>
          <w:tcPr>
            <w:tcW w:w="1844" w:type="pct"/>
            <w:gridSpan w:val="6"/>
          </w:tcPr>
          <w:p w14:paraId="6B6283CC" w14:textId="3DA09D25" w:rsidR="00524418" w:rsidRPr="00B408EC" w:rsidRDefault="007D3811" w:rsidP="00D405F4">
            <w:pPr>
              <w:spacing w:before="120" w:after="120"/>
              <w:rPr>
                <w:rFonts w:cs="Arial"/>
                <w:color w:val="auto"/>
                <w:sz w:val="18"/>
                <w:szCs w:val="18"/>
              </w:rPr>
            </w:pPr>
            <w:r>
              <w:rPr>
                <w:rFonts w:cs="Arial"/>
                <w:color w:val="auto"/>
                <w:sz w:val="18"/>
                <w:szCs w:val="18"/>
              </w:rPr>
              <w:t>Drafting of 9</w:t>
            </w:r>
            <w:r w:rsidRPr="007D3811">
              <w:rPr>
                <w:rFonts w:cs="Arial"/>
                <w:color w:val="auto"/>
                <w:sz w:val="18"/>
                <w:szCs w:val="18"/>
                <w:vertAlign w:val="superscript"/>
              </w:rPr>
              <w:t>th</w:t>
            </w:r>
            <w:r>
              <w:rPr>
                <w:rFonts w:cs="Arial"/>
                <w:color w:val="auto"/>
                <w:sz w:val="18"/>
                <w:szCs w:val="18"/>
              </w:rPr>
              <w:t xml:space="preserve"> </w:t>
            </w:r>
            <w:r w:rsidR="00524418" w:rsidRPr="00B408EC">
              <w:rPr>
                <w:rFonts w:cs="Arial"/>
                <w:color w:val="auto"/>
                <w:sz w:val="18"/>
                <w:szCs w:val="18"/>
              </w:rPr>
              <w:t>Human Rights Report</w:t>
            </w:r>
            <w:r>
              <w:rPr>
                <w:rFonts w:cs="Arial"/>
                <w:color w:val="auto"/>
                <w:sz w:val="18"/>
                <w:szCs w:val="18"/>
              </w:rPr>
              <w:t xml:space="preserve"> on </w:t>
            </w:r>
            <w:r w:rsidR="00B1014A">
              <w:rPr>
                <w:rFonts w:cs="Arial"/>
                <w:color w:val="auto"/>
                <w:sz w:val="18"/>
                <w:szCs w:val="18"/>
              </w:rPr>
              <w:t>victims’ rights OR accessibility (tbc)</w:t>
            </w:r>
          </w:p>
        </w:tc>
        <w:tc>
          <w:tcPr>
            <w:tcW w:w="1151" w:type="pct"/>
            <w:gridSpan w:val="7"/>
          </w:tcPr>
          <w:p w14:paraId="3D672770" w14:textId="1C8B7FD8" w:rsidR="00524418" w:rsidRPr="00B408EC" w:rsidRDefault="00B1014A" w:rsidP="00D405F4">
            <w:pPr>
              <w:spacing w:before="120" w:after="120"/>
              <w:rPr>
                <w:rFonts w:cs="Arial"/>
                <w:color w:val="auto"/>
                <w:sz w:val="18"/>
                <w:szCs w:val="18"/>
              </w:rPr>
            </w:pPr>
            <w:r>
              <w:rPr>
                <w:rFonts w:cs="Arial"/>
                <w:color w:val="auto"/>
                <w:sz w:val="18"/>
                <w:szCs w:val="18"/>
              </w:rPr>
              <w:t>Research background and draft text of the 9</w:t>
            </w:r>
            <w:r w:rsidRPr="008A1553">
              <w:rPr>
                <w:rFonts w:cs="Arial"/>
                <w:color w:val="auto"/>
                <w:sz w:val="18"/>
                <w:szCs w:val="18"/>
                <w:vertAlign w:val="superscript"/>
              </w:rPr>
              <w:t>th</w:t>
            </w:r>
            <w:r>
              <w:rPr>
                <w:rFonts w:cs="Arial"/>
                <w:color w:val="auto"/>
                <w:sz w:val="18"/>
                <w:szCs w:val="18"/>
              </w:rPr>
              <w:t xml:space="preserve"> Human Rights Report </w:t>
            </w:r>
          </w:p>
        </w:tc>
        <w:tc>
          <w:tcPr>
            <w:tcW w:w="662" w:type="pct"/>
            <w:gridSpan w:val="4"/>
          </w:tcPr>
          <w:p w14:paraId="3960D71E"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EDF</w:t>
            </w:r>
          </w:p>
        </w:tc>
        <w:tc>
          <w:tcPr>
            <w:tcW w:w="403" w:type="pct"/>
            <w:gridSpan w:val="3"/>
          </w:tcPr>
          <w:p w14:paraId="53297529"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788088DF"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41739B" w14:paraId="1C5CD3BB" w14:textId="77777777" w:rsidTr="00356460">
        <w:trPr>
          <w:gridAfter w:val="2"/>
          <w:wAfter w:w="78" w:type="pct"/>
          <w:trHeight w:val="37"/>
        </w:trPr>
        <w:tc>
          <w:tcPr>
            <w:tcW w:w="375" w:type="pct"/>
          </w:tcPr>
          <w:p w14:paraId="089C85A2" w14:textId="524B6660" w:rsidR="00524418" w:rsidRPr="00B408EC" w:rsidRDefault="00356460" w:rsidP="00D405F4">
            <w:pPr>
              <w:spacing w:before="120" w:after="120"/>
              <w:jc w:val="center"/>
              <w:rPr>
                <w:rFonts w:cs="Arial"/>
                <w:color w:val="auto"/>
                <w:sz w:val="18"/>
                <w:szCs w:val="18"/>
              </w:rPr>
            </w:pPr>
            <w:r w:rsidRPr="00B408EC">
              <w:rPr>
                <w:rFonts w:cs="Arial"/>
                <w:color w:val="auto"/>
                <w:sz w:val="18"/>
                <w:szCs w:val="18"/>
              </w:rPr>
              <w:t>T 3.</w:t>
            </w:r>
            <w:r>
              <w:rPr>
                <w:rFonts w:cs="Arial"/>
                <w:color w:val="auto"/>
                <w:sz w:val="18"/>
                <w:szCs w:val="18"/>
              </w:rPr>
              <w:t>8</w:t>
            </w:r>
          </w:p>
        </w:tc>
        <w:tc>
          <w:tcPr>
            <w:tcW w:w="1844" w:type="pct"/>
            <w:gridSpan w:val="6"/>
          </w:tcPr>
          <w:p w14:paraId="77BF3A9D" w14:textId="5DED3427" w:rsidR="00524418" w:rsidRPr="00B408EC" w:rsidRDefault="007D0430" w:rsidP="00D405F4">
            <w:pPr>
              <w:spacing w:before="120" w:after="120"/>
              <w:rPr>
                <w:rFonts w:cs="Arial"/>
                <w:color w:val="auto"/>
                <w:sz w:val="18"/>
                <w:szCs w:val="18"/>
              </w:rPr>
            </w:pPr>
            <w:r w:rsidRPr="00B408EC">
              <w:rPr>
                <w:rFonts w:cs="Arial"/>
                <w:color w:val="auto"/>
                <w:sz w:val="18"/>
                <w:szCs w:val="18"/>
              </w:rPr>
              <w:t>Accessible EU elections and r</w:t>
            </w:r>
            <w:r w:rsidR="00524418" w:rsidRPr="00B408EC">
              <w:rPr>
                <w:rFonts w:cs="Arial"/>
                <w:color w:val="auto"/>
                <w:sz w:val="18"/>
                <w:szCs w:val="18"/>
              </w:rPr>
              <w:t>eform of EU electoral law</w:t>
            </w:r>
            <w:r w:rsidR="0044147D">
              <w:rPr>
                <w:rFonts w:cs="Arial"/>
                <w:color w:val="auto"/>
                <w:sz w:val="18"/>
                <w:szCs w:val="18"/>
              </w:rPr>
              <w:t>s</w:t>
            </w:r>
            <w:r w:rsidR="00524418" w:rsidRPr="00B408EC">
              <w:rPr>
                <w:rFonts w:cs="Arial"/>
                <w:color w:val="auto"/>
                <w:sz w:val="18"/>
                <w:szCs w:val="18"/>
              </w:rPr>
              <w:t xml:space="preserve"> ensuring the right to vote and stand for election </w:t>
            </w:r>
          </w:p>
        </w:tc>
        <w:tc>
          <w:tcPr>
            <w:tcW w:w="1151" w:type="pct"/>
            <w:gridSpan w:val="7"/>
          </w:tcPr>
          <w:p w14:paraId="7E38A406" w14:textId="63780A4A" w:rsidR="00524418" w:rsidRPr="00B408EC" w:rsidRDefault="00524418" w:rsidP="00BC22BA">
            <w:pPr>
              <w:spacing w:before="120" w:after="120"/>
              <w:rPr>
                <w:rFonts w:cs="Arial"/>
                <w:color w:val="auto"/>
                <w:sz w:val="18"/>
                <w:szCs w:val="18"/>
              </w:rPr>
            </w:pPr>
            <w:r w:rsidRPr="00B408EC">
              <w:rPr>
                <w:rFonts w:cs="Arial"/>
                <w:color w:val="auto"/>
                <w:sz w:val="18"/>
                <w:szCs w:val="18"/>
              </w:rPr>
              <w:t xml:space="preserve">EDF </w:t>
            </w:r>
            <w:r w:rsidR="007D0430" w:rsidRPr="00B408EC">
              <w:rPr>
                <w:rFonts w:cs="Arial"/>
                <w:color w:val="auto"/>
                <w:sz w:val="18"/>
                <w:szCs w:val="18"/>
              </w:rPr>
              <w:t>advocacy towards</w:t>
            </w:r>
            <w:r w:rsidR="00EC485E" w:rsidRPr="00B408EC">
              <w:rPr>
                <w:rFonts w:cs="Arial"/>
                <w:color w:val="auto"/>
                <w:sz w:val="18"/>
                <w:szCs w:val="18"/>
              </w:rPr>
              <w:t xml:space="preserve"> the Council to adopt</w:t>
            </w:r>
            <w:r w:rsidR="007D0430" w:rsidRPr="00B408EC">
              <w:rPr>
                <w:rFonts w:cs="Arial"/>
                <w:color w:val="auto"/>
                <w:sz w:val="18"/>
                <w:szCs w:val="18"/>
              </w:rPr>
              <w:t xml:space="preserve"> a new EU Electoral Law</w:t>
            </w:r>
            <w:r w:rsidR="002E6643">
              <w:rPr>
                <w:rFonts w:cs="Arial"/>
                <w:color w:val="auto"/>
                <w:sz w:val="18"/>
                <w:szCs w:val="18"/>
              </w:rPr>
              <w:t xml:space="preserve"> and the mobile citizens Directive</w:t>
            </w:r>
            <w:r w:rsidR="0044147D">
              <w:rPr>
                <w:rFonts w:cs="Arial"/>
                <w:color w:val="auto"/>
                <w:sz w:val="18"/>
                <w:szCs w:val="18"/>
              </w:rPr>
              <w:t>s.</w:t>
            </w:r>
            <w:r w:rsidR="0044147D" w:rsidRPr="00B408EC">
              <w:rPr>
                <w:rFonts w:cs="Arial"/>
                <w:color w:val="auto"/>
                <w:sz w:val="18"/>
                <w:szCs w:val="18"/>
              </w:rPr>
              <w:t xml:space="preserve"> </w:t>
            </w:r>
            <w:r w:rsidR="00EC485E" w:rsidRPr="00B408EC">
              <w:rPr>
                <w:rFonts w:cs="Arial"/>
                <w:color w:val="auto"/>
                <w:sz w:val="18"/>
                <w:szCs w:val="18"/>
              </w:rPr>
              <w:t xml:space="preserve">Bring expertise and experience of persons with disabilities to activities aimed at making 2024 European elections accessible </w:t>
            </w:r>
          </w:p>
        </w:tc>
        <w:tc>
          <w:tcPr>
            <w:tcW w:w="662" w:type="pct"/>
            <w:gridSpan w:val="4"/>
          </w:tcPr>
          <w:p w14:paraId="5DF97848"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EDF</w:t>
            </w:r>
          </w:p>
        </w:tc>
        <w:tc>
          <w:tcPr>
            <w:tcW w:w="403" w:type="pct"/>
            <w:gridSpan w:val="3"/>
          </w:tcPr>
          <w:p w14:paraId="468856F8"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777D48C0"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41739B" w14:paraId="7F584F51" w14:textId="77777777" w:rsidTr="00356460">
        <w:trPr>
          <w:gridAfter w:val="2"/>
          <w:wAfter w:w="78" w:type="pct"/>
          <w:trHeight w:val="37"/>
        </w:trPr>
        <w:tc>
          <w:tcPr>
            <w:tcW w:w="375" w:type="pct"/>
          </w:tcPr>
          <w:p w14:paraId="75BC6AF7" w14:textId="6A6D0C41" w:rsidR="00524418" w:rsidRPr="00B408EC" w:rsidRDefault="00356460" w:rsidP="00B408EC">
            <w:pPr>
              <w:spacing w:before="120" w:after="120"/>
              <w:rPr>
                <w:rFonts w:cs="Arial"/>
                <w:color w:val="auto"/>
                <w:sz w:val="18"/>
                <w:szCs w:val="18"/>
              </w:rPr>
            </w:pPr>
            <w:r>
              <w:rPr>
                <w:rFonts w:cs="Arial"/>
                <w:color w:val="auto"/>
                <w:sz w:val="18"/>
                <w:szCs w:val="18"/>
              </w:rPr>
              <w:t>T 3.9</w:t>
            </w:r>
          </w:p>
        </w:tc>
        <w:tc>
          <w:tcPr>
            <w:tcW w:w="1844" w:type="pct"/>
            <w:gridSpan w:val="6"/>
          </w:tcPr>
          <w:p w14:paraId="58606AF5"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Gender equality and women with disabilities (in collaboration with the European Women’s Lobby)</w:t>
            </w:r>
          </w:p>
        </w:tc>
        <w:tc>
          <w:tcPr>
            <w:tcW w:w="1151" w:type="pct"/>
            <w:gridSpan w:val="7"/>
          </w:tcPr>
          <w:p w14:paraId="05F42222" w14:textId="5B78E6BD" w:rsidR="00524418" w:rsidRPr="00B408EC" w:rsidRDefault="00524418" w:rsidP="00D405F4">
            <w:pPr>
              <w:spacing w:before="120" w:after="120"/>
              <w:rPr>
                <w:rFonts w:cs="Arial"/>
                <w:color w:val="auto"/>
                <w:sz w:val="18"/>
                <w:szCs w:val="18"/>
              </w:rPr>
            </w:pPr>
            <w:r w:rsidRPr="00B408EC">
              <w:rPr>
                <w:rFonts w:cs="Arial"/>
                <w:color w:val="auto"/>
                <w:sz w:val="18"/>
                <w:szCs w:val="18"/>
              </w:rPr>
              <w:t>Implementation of Gender Equality Strategy</w:t>
            </w:r>
            <w:r w:rsidR="002A5FFE" w:rsidRPr="00B408EC">
              <w:rPr>
                <w:rFonts w:cs="Arial"/>
                <w:color w:val="auto"/>
                <w:sz w:val="18"/>
                <w:szCs w:val="18"/>
              </w:rPr>
              <w:t xml:space="preserve">; </w:t>
            </w:r>
            <w:r w:rsidR="004D74B1">
              <w:rPr>
                <w:rFonts w:cs="Arial"/>
                <w:color w:val="auto"/>
                <w:sz w:val="18"/>
                <w:szCs w:val="18"/>
              </w:rPr>
              <w:t>Update, publish and organise a training on EDF gender mainstreaming tool; organise an event on political participation of women with disabilities</w:t>
            </w:r>
            <w:r w:rsidR="00E10A22">
              <w:rPr>
                <w:rFonts w:cs="Arial"/>
                <w:color w:val="auto"/>
                <w:sz w:val="18"/>
                <w:szCs w:val="18"/>
              </w:rPr>
              <w:t>; Advertise the EDF manifesto on women and girls with disabilities</w:t>
            </w:r>
            <w:r w:rsidR="008F2589" w:rsidRPr="00B408EC">
              <w:rPr>
                <w:rFonts w:cs="Arial"/>
                <w:color w:val="auto"/>
                <w:sz w:val="18"/>
                <w:szCs w:val="18"/>
              </w:rPr>
              <w:t xml:space="preserve"> Advocate for the adoption of a disability inclusive EU Directive on combatting VAWG and ratification of the Istanbul Convention</w:t>
            </w:r>
            <w:r w:rsidR="008F2589">
              <w:rPr>
                <w:rFonts w:cs="Arial"/>
                <w:color w:val="auto"/>
                <w:sz w:val="18"/>
                <w:szCs w:val="18"/>
              </w:rPr>
              <w:t xml:space="preserve"> by Member States </w:t>
            </w:r>
            <w:r w:rsidR="008F2589">
              <w:rPr>
                <w:rFonts w:cs="Arial"/>
                <w:color w:val="auto"/>
                <w:sz w:val="18"/>
                <w:szCs w:val="18"/>
              </w:rPr>
              <w:lastRenderedPageBreak/>
              <w:t>who have not yet ratified the Convention</w:t>
            </w:r>
            <w:r w:rsidR="008F2589" w:rsidRPr="00B408EC">
              <w:rPr>
                <w:rFonts w:cs="Arial"/>
                <w:color w:val="auto"/>
                <w:sz w:val="18"/>
                <w:szCs w:val="18"/>
              </w:rPr>
              <w:t xml:space="preserve">; </w:t>
            </w:r>
            <w:r w:rsidR="008F2589">
              <w:rPr>
                <w:rFonts w:cs="Arial"/>
                <w:color w:val="auto"/>
                <w:sz w:val="18"/>
                <w:szCs w:val="18"/>
              </w:rPr>
              <w:t>Participation in the meetings of the European coalition to end violence against women in relation to the implementation of the Istanbul Convention by the EU</w:t>
            </w:r>
          </w:p>
        </w:tc>
        <w:tc>
          <w:tcPr>
            <w:tcW w:w="662" w:type="pct"/>
            <w:gridSpan w:val="4"/>
          </w:tcPr>
          <w:p w14:paraId="01CE1FC3"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lastRenderedPageBreak/>
              <w:t>EDF</w:t>
            </w:r>
          </w:p>
        </w:tc>
        <w:tc>
          <w:tcPr>
            <w:tcW w:w="403" w:type="pct"/>
            <w:gridSpan w:val="3"/>
          </w:tcPr>
          <w:p w14:paraId="5BA53229"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6B82432F"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41739B" w14:paraId="52F8D335" w14:textId="77777777" w:rsidTr="00356460">
        <w:trPr>
          <w:trHeight w:val="37"/>
        </w:trPr>
        <w:tc>
          <w:tcPr>
            <w:tcW w:w="380" w:type="pct"/>
            <w:gridSpan w:val="2"/>
          </w:tcPr>
          <w:p w14:paraId="4245CC77" w14:textId="4EA93BF2" w:rsidR="009E1307" w:rsidRPr="00B408EC" w:rsidRDefault="00853B69" w:rsidP="00D405F4">
            <w:pPr>
              <w:spacing w:before="120" w:after="120"/>
              <w:jc w:val="center"/>
              <w:rPr>
                <w:rFonts w:cs="Arial"/>
                <w:color w:val="auto"/>
                <w:sz w:val="18"/>
                <w:szCs w:val="18"/>
              </w:rPr>
            </w:pPr>
            <w:r>
              <w:rPr>
                <w:rFonts w:cs="Arial"/>
                <w:color w:val="auto"/>
                <w:sz w:val="18"/>
                <w:szCs w:val="18"/>
              </w:rPr>
              <w:t>T 3.1</w:t>
            </w:r>
            <w:r w:rsidR="005A3530">
              <w:rPr>
                <w:rFonts w:cs="Arial"/>
                <w:color w:val="auto"/>
                <w:sz w:val="18"/>
                <w:szCs w:val="18"/>
              </w:rPr>
              <w:t>0</w:t>
            </w:r>
          </w:p>
        </w:tc>
        <w:tc>
          <w:tcPr>
            <w:tcW w:w="1848" w:type="pct"/>
            <w:gridSpan w:val="6"/>
          </w:tcPr>
          <w:p w14:paraId="0AC1C4C7" w14:textId="46026AB4" w:rsidR="009E1307" w:rsidRPr="00B408EC" w:rsidRDefault="009E1307" w:rsidP="00D405F4">
            <w:pPr>
              <w:spacing w:before="120" w:after="120"/>
              <w:rPr>
                <w:rFonts w:cs="Arial"/>
                <w:color w:val="auto"/>
                <w:sz w:val="18"/>
                <w:szCs w:val="18"/>
              </w:rPr>
            </w:pPr>
            <w:r>
              <w:rPr>
                <w:rFonts w:cs="Arial"/>
                <w:color w:val="auto"/>
                <w:sz w:val="18"/>
                <w:szCs w:val="18"/>
              </w:rPr>
              <w:t xml:space="preserve">EDF </w:t>
            </w:r>
            <w:proofErr w:type="spellStart"/>
            <w:r>
              <w:rPr>
                <w:rFonts w:cs="Arial"/>
                <w:color w:val="auto"/>
                <w:sz w:val="18"/>
                <w:szCs w:val="18"/>
              </w:rPr>
              <w:t>Womens</w:t>
            </w:r>
            <w:proofErr w:type="spellEnd"/>
            <w:r>
              <w:rPr>
                <w:rFonts w:cs="Arial"/>
                <w:color w:val="auto"/>
                <w:sz w:val="18"/>
                <w:szCs w:val="18"/>
              </w:rPr>
              <w:t>’ Committee</w:t>
            </w:r>
          </w:p>
        </w:tc>
        <w:tc>
          <w:tcPr>
            <w:tcW w:w="1151" w:type="pct"/>
            <w:gridSpan w:val="7"/>
          </w:tcPr>
          <w:p w14:paraId="46A6CE13" w14:textId="4AA7ECC4" w:rsidR="009E1307" w:rsidRPr="00B408EC" w:rsidRDefault="009E1307" w:rsidP="00D405F4">
            <w:pPr>
              <w:spacing w:before="120" w:after="120"/>
              <w:rPr>
                <w:rFonts w:cs="Arial"/>
                <w:color w:val="auto"/>
                <w:sz w:val="18"/>
                <w:szCs w:val="18"/>
              </w:rPr>
            </w:pPr>
            <w:r w:rsidRPr="009E1307">
              <w:rPr>
                <w:rFonts w:cs="Arial"/>
                <w:color w:val="auto"/>
                <w:sz w:val="18"/>
                <w:szCs w:val="18"/>
              </w:rPr>
              <w:t>Activities and meetings of the EDF Women’s Committee including</w:t>
            </w:r>
            <w:r w:rsidR="00A803BA">
              <w:rPr>
                <w:rFonts w:cs="Arial"/>
                <w:color w:val="auto"/>
                <w:sz w:val="18"/>
                <w:szCs w:val="18"/>
              </w:rPr>
              <w:t xml:space="preserve"> a</w:t>
            </w:r>
            <w:r w:rsidR="00D62361">
              <w:rPr>
                <w:rFonts w:cs="Arial"/>
                <w:color w:val="auto"/>
                <w:sz w:val="18"/>
                <w:szCs w:val="18"/>
              </w:rPr>
              <w:t xml:space="preserve"> peer-</w:t>
            </w:r>
            <w:r w:rsidRPr="009E1307">
              <w:rPr>
                <w:rFonts w:cs="Arial"/>
                <w:color w:val="auto"/>
                <w:sz w:val="18"/>
                <w:szCs w:val="18"/>
              </w:rPr>
              <w:t>training</w:t>
            </w:r>
            <w:r w:rsidR="00025F49">
              <w:rPr>
                <w:rFonts w:cs="Arial"/>
                <w:color w:val="auto"/>
                <w:sz w:val="18"/>
                <w:szCs w:val="18"/>
              </w:rPr>
              <w:t xml:space="preserve"> on</w:t>
            </w:r>
            <w:r w:rsidR="00A803BA">
              <w:rPr>
                <w:rFonts w:cs="Arial"/>
                <w:color w:val="auto"/>
                <w:sz w:val="18"/>
                <w:szCs w:val="18"/>
              </w:rPr>
              <w:t xml:space="preserve"> using</w:t>
            </w:r>
            <w:r w:rsidR="00025F49">
              <w:rPr>
                <w:rFonts w:cs="Arial"/>
                <w:color w:val="auto"/>
                <w:sz w:val="18"/>
                <w:szCs w:val="18"/>
              </w:rPr>
              <w:t xml:space="preserve"> the </w:t>
            </w:r>
            <w:r w:rsidR="00A803BA">
              <w:rPr>
                <w:rFonts w:cs="Arial"/>
                <w:color w:val="auto"/>
                <w:sz w:val="18"/>
                <w:szCs w:val="18"/>
              </w:rPr>
              <w:t>CRPD, CEDAW and GREVIO to advance the rights of women with disabilities</w:t>
            </w:r>
            <w:r w:rsidRPr="009E1307">
              <w:rPr>
                <w:rFonts w:cs="Arial"/>
                <w:color w:val="auto"/>
                <w:sz w:val="18"/>
                <w:szCs w:val="18"/>
              </w:rPr>
              <w:t>, participation in mainstream events and policy activities</w:t>
            </w:r>
          </w:p>
        </w:tc>
        <w:tc>
          <w:tcPr>
            <w:tcW w:w="705" w:type="pct"/>
            <w:gridSpan w:val="5"/>
          </w:tcPr>
          <w:p w14:paraId="083C8932" w14:textId="51EC3014" w:rsidR="009E1307" w:rsidRPr="00B408EC" w:rsidRDefault="009E1307" w:rsidP="00D405F4">
            <w:pPr>
              <w:spacing w:before="120" w:after="120"/>
              <w:rPr>
                <w:rFonts w:cs="Arial"/>
                <w:color w:val="auto"/>
                <w:sz w:val="18"/>
                <w:szCs w:val="18"/>
              </w:rPr>
            </w:pPr>
            <w:r>
              <w:rPr>
                <w:rFonts w:cs="Arial"/>
                <w:color w:val="auto"/>
                <w:sz w:val="18"/>
                <w:szCs w:val="18"/>
              </w:rPr>
              <w:t>EDF</w:t>
            </w:r>
          </w:p>
        </w:tc>
        <w:tc>
          <w:tcPr>
            <w:tcW w:w="403" w:type="pct"/>
            <w:gridSpan w:val="2"/>
          </w:tcPr>
          <w:p w14:paraId="1567F1EC" w14:textId="0B018851" w:rsidR="009E1307" w:rsidRPr="00B408EC" w:rsidRDefault="009E1307" w:rsidP="00D405F4">
            <w:pPr>
              <w:spacing w:before="120" w:after="120"/>
              <w:rPr>
                <w:rFonts w:cs="Arial"/>
                <w:color w:val="auto"/>
                <w:sz w:val="18"/>
                <w:szCs w:val="18"/>
              </w:rPr>
            </w:pPr>
            <w:r>
              <w:rPr>
                <w:rFonts w:cs="Arial"/>
                <w:color w:val="auto"/>
                <w:sz w:val="18"/>
                <w:szCs w:val="18"/>
              </w:rPr>
              <w:t>COO</w:t>
            </w:r>
          </w:p>
        </w:tc>
        <w:tc>
          <w:tcPr>
            <w:tcW w:w="513" w:type="pct"/>
            <w:gridSpan w:val="3"/>
          </w:tcPr>
          <w:p w14:paraId="4FB8AB66" w14:textId="115A5689" w:rsidR="009E1307" w:rsidRPr="00B408EC" w:rsidRDefault="009E1307" w:rsidP="00D405F4">
            <w:pPr>
              <w:spacing w:before="120" w:after="120"/>
              <w:rPr>
                <w:rFonts w:cs="Arial"/>
                <w:color w:val="auto"/>
                <w:sz w:val="18"/>
                <w:szCs w:val="18"/>
              </w:rPr>
            </w:pPr>
            <w:r>
              <w:rPr>
                <w:rFonts w:cs="Arial"/>
                <w:color w:val="auto"/>
                <w:sz w:val="18"/>
                <w:szCs w:val="18"/>
              </w:rPr>
              <w:t>No</w:t>
            </w:r>
          </w:p>
        </w:tc>
      </w:tr>
      <w:tr w:rsidR="0041739B" w14:paraId="2AF08030" w14:textId="77777777" w:rsidTr="00356460">
        <w:trPr>
          <w:gridAfter w:val="2"/>
          <w:wAfter w:w="78" w:type="pct"/>
          <w:trHeight w:val="37"/>
        </w:trPr>
        <w:tc>
          <w:tcPr>
            <w:tcW w:w="375" w:type="pct"/>
          </w:tcPr>
          <w:p w14:paraId="2106BD23" w14:textId="4D6D9E10" w:rsidR="00524418" w:rsidRPr="00B408EC" w:rsidRDefault="00524418" w:rsidP="00D405F4">
            <w:pPr>
              <w:spacing w:before="120" w:after="120"/>
              <w:jc w:val="center"/>
              <w:rPr>
                <w:rFonts w:cs="Arial"/>
                <w:color w:val="auto"/>
                <w:sz w:val="18"/>
                <w:szCs w:val="18"/>
              </w:rPr>
            </w:pPr>
            <w:r w:rsidRPr="00B408EC">
              <w:rPr>
                <w:rFonts w:cs="Arial"/>
                <w:color w:val="auto"/>
                <w:sz w:val="18"/>
                <w:szCs w:val="18"/>
              </w:rPr>
              <w:t>T 3.1</w:t>
            </w:r>
            <w:r w:rsidR="005A3530">
              <w:rPr>
                <w:rFonts w:cs="Arial"/>
                <w:color w:val="auto"/>
                <w:sz w:val="18"/>
                <w:szCs w:val="18"/>
              </w:rPr>
              <w:t>1</w:t>
            </w:r>
          </w:p>
        </w:tc>
        <w:tc>
          <w:tcPr>
            <w:tcW w:w="1844" w:type="pct"/>
            <w:gridSpan w:val="6"/>
          </w:tcPr>
          <w:p w14:paraId="1A929DBE"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Advocating for inclusive youth policies and initiatives</w:t>
            </w:r>
          </w:p>
        </w:tc>
        <w:tc>
          <w:tcPr>
            <w:tcW w:w="1151" w:type="pct"/>
            <w:gridSpan w:val="7"/>
          </w:tcPr>
          <w:p w14:paraId="05BA3414" w14:textId="7575CBCE" w:rsidR="00524418" w:rsidRPr="00B408EC" w:rsidRDefault="00524418" w:rsidP="00D405F4">
            <w:pPr>
              <w:spacing w:before="120" w:after="120"/>
              <w:rPr>
                <w:rFonts w:cs="Arial"/>
                <w:color w:val="auto"/>
                <w:sz w:val="18"/>
                <w:szCs w:val="18"/>
              </w:rPr>
            </w:pPr>
            <w:r w:rsidRPr="00B408EC">
              <w:rPr>
                <w:rFonts w:cs="Arial"/>
                <w:color w:val="auto"/>
                <w:sz w:val="18"/>
                <w:szCs w:val="18"/>
              </w:rPr>
              <w:t xml:space="preserve">Analysing and monitoring the implementation of EU youth policies and funding programmes (including implementation of ERASMUS+, European Solidarity Corps, etc.). Build capacity </w:t>
            </w:r>
            <w:r w:rsidR="001B132C" w:rsidRPr="00B408EC">
              <w:rPr>
                <w:rFonts w:cs="Arial"/>
                <w:color w:val="auto"/>
                <w:sz w:val="18"/>
                <w:szCs w:val="18"/>
              </w:rPr>
              <w:t xml:space="preserve">of young persons with disabilities </w:t>
            </w:r>
            <w:r w:rsidRPr="00B408EC">
              <w:rPr>
                <w:rFonts w:cs="Arial"/>
                <w:color w:val="auto"/>
                <w:sz w:val="18"/>
                <w:szCs w:val="18"/>
              </w:rPr>
              <w:t>to engage in European youth movement</w:t>
            </w:r>
          </w:p>
        </w:tc>
        <w:tc>
          <w:tcPr>
            <w:tcW w:w="662" w:type="pct"/>
            <w:gridSpan w:val="4"/>
          </w:tcPr>
          <w:p w14:paraId="536CA3A1"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EDF</w:t>
            </w:r>
          </w:p>
        </w:tc>
        <w:tc>
          <w:tcPr>
            <w:tcW w:w="403" w:type="pct"/>
            <w:gridSpan w:val="3"/>
          </w:tcPr>
          <w:p w14:paraId="09CE3274"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COO</w:t>
            </w:r>
          </w:p>
        </w:tc>
        <w:tc>
          <w:tcPr>
            <w:tcW w:w="487" w:type="pct"/>
            <w:gridSpan w:val="2"/>
          </w:tcPr>
          <w:p w14:paraId="4672533F" w14:textId="77777777" w:rsidR="00524418" w:rsidRPr="00B408EC" w:rsidRDefault="00524418" w:rsidP="00D405F4">
            <w:pPr>
              <w:spacing w:before="120" w:after="120"/>
              <w:rPr>
                <w:rFonts w:cs="Arial"/>
                <w:color w:val="auto"/>
                <w:sz w:val="18"/>
                <w:szCs w:val="18"/>
              </w:rPr>
            </w:pPr>
            <w:r w:rsidRPr="00B408EC">
              <w:rPr>
                <w:rFonts w:cs="Arial"/>
                <w:color w:val="auto"/>
                <w:sz w:val="18"/>
                <w:szCs w:val="18"/>
              </w:rPr>
              <w:t>No</w:t>
            </w:r>
          </w:p>
        </w:tc>
      </w:tr>
      <w:tr w:rsidR="0041739B" w14:paraId="3309BC3A" w14:textId="77777777" w:rsidTr="00356460">
        <w:trPr>
          <w:trHeight w:val="37"/>
        </w:trPr>
        <w:tc>
          <w:tcPr>
            <w:tcW w:w="380" w:type="pct"/>
            <w:gridSpan w:val="2"/>
          </w:tcPr>
          <w:p w14:paraId="4FA2E281" w14:textId="01559BEA" w:rsidR="009E1307" w:rsidRPr="00B408EC" w:rsidRDefault="00853B69" w:rsidP="00D405F4">
            <w:pPr>
              <w:spacing w:before="120" w:after="120"/>
              <w:jc w:val="center"/>
              <w:rPr>
                <w:rFonts w:cs="Arial"/>
                <w:color w:val="auto"/>
                <w:sz w:val="18"/>
                <w:szCs w:val="18"/>
              </w:rPr>
            </w:pPr>
            <w:r>
              <w:rPr>
                <w:rFonts w:cs="Arial"/>
                <w:color w:val="auto"/>
                <w:sz w:val="18"/>
                <w:szCs w:val="18"/>
              </w:rPr>
              <w:t>T 3.1</w:t>
            </w:r>
            <w:r w:rsidR="005A3530">
              <w:rPr>
                <w:rFonts w:cs="Arial"/>
                <w:color w:val="auto"/>
                <w:sz w:val="18"/>
                <w:szCs w:val="18"/>
              </w:rPr>
              <w:t>2</w:t>
            </w:r>
          </w:p>
        </w:tc>
        <w:tc>
          <w:tcPr>
            <w:tcW w:w="1848" w:type="pct"/>
            <w:gridSpan w:val="6"/>
          </w:tcPr>
          <w:p w14:paraId="36D84C99" w14:textId="56C84D0E" w:rsidR="009E1307" w:rsidRPr="00B408EC" w:rsidRDefault="009E1307" w:rsidP="00D405F4">
            <w:pPr>
              <w:spacing w:before="120" w:after="120"/>
              <w:rPr>
                <w:rFonts w:cs="Arial"/>
                <w:color w:val="auto"/>
                <w:sz w:val="18"/>
                <w:szCs w:val="18"/>
              </w:rPr>
            </w:pPr>
            <w:r>
              <w:rPr>
                <w:rFonts w:cs="Arial"/>
                <w:color w:val="auto"/>
                <w:sz w:val="18"/>
                <w:szCs w:val="18"/>
              </w:rPr>
              <w:t>EDF Youth Committee</w:t>
            </w:r>
          </w:p>
        </w:tc>
        <w:tc>
          <w:tcPr>
            <w:tcW w:w="1151" w:type="pct"/>
            <w:gridSpan w:val="7"/>
          </w:tcPr>
          <w:p w14:paraId="22FF6C57" w14:textId="6C2CDEE5" w:rsidR="009E1307" w:rsidRPr="00B408EC" w:rsidRDefault="009E1307" w:rsidP="00D405F4">
            <w:pPr>
              <w:spacing w:before="120" w:after="120"/>
              <w:rPr>
                <w:rFonts w:cs="Arial"/>
                <w:color w:val="auto"/>
                <w:sz w:val="18"/>
                <w:szCs w:val="18"/>
              </w:rPr>
            </w:pPr>
            <w:r w:rsidRPr="009E1307">
              <w:rPr>
                <w:rFonts w:cs="Arial"/>
                <w:color w:val="auto"/>
                <w:sz w:val="18"/>
                <w:szCs w:val="18"/>
              </w:rPr>
              <w:t xml:space="preserve">Activities and meetings of the EDF Youth Committee including trainings, participation in mainstream </w:t>
            </w:r>
            <w:r w:rsidR="00D35A4C">
              <w:rPr>
                <w:rFonts w:cs="Arial"/>
                <w:color w:val="auto"/>
                <w:sz w:val="18"/>
                <w:szCs w:val="18"/>
              </w:rPr>
              <w:t xml:space="preserve">youth </w:t>
            </w:r>
            <w:r w:rsidRPr="009E1307">
              <w:rPr>
                <w:rFonts w:cs="Arial"/>
                <w:color w:val="auto"/>
                <w:sz w:val="18"/>
                <w:szCs w:val="18"/>
              </w:rPr>
              <w:t xml:space="preserve">events and policy activities, </w:t>
            </w:r>
            <w:r w:rsidR="00320B2C">
              <w:rPr>
                <w:rFonts w:cs="Arial"/>
                <w:color w:val="auto"/>
                <w:sz w:val="18"/>
                <w:szCs w:val="18"/>
              </w:rPr>
              <w:t xml:space="preserve">such as the </w:t>
            </w:r>
            <w:r w:rsidRPr="009E1307">
              <w:rPr>
                <w:rFonts w:cs="Arial"/>
                <w:color w:val="auto"/>
                <w:sz w:val="18"/>
                <w:szCs w:val="18"/>
              </w:rPr>
              <w:t xml:space="preserve">European Youth Fest </w:t>
            </w:r>
          </w:p>
        </w:tc>
        <w:tc>
          <w:tcPr>
            <w:tcW w:w="705" w:type="pct"/>
            <w:gridSpan w:val="5"/>
          </w:tcPr>
          <w:p w14:paraId="3BEC0884" w14:textId="5F39EC19" w:rsidR="009E1307" w:rsidRPr="00B408EC" w:rsidRDefault="009E1307" w:rsidP="00D405F4">
            <w:pPr>
              <w:spacing w:before="120" w:after="120"/>
              <w:rPr>
                <w:rFonts w:cs="Arial"/>
                <w:color w:val="auto"/>
                <w:sz w:val="18"/>
                <w:szCs w:val="18"/>
              </w:rPr>
            </w:pPr>
            <w:r>
              <w:rPr>
                <w:rFonts w:cs="Arial"/>
                <w:color w:val="auto"/>
                <w:sz w:val="18"/>
                <w:szCs w:val="18"/>
              </w:rPr>
              <w:t>EDF</w:t>
            </w:r>
          </w:p>
        </w:tc>
        <w:tc>
          <w:tcPr>
            <w:tcW w:w="403" w:type="pct"/>
            <w:gridSpan w:val="2"/>
          </w:tcPr>
          <w:p w14:paraId="690F91A8" w14:textId="3149CE65" w:rsidR="009E1307" w:rsidRPr="00B408EC" w:rsidRDefault="009E1307" w:rsidP="00D405F4">
            <w:pPr>
              <w:spacing w:before="120" w:after="120"/>
              <w:rPr>
                <w:rFonts w:cs="Arial"/>
                <w:color w:val="auto"/>
                <w:sz w:val="18"/>
                <w:szCs w:val="18"/>
              </w:rPr>
            </w:pPr>
            <w:r>
              <w:rPr>
                <w:rFonts w:cs="Arial"/>
                <w:color w:val="auto"/>
                <w:sz w:val="18"/>
                <w:szCs w:val="18"/>
              </w:rPr>
              <w:t>COO</w:t>
            </w:r>
          </w:p>
        </w:tc>
        <w:tc>
          <w:tcPr>
            <w:tcW w:w="513" w:type="pct"/>
            <w:gridSpan w:val="3"/>
          </w:tcPr>
          <w:p w14:paraId="1553D4D7" w14:textId="558F0E76" w:rsidR="009E1307" w:rsidRPr="00B408EC" w:rsidRDefault="009E1307" w:rsidP="00D405F4">
            <w:pPr>
              <w:spacing w:before="120" w:after="120"/>
              <w:rPr>
                <w:rFonts w:cs="Arial"/>
                <w:color w:val="auto"/>
                <w:sz w:val="18"/>
                <w:szCs w:val="18"/>
              </w:rPr>
            </w:pPr>
            <w:r>
              <w:rPr>
                <w:rFonts w:cs="Arial"/>
                <w:color w:val="auto"/>
                <w:sz w:val="18"/>
                <w:szCs w:val="18"/>
              </w:rPr>
              <w:t>No</w:t>
            </w:r>
          </w:p>
        </w:tc>
      </w:tr>
      <w:tr w:rsidR="00A47669" w:rsidRPr="00E950BE" w14:paraId="604D6B14" w14:textId="77777777" w:rsidTr="00356460">
        <w:trPr>
          <w:gridAfter w:val="2"/>
          <w:wAfter w:w="78" w:type="pct"/>
        </w:trPr>
        <w:tc>
          <w:tcPr>
            <w:tcW w:w="4922" w:type="pct"/>
            <w:gridSpan w:val="23"/>
            <w:shd w:val="clear" w:color="auto" w:fill="D9D9D9" w:themeFill="background1" w:themeFillShade="D9"/>
          </w:tcPr>
          <w:p w14:paraId="5F587A01" w14:textId="77777777" w:rsidR="002C31E5" w:rsidRPr="00E950BE" w:rsidRDefault="002C31E5" w:rsidP="00D405F4">
            <w:pPr>
              <w:spacing w:before="120" w:after="120"/>
              <w:rPr>
                <w:rFonts w:cs="Arial"/>
                <w:b/>
                <w:bCs/>
                <w:sz w:val="18"/>
                <w:szCs w:val="18"/>
              </w:rPr>
            </w:pPr>
            <w:r w:rsidRPr="201BC6DF">
              <w:rPr>
                <w:rFonts w:cs="Arial"/>
                <w:b/>
                <w:bCs/>
                <w:sz w:val="18"/>
                <w:szCs w:val="18"/>
              </w:rPr>
              <w:t>Milestones and deliverables (outputs/outcomes)</w:t>
            </w:r>
          </w:p>
        </w:tc>
      </w:tr>
      <w:tr w:rsidR="0041739B" w:rsidRPr="00BC0C16" w14:paraId="12D8CC35" w14:textId="77777777" w:rsidTr="00356460">
        <w:trPr>
          <w:gridAfter w:val="2"/>
          <w:wAfter w:w="78" w:type="pct"/>
        </w:trPr>
        <w:tc>
          <w:tcPr>
            <w:tcW w:w="672" w:type="pct"/>
            <w:gridSpan w:val="4"/>
            <w:shd w:val="clear" w:color="auto" w:fill="E6E6E6"/>
          </w:tcPr>
          <w:p w14:paraId="1511BBA1" w14:textId="77777777" w:rsidR="002C31E5" w:rsidRPr="001E7081" w:rsidRDefault="002C31E5" w:rsidP="00D405F4">
            <w:pPr>
              <w:spacing w:before="120" w:after="0"/>
              <w:jc w:val="center"/>
              <w:rPr>
                <w:rFonts w:cs="Arial"/>
                <w:sz w:val="18"/>
                <w:szCs w:val="18"/>
              </w:rPr>
            </w:pPr>
            <w:r w:rsidRPr="201BC6DF">
              <w:rPr>
                <w:rFonts w:cs="Arial"/>
                <w:sz w:val="18"/>
                <w:szCs w:val="18"/>
              </w:rPr>
              <w:t>Milestone No</w:t>
            </w:r>
          </w:p>
          <w:p w14:paraId="6457CF66"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not linked to WP)</w:t>
            </w:r>
          </w:p>
        </w:tc>
        <w:tc>
          <w:tcPr>
            <w:tcW w:w="1547" w:type="pct"/>
            <w:gridSpan w:val="3"/>
            <w:shd w:val="clear" w:color="auto" w:fill="E6E6E6"/>
          </w:tcPr>
          <w:p w14:paraId="17BC79F0" w14:textId="77777777" w:rsidR="002C31E5" w:rsidRPr="001E7081" w:rsidRDefault="002C31E5" w:rsidP="00D405F4">
            <w:pPr>
              <w:spacing w:before="120" w:after="120"/>
              <w:jc w:val="center"/>
              <w:rPr>
                <w:rFonts w:cs="Arial"/>
                <w:sz w:val="18"/>
                <w:szCs w:val="18"/>
              </w:rPr>
            </w:pPr>
            <w:r w:rsidRPr="201BC6DF">
              <w:rPr>
                <w:rFonts w:cs="Arial"/>
                <w:sz w:val="18"/>
                <w:szCs w:val="18"/>
              </w:rPr>
              <w:t>Milestone Name</w:t>
            </w:r>
          </w:p>
        </w:tc>
        <w:tc>
          <w:tcPr>
            <w:tcW w:w="323" w:type="pct"/>
            <w:gridSpan w:val="2"/>
            <w:shd w:val="clear" w:color="auto" w:fill="E6E6E6"/>
          </w:tcPr>
          <w:p w14:paraId="349EA5A9"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410" w:type="pct"/>
            <w:gridSpan w:val="3"/>
            <w:shd w:val="clear" w:color="auto" w:fill="E6E6E6"/>
          </w:tcPr>
          <w:p w14:paraId="45460415"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628" w:type="pct"/>
            <w:gridSpan w:val="4"/>
            <w:shd w:val="clear" w:color="auto" w:fill="E6E6E6"/>
          </w:tcPr>
          <w:p w14:paraId="2A17829B" w14:textId="77777777" w:rsidR="002C31E5" w:rsidRPr="001E7081" w:rsidRDefault="002C31E5" w:rsidP="00D405F4">
            <w:pPr>
              <w:spacing w:before="120" w:after="120"/>
              <w:jc w:val="center"/>
              <w:rPr>
                <w:rFonts w:cs="Arial"/>
                <w:sz w:val="18"/>
                <w:szCs w:val="18"/>
              </w:rPr>
            </w:pPr>
            <w:r w:rsidRPr="201BC6DF">
              <w:rPr>
                <w:rFonts w:cs="Arial"/>
                <w:sz w:val="18"/>
                <w:szCs w:val="18"/>
              </w:rPr>
              <w:t>Description</w:t>
            </w:r>
          </w:p>
        </w:tc>
        <w:tc>
          <w:tcPr>
            <w:tcW w:w="484" w:type="pct"/>
            <w:gridSpan w:val="3"/>
            <w:shd w:val="clear" w:color="auto" w:fill="E6E6E6"/>
          </w:tcPr>
          <w:p w14:paraId="62FA3A24"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34955C02"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57" w:type="pct"/>
            <w:gridSpan w:val="4"/>
            <w:shd w:val="clear" w:color="auto" w:fill="E6E6E6"/>
          </w:tcPr>
          <w:p w14:paraId="60F785E7" w14:textId="77777777" w:rsidR="002C31E5" w:rsidRPr="001E7081" w:rsidRDefault="002C31E5" w:rsidP="00D405F4">
            <w:pPr>
              <w:spacing w:before="120" w:after="120"/>
              <w:jc w:val="center"/>
              <w:rPr>
                <w:rFonts w:cs="Arial"/>
                <w:color w:val="808080" w:themeColor="text1" w:themeTint="7F"/>
                <w:sz w:val="18"/>
                <w:szCs w:val="18"/>
              </w:rPr>
            </w:pPr>
            <w:r w:rsidRPr="201BC6DF">
              <w:rPr>
                <w:rFonts w:cs="Arial"/>
                <w:sz w:val="18"/>
                <w:szCs w:val="18"/>
              </w:rPr>
              <w:t xml:space="preserve">Means of Verification </w:t>
            </w:r>
          </w:p>
        </w:tc>
      </w:tr>
      <w:tr w:rsidR="0041739B" w:rsidRPr="00BC0C16" w14:paraId="7EA1E1B7" w14:textId="77777777" w:rsidTr="00356460">
        <w:trPr>
          <w:gridAfter w:val="1"/>
          <w:wAfter w:w="19" w:type="pct"/>
        </w:trPr>
        <w:tc>
          <w:tcPr>
            <w:tcW w:w="672" w:type="pct"/>
            <w:gridSpan w:val="4"/>
            <w:shd w:val="clear" w:color="auto" w:fill="E6E6E6"/>
          </w:tcPr>
          <w:p w14:paraId="1D00C085" w14:textId="77777777" w:rsidR="002C31E5" w:rsidRPr="001E7081" w:rsidRDefault="002C31E5" w:rsidP="00D405F4">
            <w:pPr>
              <w:spacing w:before="120" w:after="0"/>
              <w:jc w:val="center"/>
              <w:rPr>
                <w:rFonts w:cs="Arial"/>
                <w:sz w:val="18"/>
                <w:szCs w:val="18"/>
              </w:rPr>
            </w:pPr>
            <w:r w:rsidRPr="201BC6DF">
              <w:rPr>
                <w:rFonts w:cs="Arial"/>
                <w:sz w:val="18"/>
                <w:szCs w:val="18"/>
              </w:rPr>
              <w:lastRenderedPageBreak/>
              <w:t xml:space="preserve">Deliverable No </w:t>
            </w:r>
          </w:p>
          <w:p w14:paraId="40E66AB5"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547" w:type="pct"/>
            <w:gridSpan w:val="3"/>
            <w:shd w:val="clear" w:color="auto" w:fill="E6E6E6"/>
          </w:tcPr>
          <w:p w14:paraId="62988B07" w14:textId="77777777" w:rsidR="002C31E5" w:rsidRPr="001E7081" w:rsidRDefault="002C31E5" w:rsidP="00D405F4">
            <w:pPr>
              <w:spacing w:before="120" w:after="120"/>
              <w:jc w:val="center"/>
              <w:rPr>
                <w:rFonts w:cs="Arial"/>
                <w:sz w:val="18"/>
                <w:szCs w:val="18"/>
              </w:rPr>
            </w:pPr>
            <w:r w:rsidRPr="201BC6DF">
              <w:rPr>
                <w:rFonts w:cs="Arial"/>
                <w:sz w:val="18"/>
                <w:szCs w:val="18"/>
              </w:rPr>
              <w:t>Deliverable Name</w:t>
            </w:r>
          </w:p>
        </w:tc>
        <w:tc>
          <w:tcPr>
            <w:tcW w:w="323" w:type="pct"/>
            <w:gridSpan w:val="2"/>
            <w:shd w:val="clear" w:color="auto" w:fill="E6E6E6"/>
          </w:tcPr>
          <w:p w14:paraId="111A6D41"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410" w:type="pct"/>
            <w:gridSpan w:val="3"/>
            <w:shd w:val="clear" w:color="auto" w:fill="E6E6E6"/>
          </w:tcPr>
          <w:p w14:paraId="3DDE04B2"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418" w:type="pct"/>
            <w:gridSpan w:val="2"/>
            <w:shd w:val="clear" w:color="auto" w:fill="E6E6E6"/>
          </w:tcPr>
          <w:p w14:paraId="0966EF58" w14:textId="77777777" w:rsidR="002C31E5" w:rsidRPr="001E7081" w:rsidRDefault="002C31E5" w:rsidP="00D405F4">
            <w:pPr>
              <w:spacing w:before="120" w:after="120"/>
              <w:jc w:val="center"/>
              <w:rPr>
                <w:rFonts w:cs="Arial"/>
                <w:sz w:val="18"/>
                <w:szCs w:val="18"/>
              </w:rPr>
            </w:pPr>
            <w:r w:rsidRPr="201BC6DF">
              <w:rPr>
                <w:rFonts w:cs="Arial"/>
                <w:sz w:val="18"/>
                <w:szCs w:val="18"/>
              </w:rPr>
              <w:t>Type</w:t>
            </w:r>
          </w:p>
        </w:tc>
        <w:tc>
          <w:tcPr>
            <w:tcW w:w="383" w:type="pct"/>
            <w:gridSpan w:val="3"/>
            <w:shd w:val="clear" w:color="auto" w:fill="E6E6E6"/>
          </w:tcPr>
          <w:p w14:paraId="4CF8ABCE" w14:textId="77777777" w:rsidR="002C31E5" w:rsidRPr="001E7081" w:rsidRDefault="002C31E5" w:rsidP="00D405F4">
            <w:pPr>
              <w:spacing w:before="120" w:after="120"/>
              <w:jc w:val="center"/>
              <w:rPr>
                <w:rFonts w:cs="Arial"/>
                <w:sz w:val="18"/>
                <w:szCs w:val="18"/>
              </w:rPr>
            </w:pPr>
            <w:r w:rsidRPr="201BC6DF">
              <w:rPr>
                <w:rFonts w:cs="Arial"/>
                <w:sz w:val="18"/>
                <w:szCs w:val="18"/>
              </w:rPr>
              <w:t>Dissemination Level</w:t>
            </w:r>
          </w:p>
        </w:tc>
        <w:tc>
          <w:tcPr>
            <w:tcW w:w="331" w:type="pct"/>
            <w:gridSpan w:val="3"/>
            <w:shd w:val="clear" w:color="auto" w:fill="E6E6E6"/>
          </w:tcPr>
          <w:p w14:paraId="7AE3D772"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11CD39E9"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97" w:type="pct"/>
            <w:gridSpan w:val="4"/>
            <w:shd w:val="clear" w:color="auto" w:fill="E6E6E6"/>
          </w:tcPr>
          <w:p w14:paraId="09335F1D" w14:textId="77777777" w:rsidR="002C31E5" w:rsidRPr="001E7081" w:rsidRDefault="002C31E5" w:rsidP="00D405F4">
            <w:pPr>
              <w:spacing w:before="120" w:after="0"/>
              <w:jc w:val="center"/>
              <w:rPr>
                <w:rFonts w:cs="Arial"/>
                <w:sz w:val="18"/>
                <w:szCs w:val="18"/>
              </w:rPr>
            </w:pPr>
            <w:r w:rsidRPr="201BC6DF">
              <w:rPr>
                <w:rFonts w:cs="Arial"/>
                <w:sz w:val="18"/>
                <w:szCs w:val="18"/>
              </w:rPr>
              <w:t xml:space="preserve">Description </w:t>
            </w:r>
          </w:p>
          <w:p w14:paraId="12D4893F"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including</w:t>
            </w:r>
            <w:proofErr w:type="gramEnd"/>
            <w:r w:rsidRPr="201BC6DF">
              <w:rPr>
                <w:rFonts w:cs="Arial"/>
                <w:color w:val="808080" w:themeColor="text1" w:themeTint="7F"/>
                <w:sz w:val="16"/>
                <w:szCs w:val="16"/>
              </w:rPr>
              <w:t xml:space="preserve"> format and language)</w:t>
            </w:r>
          </w:p>
        </w:tc>
      </w:tr>
      <w:tr w:rsidR="0041739B" w:rsidRPr="001E7081" w14:paraId="51CB6C21" w14:textId="77777777" w:rsidTr="00356460">
        <w:tc>
          <w:tcPr>
            <w:tcW w:w="662" w:type="pct"/>
            <w:gridSpan w:val="3"/>
          </w:tcPr>
          <w:p w14:paraId="3A022368"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D3.1</w:t>
            </w:r>
          </w:p>
        </w:tc>
        <w:tc>
          <w:tcPr>
            <w:tcW w:w="1556" w:type="pct"/>
            <w:gridSpan w:val="4"/>
          </w:tcPr>
          <w:p w14:paraId="7F151442" w14:textId="06FA6A6E" w:rsidR="00A47669" w:rsidRPr="00B408EC" w:rsidRDefault="007D3811" w:rsidP="00D405F4">
            <w:pPr>
              <w:spacing w:before="120" w:after="120"/>
              <w:rPr>
                <w:rFonts w:cs="Arial"/>
                <w:color w:val="auto"/>
                <w:sz w:val="18"/>
                <w:szCs w:val="18"/>
              </w:rPr>
            </w:pPr>
            <w:r w:rsidRPr="00B408EC">
              <w:rPr>
                <w:rFonts w:cs="Arial"/>
                <w:color w:val="auto"/>
                <w:sz w:val="18"/>
                <w:szCs w:val="18"/>
              </w:rPr>
              <w:t>Report of EDF CRPD activities</w:t>
            </w:r>
          </w:p>
        </w:tc>
        <w:tc>
          <w:tcPr>
            <w:tcW w:w="328" w:type="pct"/>
            <w:gridSpan w:val="3"/>
          </w:tcPr>
          <w:p w14:paraId="66B7331E"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3</w:t>
            </w:r>
          </w:p>
        </w:tc>
        <w:tc>
          <w:tcPr>
            <w:tcW w:w="410" w:type="pct"/>
            <w:gridSpan w:val="3"/>
          </w:tcPr>
          <w:p w14:paraId="1D30EB94" w14:textId="77777777" w:rsidR="00A47669" w:rsidRPr="00B408EC" w:rsidRDefault="00A47669" w:rsidP="00D405F4">
            <w:pPr>
              <w:spacing w:before="120" w:after="120"/>
              <w:rPr>
                <w:rFonts w:cs="Arial"/>
                <w:color w:val="auto"/>
                <w:sz w:val="18"/>
                <w:szCs w:val="18"/>
              </w:rPr>
            </w:pPr>
            <w:r w:rsidRPr="00B408EC">
              <w:rPr>
                <w:rFonts w:cs="Arial"/>
                <w:color w:val="auto"/>
                <w:sz w:val="18"/>
                <w:szCs w:val="18"/>
              </w:rPr>
              <w:t>EDF</w:t>
            </w:r>
          </w:p>
        </w:tc>
        <w:tc>
          <w:tcPr>
            <w:tcW w:w="413" w:type="pct"/>
          </w:tcPr>
          <w:p w14:paraId="78CA52E5"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R</w:t>
            </w:r>
          </w:p>
        </w:tc>
        <w:tc>
          <w:tcPr>
            <w:tcW w:w="383" w:type="pct"/>
            <w:gridSpan w:val="3"/>
          </w:tcPr>
          <w:p w14:paraId="04DB1BFF" w14:textId="77777777" w:rsidR="00A47669" w:rsidRPr="00B408EC" w:rsidRDefault="00A47669" w:rsidP="00D405F4">
            <w:pPr>
              <w:spacing w:before="120" w:after="0"/>
              <w:ind w:left="33"/>
              <w:jc w:val="center"/>
              <w:rPr>
                <w:rFonts w:cs="Arial"/>
                <w:color w:val="auto"/>
                <w:sz w:val="18"/>
                <w:szCs w:val="18"/>
                <w:lang w:val="pt-PT"/>
              </w:rPr>
            </w:pPr>
            <w:r w:rsidRPr="00B408EC">
              <w:rPr>
                <w:rFonts w:cs="Arial"/>
                <w:color w:val="auto"/>
                <w:sz w:val="18"/>
                <w:szCs w:val="18"/>
                <w:lang w:val="pt-PT"/>
              </w:rPr>
              <w:t>PU</w:t>
            </w:r>
          </w:p>
          <w:p w14:paraId="64CDC267" w14:textId="77777777" w:rsidR="00A47669" w:rsidRPr="00B408EC" w:rsidRDefault="00A47669" w:rsidP="00D405F4">
            <w:pPr>
              <w:spacing w:before="120" w:after="0"/>
              <w:ind w:left="33"/>
              <w:rPr>
                <w:rFonts w:cs="Arial"/>
                <w:color w:val="auto"/>
                <w:sz w:val="18"/>
                <w:szCs w:val="18"/>
                <w:lang w:val="pt-PT"/>
              </w:rPr>
            </w:pPr>
          </w:p>
          <w:p w14:paraId="44A7CF2C" w14:textId="77777777" w:rsidR="00A47669" w:rsidRPr="00B408EC" w:rsidRDefault="00A47669" w:rsidP="00D405F4">
            <w:pPr>
              <w:spacing w:after="120"/>
              <w:ind w:left="33"/>
              <w:jc w:val="center"/>
              <w:rPr>
                <w:rFonts w:cs="Arial"/>
                <w:color w:val="auto"/>
                <w:sz w:val="18"/>
                <w:szCs w:val="18"/>
                <w:lang w:val="pt-PT"/>
              </w:rPr>
            </w:pPr>
          </w:p>
        </w:tc>
        <w:tc>
          <w:tcPr>
            <w:tcW w:w="312" w:type="pct"/>
            <w:gridSpan w:val="2"/>
          </w:tcPr>
          <w:p w14:paraId="74C39815" w14:textId="77777777" w:rsidR="00A47669" w:rsidRPr="00B408EC" w:rsidRDefault="00A47669" w:rsidP="00D405F4">
            <w:pPr>
              <w:spacing w:before="120" w:after="120"/>
              <w:ind w:left="33"/>
              <w:rPr>
                <w:rFonts w:cs="Arial"/>
                <w:color w:val="auto"/>
                <w:sz w:val="18"/>
                <w:szCs w:val="18"/>
                <w:lang w:val="pt-PT"/>
              </w:rPr>
            </w:pPr>
            <w:r w:rsidRPr="00B408EC">
              <w:rPr>
                <w:rFonts w:cs="Arial"/>
                <w:color w:val="auto"/>
                <w:sz w:val="18"/>
                <w:szCs w:val="18"/>
                <w:lang w:val="pt-PT"/>
              </w:rPr>
              <w:t>12</w:t>
            </w:r>
          </w:p>
        </w:tc>
        <w:tc>
          <w:tcPr>
            <w:tcW w:w="935" w:type="pct"/>
            <w:gridSpan w:val="6"/>
          </w:tcPr>
          <w:p w14:paraId="0EAE5A50" w14:textId="77777777" w:rsidR="00A47669" w:rsidRPr="00B408EC" w:rsidRDefault="00A47669" w:rsidP="00D405F4">
            <w:pPr>
              <w:spacing w:before="120" w:after="120"/>
              <w:rPr>
                <w:rFonts w:cs="Arial"/>
                <w:color w:val="auto"/>
                <w:sz w:val="18"/>
                <w:szCs w:val="18"/>
                <w:lang w:val="pt-PT"/>
              </w:rPr>
            </w:pPr>
            <w:r w:rsidRPr="00B408EC">
              <w:rPr>
                <w:rFonts w:cs="Arial"/>
                <w:color w:val="auto"/>
                <w:sz w:val="18"/>
                <w:szCs w:val="18"/>
                <w:lang w:val="pt-PT"/>
              </w:rPr>
              <w:t xml:space="preserve">Word document in English </w:t>
            </w:r>
          </w:p>
        </w:tc>
      </w:tr>
      <w:tr w:rsidR="0041739B" w:rsidRPr="001E7081" w14:paraId="3934343A" w14:textId="77777777" w:rsidTr="00356460">
        <w:tc>
          <w:tcPr>
            <w:tcW w:w="662" w:type="pct"/>
            <w:gridSpan w:val="3"/>
          </w:tcPr>
          <w:p w14:paraId="04000941"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D3.2</w:t>
            </w:r>
          </w:p>
        </w:tc>
        <w:tc>
          <w:tcPr>
            <w:tcW w:w="1556" w:type="pct"/>
            <w:gridSpan w:val="4"/>
          </w:tcPr>
          <w:p w14:paraId="106FBF3C" w14:textId="095B19D3" w:rsidR="00A47669" w:rsidRPr="00B408EC" w:rsidRDefault="007D3811" w:rsidP="00D405F4">
            <w:pPr>
              <w:spacing w:before="120" w:after="120"/>
              <w:rPr>
                <w:rFonts w:cs="Arial"/>
                <w:color w:val="auto"/>
                <w:sz w:val="18"/>
                <w:szCs w:val="18"/>
              </w:rPr>
            </w:pPr>
            <w:r w:rsidRPr="00B408EC">
              <w:rPr>
                <w:rFonts w:cs="Arial"/>
                <w:color w:val="auto"/>
                <w:sz w:val="18"/>
                <w:szCs w:val="18"/>
              </w:rPr>
              <w:t>Report on human rights of persons with disabilities in EU policies and programmes</w:t>
            </w:r>
          </w:p>
        </w:tc>
        <w:tc>
          <w:tcPr>
            <w:tcW w:w="328" w:type="pct"/>
            <w:gridSpan w:val="3"/>
          </w:tcPr>
          <w:p w14:paraId="2A081240"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3</w:t>
            </w:r>
          </w:p>
        </w:tc>
        <w:tc>
          <w:tcPr>
            <w:tcW w:w="410" w:type="pct"/>
            <w:gridSpan w:val="3"/>
          </w:tcPr>
          <w:p w14:paraId="12B0F699" w14:textId="77777777" w:rsidR="00A47669" w:rsidRPr="00B408EC" w:rsidRDefault="00A47669" w:rsidP="00D405F4">
            <w:pPr>
              <w:spacing w:before="120" w:after="120"/>
              <w:rPr>
                <w:rFonts w:cs="Arial"/>
                <w:color w:val="auto"/>
                <w:sz w:val="18"/>
                <w:szCs w:val="18"/>
              </w:rPr>
            </w:pPr>
            <w:r w:rsidRPr="00B408EC">
              <w:rPr>
                <w:rFonts w:cs="Arial"/>
                <w:color w:val="auto"/>
                <w:sz w:val="18"/>
                <w:szCs w:val="18"/>
              </w:rPr>
              <w:t>EDF</w:t>
            </w:r>
          </w:p>
        </w:tc>
        <w:tc>
          <w:tcPr>
            <w:tcW w:w="413" w:type="pct"/>
          </w:tcPr>
          <w:p w14:paraId="29F0FACA" w14:textId="77777777" w:rsidR="00A47669" w:rsidRPr="00B408EC" w:rsidRDefault="00A47669" w:rsidP="00D405F4">
            <w:pPr>
              <w:spacing w:before="120" w:after="120"/>
              <w:ind w:left="33"/>
              <w:jc w:val="center"/>
              <w:rPr>
                <w:rFonts w:cs="Arial"/>
                <w:color w:val="auto"/>
                <w:sz w:val="18"/>
                <w:szCs w:val="18"/>
              </w:rPr>
            </w:pPr>
            <w:r w:rsidRPr="00B408EC">
              <w:rPr>
                <w:rFonts w:cs="Arial"/>
                <w:color w:val="auto"/>
                <w:sz w:val="18"/>
                <w:szCs w:val="18"/>
              </w:rPr>
              <w:t>R</w:t>
            </w:r>
          </w:p>
        </w:tc>
        <w:tc>
          <w:tcPr>
            <w:tcW w:w="383" w:type="pct"/>
            <w:gridSpan w:val="3"/>
          </w:tcPr>
          <w:p w14:paraId="1CD1DB7F" w14:textId="77777777" w:rsidR="00A47669" w:rsidRPr="00B408EC" w:rsidRDefault="00A47669" w:rsidP="00D405F4">
            <w:pPr>
              <w:spacing w:before="120" w:after="0"/>
              <w:ind w:left="33"/>
              <w:jc w:val="center"/>
              <w:rPr>
                <w:rFonts w:cs="Arial"/>
                <w:color w:val="auto"/>
                <w:sz w:val="18"/>
                <w:szCs w:val="18"/>
                <w:lang w:val="pt-PT"/>
              </w:rPr>
            </w:pPr>
            <w:r w:rsidRPr="00B408EC">
              <w:rPr>
                <w:rFonts w:cs="Arial"/>
                <w:color w:val="auto"/>
                <w:sz w:val="18"/>
                <w:szCs w:val="18"/>
                <w:lang w:val="pt-PT"/>
              </w:rPr>
              <w:t>PU</w:t>
            </w:r>
          </w:p>
          <w:p w14:paraId="39DE4EE2" w14:textId="77777777" w:rsidR="00A47669" w:rsidRPr="00B408EC" w:rsidRDefault="00A47669" w:rsidP="00D405F4">
            <w:pPr>
              <w:spacing w:before="120" w:after="120"/>
              <w:ind w:left="33"/>
              <w:jc w:val="center"/>
              <w:rPr>
                <w:rFonts w:cs="Arial"/>
                <w:color w:val="auto"/>
                <w:sz w:val="18"/>
                <w:szCs w:val="18"/>
                <w:lang w:val="pt-PT"/>
              </w:rPr>
            </w:pPr>
          </w:p>
        </w:tc>
        <w:tc>
          <w:tcPr>
            <w:tcW w:w="312" w:type="pct"/>
            <w:gridSpan w:val="2"/>
          </w:tcPr>
          <w:p w14:paraId="20851356" w14:textId="77777777" w:rsidR="00A47669" w:rsidRPr="00B408EC" w:rsidRDefault="00A47669" w:rsidP="00D405F4">
            <w:pPr>
              <w:spacing w:before="120" w:after="120"/>
              <w:ind w:left="33"/>
              <w:rPr>
                <w:rFonts w:cs="Arial"/>
                <w:color w:val="auto"/>
                <w:sz w:val="18"/>
                <w:szCs w:val="18"/>
                <w:lang w:val="pt-PT"/>
              </w:rPr>
            </w:pPr>
            <w:r w:rsidRPr="00B408EC">
              <w:rPr>
                <w:rFonts w:cs="Arial"/>
                <w:color w:val="auto"/>
                <w:sz w:val="18"/>
                <w:szCs w:val="18"/>
                <w:lang w:val="pt-PT"/>
              </w:rPr>
              <w:t>12</w:t>
            </w:r>
          </w:p>
        </w:tc>
        <w:tc>
          <w:tcPr>
            <w:tcW w:w="935" w:type="pct"/>
            <w:gridSpan w:val="6"/>
          </w:tcPr>
          <w:p w14:paraId="2C439EEA" w14:textId="77777777" w:rsidR="00A47669" w:rsidRPr="00B408EC" w:rsidRDefault="00A47669" w:rsidP="00D405F4">
            <w:pPr>
              <w:spacing w:before="120" w:after="120"/>
              <w:rPr>
                <w:rFonts w:cs="Arial"/>
                <w:color w:val="auto"/>
                <w:sz w:val="18"/>
                <w:szCs w:val="18"/>
                <w:lang w:val="pt-PT"/>
              </w:rPr>
            </w:pPr>
            <w:r w:rsidRPr="00B408EC">
              <w:rPr>
                <w:rFonts w:cs="Arial"/>
                <w:color w:val="auto"/>
                <w:sz w:val="18"/>
                <w:szCs w:val="18"/>
                <w:lang w:val="pt-PT"/>
              </w:rPr>
              <w:t>Word document in English</w:t>
            </w:r>
          </w:p>
        </w:tc>
      </w:tr>
      <w:tr w:rsidR="00E9008C" w:rsidRPr="001E7081" w14:paraId="37AB3A23" w14:textId="77777777" w:rsidTr="00356460">
        <w:tc>
          <w:tcPr>
            <w:tcW w:w="662" w:type="pct"/>
            <w:gridSpan w:val="3"/>
          </w:tcPr>
          <w:p w14:paraId="6000D25C" w14:textId="2A816A61" w:rsidR="00E9008C" w:rsidRPr="00B408EC" w:rsidRDefault="005E3774" w:rsidP="00D405F4">
            <w:pPr>
              <w:spacing w:before="120" w:after="120"/>
              <w:jc w:val="center"/>
              <w:rPr>
                <w:rFonts w:cs="Arial"/>
                <w:color w:val="auto"/>
                <w:sz w:val="18"/>
                <w:szCs w:val="18"/>
              </w:rPr>
            </w:pPr>
            <w:r>
              <w:rPr>
                <w:rFonts w:cs="Arial"/>
                <w:color w:val="auto"/>
                <w:sz w:val="18"/>
                <w:szCs w:val="18"/>
              </w:rPr>
              <w:t>D 3.3</w:t>
            </w:r>
          </w:p>
        </w:tc>
        <w:tc>
          <w:tcPr>
            <w:tcW w:w="1556" w:type="pct"/>
            <w:gridSpan w:val="4"/>
          </w:tcPr>
          <w:p w14:paraId="1A92FAAD" w14:textId="31AFB41D" w:rsidR="00E9008C" w:rsidRPr="00B408EC" w:rsidRDefault="00E9008C" w:rsidP="00D405F4">
            <w:pPr>
              <w:spacing w:before="120" w:after="120"/>
              <w:rPr>
                <w:rFonts w:cs="Arial"/>
                <w:color w:val="auto"/>
                <w:sz w:val="18"/>
                <w:szCs w:val="18"/>
              </w:rPr>
            </w:pPr>
            <w:r w:rsidRPr="00E9008C">
              <w:rPr>
                <w:rFonts w:cs="Arial"/>
                <w:color w:val="auto"/>
                <w:sz w:val="18"/>
                <w:szCs w:val="18"/>
              </w:rPr>
              <w:t xml:space="preserve">9th Human Rights Report on victims’ rights OR accessibility </w:t>
            </w:r>
            <w:r>
              <w:rPr>
                <w:rFonts w:cs="Arial"/>
                <w:color w:val="auto"/>
                <w:sz w:val="18"/>
                <w:szCs w:val="18"/>
              </w:rPr>
              <w:t xml:space="preserve">(draft) </w:t>
            </w:r>
            <w:r w:rsidRPr="00E9008C">
              <w:rPr>
                <w:rFonts w:cs="Arial"/>
                <w:color w:val="auto"/>
                <w:sz w:val="18"/>
                <w:szCs w:val="18"/>
              </w:rPr>
              <w:t>(tbc</w:t>
            </w:r>
            <w:r>
              <w:rPr>
                <w:rFonts w:cs="Arial"/>
                <w:color w:val="auto"/>
                <w:sz w:val="18"/>
                <w:szCs w:val="18"/>
              </w:rPr>
              <w:t>)</w:t>
            </w:r>
          </w:p>
        </w:tc>
        <w:tc>
          <w:tcPr>
            <w:tcW w:w="328" w:type="pct"/>
            <w:gridSpan w:val="3"/>
          </w:tcPr>
          <w:p w14:paraId="13A77DDE" w14:textId="5097D2DA" w:rsidR="00E9008C" w:rsidRPr="00B408EC" w:rsidRDefault="00E9008C" w:rsidP="00D405F4">
            <w:pPr>
              <w:spacing w:before="120" w:after="120"/>
              <w:jc w:val="center"/>
              <w:rPr>
                <w:rFonts w:cs="Arial"/>
                <w:color w:val="auto"/>
                <w:sz w:val="18"/>
                <w:szCs w:val="18"/>
              </w:rPr>
            </w:pPr>
            <w:r>
              <w:rPr>
                <w:rFonts w:cs="Arial"/>
                <w:color w:val="auto"/>
                <w:sz w:val="18"/>
                <w:szCs w:val="18"/>
              </w:rPr>
              <w:t>3</w:t>
            </w:r>
          </w:p>
        </w:tc>
        <w:tc>
          <w:tcPr>
            <w:tcW w:w="410" w:type="pct"/>
            <w:gridSpan w:val="3"/>
          </w:tcPr>
          <w:p w14:paraId="1B9457E9" w14:textId="3616A040" w:rsidR="00E9008C" w:rsidRPr="00B408EC" w:rsidRDefault="00E9008C" w:rsidP="00D405F4">
            <w:pPr>
              <w:spacing w:before="120" w:after="120"/>
              <w:rPr>
                <w:rFonts w:cs="Arial"/>
                <w:color w:val="auto"/>
                <w:sz w:val="18"/>
                <w:szCs w:val="18"/>
              </w:rPr>
            </w:pPr>
            <w:r>
              <w:rPr>
                <w:rFonts w:cs="Arial"/>
                <w:color w:val="auto"/>
                <w:sz w:val="18"/>
                <w:szCs w:val="18"/>
              </w:rPr>
              <w:t>EDF</w:t>
            </w:r>
          </w:p>
        </w:tc>
        <w:tc>
          <w:tcPr>
            <w:tcW w:w="413" w:type="pct"/>
          </w:tcPr>
          <w:p w14:paraId="24FD4A35" w14:textId="44ACC22D" w:rsidR="00E9008C" w:rsidRPr="00B408EC" w:rsidRDefault="00E9008C" w:rsidP="00D405F4">
            <w:pPr>
              <w:spacing w:before="120" w:after="120"/>
              <w:ind w:left="33"/>
              <w:jc w:val="center"/>
              <w:rPr>
                <w:rFonts w:cs="Arial"/>
                <w:color w:val="auto"/>
                <w:sz w:val="18"/>
                <w:szCs w:val="18"/>
              </w:rPr>
            </w:pPr>
            <w:r>
              <w:rPr>
                <w:rFonts w:cs="Arial"/>
                <w:color w:val="auto"/>
                <w:sz w:val="18"/>
                <w:szCs w:val="18"/>
              </w:rPr>
              <w:t>R</w:t>
            </w:r>
          </w:p>
        </w:tc>
        <w:tc>
          <w:tcPr>
            <w:tcW w:w="383" w:type="pct"/>
            <w:gridSpan w:val="3"/>
          </w:tcPr>
          <w:p w14:paraId="24148E73" w14:textId="48067362" w:rsidR="00E9008C" w:rsidRPr="00B408EC" w:rsidRDefault="00E9008C" w:rsidP="00D405F4">
            <w:pPr>
              <w:spacing w:before="120" w:after="0"/>
              <w:ind w:left="33"/>
              <w:jc w:val="center"/>
              <w:rPr>
                <w:rFonts w:cs="Arial"/>
                <w:color w:val="auto"/>
                <w:sz w:val="18"/>
                <w:szCs w:val="18"/>
                <w:lang w:val="pt-PT"/>
              </w:rPr>
            </w:pPr>
            <w:r>
              <w:rPr>
                <w:rFonts w:cs="Arial"/>
                <w:color w:val="auto"/>
                <w:sz w:val="18"/>
                <w:szCs w:val="18"/>
                <w:lang w:val="pt-PT"/>
              </w:rPr>
              <w:t>SEN</w:t>
            </w:r>
          </w:p>
        </w:tc>
        <w:tc>
          <w:tcPr>
            <w:tcW w:w="312" w:type="pct"/>
            <w:gridSpan w:val="2"/>
          </w:tcPr>
          <w:p w14:paraId="43A99849" w14:textId="6539F545" w:rsidR="00E9008C" w:rsidRPr="00B408EC" w:rsidRDefault="00E9008C" w:rsidP="00D405F4">
            <w:pPr>
              <w:spacing w:before="120" w:after="120"/>
              <w:ind w:left="33"/>
              <w:rPr>
                <w:rFonts w:cs="Arial"/>
                <w:color w:val="auto"/>
                <w:sz w:val="18"/>
                <w:szCs w:val="18"/>
                <w:lang w:val="pt-PT"/>
              </w:rPr>
            </w:pPr>
            <w:r>
              <w:rPr>
                <w:rFonts w:cs="Arial"/>
                <w:color w:val="auto"/>
                <w:sz w:val="18"/>
                <w:szCs w:val="18"/>
                <w:lang w:val="pt-PT"/>
              </w:rPr>
              <w:t>12</w:t>
            </w:r>
          </w:p>
        </w:tc>
        <w:tc>
          <w:tcPr>
            <w:tcW w:w="935" w:type="pct"/>
            <w:gridSpan w:val="6"/>
          </w:tcPr>
          <w:p w14:paraId="5C43FF6F" w14:textId="6DD90AD0" w:rsidR="00E9008C" w:rsidRPr="00B408EC" w:rsidRDefault="00E9008C" w:rsidP="00D405F4">
            <w:pPr>
              <w:spacing w:before="120" w:after="120"/>
              <w:rPr>
                <w:rFonts w:cs="Arial"/>
                <w:color w:val="auto"/>
                <w:sz w:val="18"/>
                <w:szCs w:val="18"/>
                <w:lang w:val="pt-PT"/>
              </w:rPr>
            </w:pPr>
            <w:r>
              <w:rPr>
                <w:rFonts w:cs="Arial"/>
                <w:color w:val="auto"/>
                <w:sz w:val="18"/>
                <w:szCs w:val="18"/>
                <w:lang w:val="pt-PT"/>
              </w:rPr>
              <w:t>PDF or Word document in English</w:t>
            </w:r>
          </w:p>
        </w:tc>
      </w:tr>
      <w:tr w:rsidR="0041739B" w14:paraId="1D0F9E7F" w14:textId="77777777" w:rsidTr="00356460">
        <w:tc>
          <w:tcPr>
            <w:tcW w:w="662" w:type="pct"/>
            <w:gridSpan w:val="3"/>
          </w:tcPr>
          <w:p w14:paraId="22C457E9" w14:textId="2732F0B3"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D3.</w:t>
            </w:r>
            <w:r w:rsidR="005E3774">
              <w:rPr>
                <w:rFonts w:cs="Arial"/>
                <w:color w:val="auto"/>
                <w:sz w:val="18"/>
                <w:szCs w:val="18"/>
              </w:rPr>
              <w:t>4</w:t>
            </w:r>
          </w:p>
        </w:tc>
        <w:tc>
          <w:tcPr>
            <w:tcW w:w="1556" w:type="pct"/>
            <w:gridSpan w:val="4"/>
          </w:tcPr>
          <w:p w14:paraId="616D3A05" w14:textId="44765B43" w:rsidR="00A47669" w:rsidRPr="00B408EC" w:rsidRDefault="00A47669" w:rsidP="00D405F4">
            <w:pPr>
              <w:spacing w:before="120" w:after="120"/>
              <w:rPr>
                <w:rFonts w:cs="Arial"/>
                <w:color w:val="auto"/>
                <w:sz w:val="18"/>
                <w:szCs w:val="18"/>
              </w:rPr>
            </w:pPr>
            <w:r w:rsidRPr="00B408EC">
              <w:rPr>
                <w:rFonts w:cs="Arial"/>
                <w:color w:val="auto"/>
                <w:sz w:val="18"/>
                <w:szCs w:val="18"/>
              </w:rPr>
              <w:t>Report on participation and representation of persons with disabilities</w:t>
            </w:r>
          </w:p>
        </w:tc>
        <w:tc>
          <w:tcPr>
            <w:tcW w:w="328" w:type="pct"/>
            <w:gridSpan w:val="3"/>
          </w:tcPr>
          <w:p w14:paraId="3657AA62"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3</w:t>
            </w:r>
          </w:p>
        </w:tc>
        <w:tc>
          <w:tcPr>
            <w:tcW w:w="410" w:type="pct"/>
            <w:gridSpan w:val="3"/>
          </w:tcPr>
          <w:p w14:paraId="5C303FE6" w14:textId="77777777" w:rsidR="00A47669" w:rsidRPr="00B408EC" w:rsidRDefault="00A47669" w:rsidP="00D405F4">
            <w:pPr>
              <w:spacing w:before="120" w:after="120"/>
              <w:rPr>
                <w:rFonts w:cs="Arial"/>
                <w:color w:val="auto"/>
                <w:sz w:val="18"/>
                <w:szCs w:val="18"/>
              </w:rPr>
            </w:pPr>
            <w:r w:rsidRPr="00B408EC">
              <w:rPr>
                <w:rFonts w:cs="Arial"/>
                <w:color w:val="auto"/>
                <w:sz w:val="18"/>
                <w:szCs w:val="18"/>
              </w:rPr>
              <w:t>EDF</w:t>
            </w:r>
          </w:p>
        </w:tc>
        <w:tc>
          <w:tcPr>
            <w:tcW w:w="413" w:type="pct"/>
          </w:tcPr>
          <w:p w14:paraId="421053A4" w14:textId="77777777" w:rsidR="00A47669" w:rsidRPr="00B408EC" w:rsidRDefault="00A47669" w:rsidP="00D405F4">
            <w:pPr>
              <w:spacing w:before="120" w:after="120"/>
              <w:ind w:left="33"/>
              <w:jc w:val="center"/>
              <w:rPr>
                <w:rFonts w:cs="Arial"/>
                <w:color w:val="auto"/>
                <w:sz w:val="18"/>
                <w:szCs w:val="18"/>
              </w:rPr>
            </w:pPr>
            <w:r w:rsidRPr="00B408EC">
              <w:rPr>
                <w:rFonts w:cs="Arial"/>
                <w:color w:val="auto"/>
                <w:sz w:val="18"/>
                <w:szCs w:val="18"/>
              </w:rPr>
              <w:t>R</w:t>
            </w:r>
          </w:p>
        </w:tc>
        <w:tc>
          <w:tcPr>
            <w:tcW w:w="383" w:type="pct"/>
            <w:gridSpan w:val="3"/>
          </w:tcPr>
          <w:p w14:paraId="07658270" w14:textId="77777777" w:rsidR="00A47669" w:rsidRPr="00B408EC" w:rsidRDefault="00A47669" w:rsidP="00D405F4">
            <w:pPr>
              <w:spacing w:before="120" w:after="0"/>
              <w:ind w:left="33"/>
              <w:jc w:val="center"/>
              <w:rPr>
                <w:rFonts w:cs="Arial"/>
                <w:color w:val="auto"/>
                <w:sz w:val="18"/>
                <w:szCs w:val="18"/>
                <w:lang w:val="pt-PT"/>
              </w:rPr>
            </w:pPr>
            <w:r w:rsidRPr="00B408EC">
              <w:rPr>
                <w:rFonts w:cs="Arial"/>
                <w:color w:val="auto"/>
                <w:sz w:val="18"/>
                <w:szCs w:val="18"/>
                <w:lang w:val="pt-PT"/>
              </w:rPr>
              <w:t>PU</w:t>
            </w:r>
          </w:p>
          <w:p w14:paraId="5C49BD94" w14:textId="77777777" w:rsidR="00A47669" w:rsidRPr="00B408EC" w:rsidRDefault="00A47669" w:rsidP="00D405F4">
            <w:pPr>
              <w:spacing w:before="120" w:after="120"/>
              <w:ind w:left="33"/>
              <w:jc w:val="center"/>
              <w:rPr>
                <w:rFonts w:cs="Arial"/>
                <w:color w:val="auto"/>
                <w:sz w:val="18"/>
                <w:szCs w:val="18"/>
                <w:lang w:val="pt-PT"/>
              </w:rPr>
            </w:pPr>
          </w:p>
        </w:tc>
        <w:tc>
          <w:tcPr>
            <w:tcW w:w="312" w:type="pct"/>
            <w:gridSpan w:val="2"/>
          </w:tcPr>
          <w:p w14:paraId="13FACE21" w14:textId="77777777" w:rsidR="00A47669" w:rsidRPr="00B408EC" w:rsidRDefault="00A47669" w:rsidP="00D405F4">
            <w:pPr>
              <w:spacing w:before="120" w:after="120"/>
              <w:ind w:left="33"/>
              <w:rPr>
                <w:rFonts w:cs="Arial"/>
                <w:color w:val="auto"/>
                <w:sz w:val="18"/>
                <w:szCs w:val="18"/>
                <w:lang w:val="pt-PT"/>
              </w:rPr>
            </w:pPr>
            <w:r w:rsidRPr="00B408EC">
              <w:rPr>
                <w:rFonts w:cs="Arial"/>
                <w:color w:val="auto"/>
                <w:sz w:val="18"/>
                <w:szCs w:val="18"/>
                <w:lang w:val="pt-PT"/>
              </w:rPr>
              <w:t>12</w:t>
            </w:r>
          </w:p>
        </w:tc>
        <w:tc>
          <w:tcPr>
            <w:tcW w:w="935" w:type="pct"/>
            <w:gridSpan w:val="6"/>
          </w:tcPr>
          <w:p w14:paraId="17C28907" w14:textId="77777777" w:rsidR="00A47669" w:rsidRPr="00B408EC" w:rsidRDefault="00A47669" w:rsidP="00D405F4">
            <w:pPr>
              <w:spacing w:before="120" w:after="120"/>
              <w:rPr>
                <w:rFonts w:cs="Arial"/>
                <w:color w:val="auto"/>
                <w:sz w:val="18"/>
                <w:szCs w:val="18"/>
                <w:lang w:val="pt-PT"/>
              </w:rPr>
            </w:pPr>
            <w:r w:rsidRPr="00B408EC">
              <w:rPr>
                <w:rFonts w:cs="Arial"/>
                <w:color w:val="auto"/>
                <w:sz w:val="18"/>
                <w:szCs w:val="18"/>
                <w:lang w:val="pt-PT"/>
              </w:rPr>
              <w:t>Word document in English</w:t>
            </w:r>
          </w:p>
        </w:tc>
      </w:tr>
      <w:tr w:rsidR="0041739B" w:rsidRPr="001E7081" w14:paraId="6866BB1F" w14:textId="77777777" w:rsidTr="00356460">
        <w:tc>
          <w:tcPr>
            <w:tcW w:w="662" w:type="pct"/>
            <w:gridSpan w:val="3"/>
          </w:tcPr>
          <w:p w14:paraId="7B403684" w14:textId="6848C02B"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D3.</w:t>
            </w:r>
            <w:r w:rsidR="005E3774">
              <w:rPr>
                <w:rFonts w:cs="Arial"/>
                <w:color w:val="auto"/>
                <w:sz w:val="18"/>
                <w:szCs w:val="18"/>
              </w:rPr>
              <w:t>5</w:t>
            </w:r>
          </w:p>
        </w:tc>
        <w:tc>
          <w:tcPr>
            <w:tcW w:w="1556" w:type="pct"/>
            <w:gridSpan w:val="4"/>
          </w:tcPr>
          <w:p w14:paraId="6978519F" w14:textId="77777777" w:rsidR="00A47669" w:rsidRPr="00B408EC" w:rsidRDefault="00A47669" w:rsidP="00D405F4">
            <w:pPr>
              <w:spacing w:before="120" w:after="120"/>
              <w:rPr>
                <w:rFonts w:cs="Arial"/>
                <w:color w:val="auto"/>
                <w:sz w:val="18"/>
                <w:szCs w:val="18"/>
              </w:rPr>
            </w:pPr>
            <w:r w:rsidRPr="00B408EC">
              <w:rPr>
                <w:rFonts w:cs="Arial"/>
                <w:color w:val="auto"/>
                <w:sz w:val="18"/>
                <w:szCs w:val="18"/>
              </w:rPr>
              <w:t xml:space="preserve">Annual EDF report on women with disabilities </w:t>
            </w:r>
          </w:p>
        </w:tc>
        <w:tc>
          <w:tcPr>
            <w:tcW w:w="328" w:type="pct"/>
            <w:gridSpan w:val="3"/>
          </w:tcPr>
          <w:p w14:paraId="47E041B7"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3</w:t>
            </w:r>
          </w:p>
        </w:tc>
        <w:tc>
          <w:tcPr>
            <w:tcW w:w="410" w:type="pct"/>
            <w:gridSpan w:val="3"/>
          </w:tcPr>
          <w:p w14:paraId="0145D41D" w14:textId="77777777" w:rsidR="00A47669" w:rsidRPr="00B408EC" w:rsidRDefault="00A47669" w:rsidP="00D405F4">
            <w:pPr>
              <w:spacing w:before="120" w:after="120"/>
              <w:rPr>
                <w:rFonts w:cs="Arial"/>
                <w:color w:val="auto"/>
                <w:sz w:val="18"/>
                <w:szCs w:val="18"/>
              </w:rPr>
            </w:pPr>
            <w:r w:rsidRPr="00B408EC">
              <w:rPr>
                <w:rFonts w:cs="Arial"/>
                <w:color w:val="auto"/>
                <w:sz w:val="18"/>
                <w:szCs w:val="18"/>
              </w:rPr>
              <w:t>EDF</w:t>
            </w:r>
          </w:p>
        </w:tc>
        <w:tc>
          <w:tcPr>
            <w:tcW w:w="413" w:type="pct"/>
          </w:tcPr>
          <w:p w14:paraId="6EE70CB6" w14:textId="77777777" w:rsidR="00A47669" w:rsidRPr="00B408EC" w:rsidRDefault="00A47669" w:rsidP="00D405F4">
            <w:pPr>
              <w:spacing w:before="120" w:after="120"/>
              <w:ind w:left="33"/>
              <w:jc w:val="center"/>
              <w:rPr>
                <w:rFonts w:cs="Arial"/>
                <w:color w:val="auto"/>
                <w:sz w:val="18"/>
                <w:szCs w:val="18"/>
              </w:rPr>
            </w:pPr>
            <w:r w:rsidRPr="00B408EC">
              <w:rPr>
                <w:rFonts w:cs="Arial"/>
                <w:color w:val="auto"/>
                <w:sz w:val="18"/>
                <w:szCs w:val="18"/>
              </w:rPr>
              <w:t>R</w:t>
            </w:r>
          </w:p>
        </w:tc>
        <w:tc>
          <w:tcPr>
            <w:tcW w:w="383" w:type="pct"/>
            <w:gridSpan w:val="3"/>
          </w:tcPr>
          <w:p w14:paraId="30DF9A74" w14:textId="77777777" w:rsidR="00A47669" w:rsidRPr="00B408EC" w:rsidRDefault="00A47669" w:rsidP="00D405F4">
            <w:pPr>
              <w:spacing w:before="120" w:after="0"/>
              <w:ind w:left="33"/>
              <w:jc w:val="center"/>
              <w:rPr>
                <w:rFonts w:cs="Arial"/>
                <w:color w:val="auto"/>
                <w:sz w:val="18"/>
                <w:szCs w:val="18"/>
                <w:lang w:val="pt-PT"/>
              </w:rPr>
            </w:pPr>
            <w:r w:rsidRPr="00B408EC">
              <w:rPr>
                <w:rFonts w:cs="Arial"/>
                <w:color w:val="auto"/>
                <w:sz w:val="18"/>
                <w:szCs w:val="18"/>
                <w:lang w:val="pt-PT"/>
              </w:rPr>
              <w:t>PU</w:t>
            </w:r>
          </w:p>
          <w:p w14:paraId="0D352E95" w14:textId="77777777" w:rsidR="00A47669" w:rsidRPr="00B408EC" w:rsidRDefault="00A47669" w:rsidP="00D405F4">
            <w:pPr>
              <w:spacing w:after="120"/>
              <w:ind w:left="33"/>
              <w:jc w:val="center"/>
              <w:rPr>
                <w:rFonts w:cs="Arial"/>
                <w:i/>
                <w:color w:val="auto"/>
                <w:sz w:val="18"/>
                <w:szCs w:val="18"/>
                <w:lang w:val="pt-PT"/>
              </w:rPr>
            </w:pPr>
          </w:p>
        </w:tc>
        <w:tc>
          <w:tcPr>
            <w:tcW w:w="312" w:type="pct"/>
            <w:gridSpan w:val="2"/>
          </w:tcPr>
          <w:p w14:paraId="4C48C6D2" w14:textId="77777777" w:rsidR="00A47669" w:rsidRPr="00B408EC" w:rsidRDefault="00A47669" w:rsidP="00D405F4">
            <w:pPr>
              <w:spacing w:before="120" w:after="120"/>
              <w:ind w:left="33"/>
              <w:rPr>
                <w:rFonts w:cs="Arial"/>
                <w:color w:val="auto"/>
                <w:sz w:val="18"/>
                <w:szCs w:val="18"/>
                <w:lang w:val="pt-PT"/>
              </w:rPr>
            </w:pPr>
            <w:r w:rsidRPr="00B408EC">
              <w:rPr>
                <w:rFonts w:cs="Arial"/>
                <w:color w:val="auto"/>
                <w:sz w:val="18"/>
                <w:szCs w:val="18"/>
                <w:lang w:val="pt-PT"/>
              </w:rPr>
              <w:t>12</w:t>
            </w:r>
          </w:p>
        </w:tc>
        <w:tc>
          <w:tcPr>
            <w:tcW w:w="935" w:type="pct"/>
            <w:gridSpan w:val="6"/>
          </w:tcPr>
          <w:p w14:paraId="1F004513" w14:textId="77777777" w:rsidR="00A47669" w:rsidRPr="00B408EC" w:rsidRDefault="00A47669" w:rsidP="00D405F4">
            <w:pPr>
              <w:spacing w:before="120" w:after="120"/>
              <w:rPr>
                <w:rFonts w:cs="Arial"/>
                <w:color w:val="auto"/>
                <w:sz w:val="18"/>
                <w:szCs w:val="18"/>
                <w:lang w:val="pt-PT"/>
              </w:rPr>
            </w:pPr>
            <w:r w:rsidRPr="00B408EC">
              <w:rPr>
                <w:rFonts w:cs="Arial"/>
                <w:color w:val="auto"/>
                <w:sz w:val="18"/>
                <w:szCs w:val="18"/>
                <w:lang w:val="pt-PT"/>
              </w:rPr>
              <w:t>Word document in English</w:t>
            </w:r>
          </w:p>
        </w:tc>
      </w:tr>
      <w:tr w:rsidR="0041739B" w:rsidRPr="001E7081" w14:paraId="2955F210" w14:textId="77777777" w:rsidTr="00356460">
        <w:tc>
          <w:tcPr>
            <w:tcW w:w="662" w:type="pct"/>
            <w:gridSpan w:val="3"/>
          </w:tcPr>
          <w:p w14:paraId="48259091" w14:textId="4A0113DA"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D3.</w:t>
            </w:r>
            <w:r w:rsidR="005E3774">
              <w:rPr>
                <w:rFonts w:cs="Arial"/>
                <w:color w:val="auto"/>
                <w:sz w:val="18"/>
                <w:szCs w:val="18"/>
              </w:rPr>
              <w:t>6</w:t>
            </w:r>
          </w:p>
        </w:tc>
        <w:tc>
          <w:tcPr>
            <w:tcW w:w="1556" w:type="pct"/>
            <w:gridSpan w:val="4"/>
          </w:tcPr>
          <w:p w14:paraId="6427F1A0" w14:textId="77777777" w:rsidR="00A47669" w:rsidRPr="00B408EC" w:rsidRDefault="00A47669" w:rsidP="00D405F4">
            <w:pPr>
              <w:spacing w:before="120" w:after="120"/>
              <w:rPr>
                <w:rFonts w:cs="Arial"/>
                <w:color w:val="auto"/>
                <w:sz w:val="18"/>
                <w:szCs w:val="18"/>
              </w:rPr>
            </w:pPr>
            <w:r w:rsidRPr="00B408EC">
              <w:rPr>
                <w:rFonts w:cs="Arial"/>
                <w:color w:val="auto"/>
                <w:sz w:val="18"/>
                <w:szCs w:val="18"/>
              </w:rPr>
              <w:t xml:space="preserve">Annual EDF report on youth with disabilities </w:t>
            </w:r>
          </w:p>
        </w:tc>
        <w:tc>
          <w:tcPr>
            <w:tcW w:w="328" w:type="pct"/>
            <w:gridSpan w:val="3"/>
          </w:tcPr>
          <w:p w14:paraId="6B6D76FE" w14:textId="77777777" w:rsidR="00A47669" w:rsidRPr="00B408EC" w:rsidRDefault="00A47669" w:rsidP="00D405F4">
            <w:pPr>
              <w:spacing w:before="120" w:after="120"/>
              <w:jc w:val="center"/>
              <w:rPr>
                <w:rFonts w:cs="Arial"/>
                <w:color w:val="auto"/>
                <w:sz w:val="18"/>
                <w:szCs w:val="18"/>
              </w:rPr>
            </w:pPr>
            <w:r w:rsidRPr="00B408EC">
              <w:rPr>
                <w:rFonts w:cs="Arial"/>
                <w:color w:val="auto"/>
                <w:sz w:val="18"/>
                <w:szCs w:val="18"/>
              </w:rPr>
              <w:t>3</w:t>
            </w:r>
          </w:p>
        </w:tc>
        <w:tc>
          <w:tcPr>
            <w:tcW w:w="410" w:type="pct"/>
            <w:gridSpan w:val="3"/>
          </w:tcPr>
          <w:p w14:paraId="617ACF61" w14:textId="77777777" w:rsidR="00A47669" w:rsidRPr="00B408EC" w:rsidRDefault="00A47669" w:rsidP="00D405F4">
            <w:pPr>
              <w:spacing w:before="120" w:after="120"/>
              <w:rPr>
                <w:rFonts w:cs="Arial"/>
                <w:color w:val="auto"/>
                <w:sz w:val="18"/>
                <w:szCs w:val="18"/>
              </w:rPr>
            </w:pPr>
            <w:r w:rsidRPr="00B408EC">
              <w:rPr>
                <w:rFonts w:cs="Arial"/>
                <w:color w:val="auto"/>
                <w:sz w:val="18"/>
                <w:szCs w:val="18"/>
              </w:rPr>
              <w:t>EDF</w:t>
            </w:r>
          </w:p>
        </w:tc>
        <w:tc>
          <w:tcPr>
            <w:tcW w:w="413" w:type="pct"/>
          </w:tcPr>
          <w:p w14:paraId="3F72A5AA" w14:textId="77777777" w:rsidR="00A47669" w:rsidRPr="00B408EC" w:rsidRDefault="00A47669" w:rsidP="00D405F4">
            <w:pPr>
              <w:spacing w:before="120" w:after="120"/>
              <w:ind w:left="33"/>
              <w:jc w:val="center"/>
              <w:rPr>
                <w:rFonts w:cs="Arial"/>
                <w:color w:val="auto"/>
                <w:sz w:val="18"/>
                <w:szCs w:val="18"/>
              </w:rPr>
            </w:pPr>
            <w:r w:rsidRPr="00B408EC">
              <w:rPr>
                <w:rFonts w:cs="Arial"/>
                <w:color w:val="auto"/>
                <w:sz w:val="18"/>
                <w:szCs w:val="18"/>
              </w:rPr>
              <w:t>R</w:t>
            </w:r>
          </w:p>
        </w:tc>
        <w:tc>
          <w:tcPr>
            <w:tcW w:w="383" w:type="pct"/>
            <w:gridSpan w:val="3"/>
          </w:tcPr>
          <w:p w14:paraId="2C4A340A" w14:textId="77777777" w:rsidR="00A47669" w:rsidRPr="00B408EC" w:rsidRDefault="00A47669" w:rsidP="00D405F4">
            <w:pPr>
              <w:spacing w:before="120" w:after="0"/>
              <w:ind w:left="33"/>
              <w:jc w:val="center"/>
              <w:rPr>
                <w:rFonts w:cs="Arial"/>
                <w:color w:val="auto"/>
                <w:sz w:val="18"/>
                <w:szCs w:val="18"/>
                <w:lang w:val="pt-PT"/>
              </w:rPr>
            </w:pPr>
            <w:r w:rsidRPr="00B408EC">
              <w:rPr>
                <w:rFonts w:cs="Arial"/>
                <w:color w:val="auto"/>
                <w:sz w:val="18"/>
                <w:szCs w:val="18"/>
                <w:lang w:val="pt-PT"/>
              </w:rPr>
              <w:t>PU</w:t>
            </w:r>
          </w:p>
          <w:p w14:paraId="35BB2FD6" w14:textId="77777777" w:rsidR="00A47669" w:rsidRPr="00B408EC" w:rsidRDefault="00A47669" w:rsidP="00D405F4">
            <w:pPr>
              <w:spacing w:before="120" w:after="0"/>
              <w:ind w:left="33"/>
              <w:jc w:val="center"/>
              <w:rPr>
                <w:rFonts w:cs="Arial"/>
                <w:i/>
                <w:color w:val="auto"/>
                <w:sz w:val="18"/>
                <w:szCs w:val="18"/>
                <w:lang w:val="pt-PT"/>
              </w:rPr>
            </w:pPr>
          </w:p>
        </w:tc>
        <w:tc>
          <w:tcPr>
            <w:tcW w:w="312" w:type="pct"/>
            <w:gridSpan w:val="2"/>
          </w:tcPr>
          <w:p w14:paraId="6926F42A" w14:textId="77777777" w:rsidR="00A47669" w:rsidRPr="00B408EC" w:rsidRDefault="00A47669" w:rsidP="00D405F4">
            <w:pPr>
              <w:spacing w:before="120" w:after="120"/>
              <w:ind w:left="33"/>
              <w:rPr>
                <w:rFonts w:cs="Arial"/>
                <w:color w:val="auto"/>
                <w:sz w:val="18"/>
                <w:szCs w:val="18"/>
                <w:lang w:val="pt-PT"/>
              </w:rPr>
            </w:pPr>
            <w:r w:rsidRPr="00B408EC">
              <w:rPr>
                <w:rFonts w:cs="Arial"/>
                <w:color w:val="auto"/>
                <w:sz w:val="18"/>
                <w:szCs w:val="18"/>
                <w:lang w:val="pt-PT"/>
              </w:rPr>
              <w:t>12</w:t>
            </w:r>
          </w:p>
        </w:tc>
        <w:tc>
          <w:tcPr>
            <w:tcW w:w="935" w:type="pct"/>
            <w:gridSpan w:val="6"/>
          </w:tcPr>
          <w:p w14:paraId="1671DDC8" w14:textId="77777777" w:rsidR="00A47669" w:rsidRPr="00B408EC" w:rsidRDefault="00A47669" w:rsidP="00D405F4">
            <w:pPr>
              <w:spacing w:before="120" w:after="120"/>
              <w:rPr>
                <w:rFonts w:cs="Arial"/>
                <w:color w:val="auto"/>
                <w:sz w:val="18"/>
                <w:szCs w:val="18"/>
                <w:lang w:val="pt-PT"/>
              </w:rPr>
            </w:pPr>
            <w:r w:rsidRPr="00B408EC">
              <w:rPr>
                <w:rFonts w:cs="Arial"/>
                <w:color w:val="auto"/>
                <w:sz w:val="18"/>
                <w:szCs w:val="18"/>
                <w:lang w:val="pt-PT"/>
              </w:rPr>
              <w:t>Word document in English</w:t>
            </w:r>
          </w:p>
        </w:tc>
      </w:tr>
    </w:tbl>
    <w:p w14:paraId="0F8F0E76" w14:textId="77777777" w:rsidR="002C31E5" w:rsidRDefault="002C31E5" w:rsidP="002C31E5">
      <w:pPr>
        <w:rPr>
          <w:rFonts w:cs="Arial"/>
          <w:lang w:val="pt-PT"/>
        </w:rPr>
      </w:pPr>
    </w:p>
    <w:p w14:paraId="7E2A8826" w14:textId="3D7858F9" w:rsidR="002C31E5" w:rsidRPr="004B45A0" w:rsidRDefault="002C31E5" w:rsidP="00DC142B">
      <w:pPr>
        <w:pStyle w:val="Heading4"/>
        <w:rPr>
          <w:sz w:val="18"/>
          <w:szCs w:val="18"/>
        </w:rPr>
      </w:pPr>
      <w:r>
        <w:t>Work Package 4</w:t>
      </w:r>
    </w:p>
    <w:tbl>
      <w:tblPr>
        <w:tblW w:w="487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681"/>
        <w:gridCol w:w="32"/>
        <w:gridCol w:w="498"/>
        <w:gridCol w:w="37"/>
        <w:gridCol w:w="268"/>
        <w:gridCol w:w="1196"/>
        <w:gridCol w:w="141"/>
        <w:gridCol w:w="69"/>
        <w:gridCol w:w="1208"/>
        <w:gridCol w:w="567"/>
        <w:gridCol w:w="319"/>
        <w:gridCol w:w="391"/>
        <w:gridCol w:w="580"/>
        <w:gridCol w:w="786"/>
        <w:gridCol w:w="56"/>
        <w:gridCol w:w="150"/>
        <w:gridCol w:w="32"/>
        <w:gridCol w:w="292"/>
        <w:gridCol w:w="39"/>
        <w:gridCol w:w="463"/>
        <w:gridCol w:w="26"/>
        <w:gridCol w:w="939"/>
        <w:gridCol w:w="37"/>
      </w:tblGrid>
      <w:tr w:rsidR="002C31E5" w:rsidRPr="00BC0C16" w14:paraId="25B748F9" w14:textId="77777777" w:rsidTr="00565D2F">
        <w:trPr>
          <w:gridAfter w:val="1"/>
          <w:wAfter w:w="21" w:type="pct"/>
          <w:trHeight w:val="417"/>
        </w:trPr>
        <w:tc>
          <w:tcPr>
            <w:tcW w:w="4979" w:type="pct"/>
            <w:gridSpan w:val="22"/>
            <w:tcBorders>
              <w:bottom w:val="single" w:sz="12" w:space="0" w:color="A6A6A6" w:themeColor="background1" w:themeShade="A6"/>
            </w:tcBorders>
            <w:shd w:val="clear" w:color="auto" w:fill="D9D9D9" w:themeFill="background1" w:themeFillShade="D9"/>
          </w:tcPr>
          <w:p w14:paraId="40B61E5A" w14:textId="2F663CDA" w:rsidR="002C31E5" w:rsidRPr="0073190E" w:rsidRDefault="002C31E5" w:rsidP="00D405F4">
            <w:pPr>
              <w:spacing w:before="240" w:after="240"/>
              <w:rPr>
                <w:rFonts w:cs="Arial"/>
                <w:b/>
                <w:bCs/>
              </w:rPr>
            </w:pPr>
            <w:r w:rsidRPr="201BC6DF">
              <w:rPr>
                <w:rFonts w:cs="Arial"/>
                <w:b/>
                <w:bCs/>
              </w:rPr>
              <w:t xml:space="preserve">Work Package </w:t>
            </w:r>
            <w:r>
              <w:rPr>
                <w:rFonts w:cs="Arial"/>
                <w:b/>
                <w:bCs/>
              </w:rPr>
              <w:t>4: European Strategy on the Rights of Persons with Disabilities (ESRPD)</w:t>
            </w:r>
          </w:p>
        </w:tc>
      </w:tr>
      <w:tr w:rsidR="00565D2F" w:rsidRPr="00BC0C16" w14:paraId="38E0FE4E" w14:textId="77777777" w:rsidTr="00BC1CFB">
        <w:trPr>
          <w:gridAfter w:val="1"/>
          <w:wAfter w:w="21" w:type="pct"/>
          <w:trHeight w:val="37"/>
        </w:trPr>
        <w:tc>
          <w:tcPr>
            <w:tcW w:w="861" w:type="pct"/>
            <w:gridSpan w:val="5"/>
            <w:shd w:val="clear" w:color="auto" w:fill="D9D9D9" w:themeFill="background1" w:themeFillShade="D9"/>
          </w:tcPr>
          <w:p w14:paraId="03774FFA" w14:textId="77777777" w:rsidR="002C31E5" w:rsidRPr="002D63B4" w:rsidRDefault="002C31E5" w:rsidP="00D405F4">
            <w:pPr>
              <w:spacing w:before="120" w:after="120"/>
              <w:rPr>
                <w:rFonts w:cs="Arial"/>
                <w:b/>
                <w:bCs/>
                <w:sz w:val="16"/>
                <w:szCs w:val="16"/>
              </w:rPr>
            </w:pPr>
            <w:r w:rsidRPr="201BC6DF">
              <w:rPr>
                <w:rFonts w:cs="Arial"/>
                <w:b/>
                <w:bCs/>
                <w:sz w:val="18"/>
                <w:szCs w:val="18"/>
              </w:rPr>
              <w:t>Duration:</w:t>
            </w:r>
          </w:p>
        </w:tc>
        <w:tc>
          <w:tcPr>
            <w:tcW w:w="679" w:type="pct"/>
          </w:tcPr>
          <w:p w14:paraId="1343E34B" w14:textId="6E27E296" w:rsidR="002C31E5" w:rsidRPr="001E7081" w:rsidRDefault="002C31E5" w:rsidP="00D405F4">
            <w:pPr>
              <w:spacing w:before="120" w:after="120"/>
              <w:rPr>
                <w:sz w:val="18"/>
                <w:szCs w:val="18"/>
              </w:rPr>
            </w:pPr>
            <w:r w:rsidRPr="201BC6DF">
              <w:rPr>
                <w:sz w:val="18"/>
                <w:szCs w:val="18"/>
              </w:rPr>
              <w:t>M</w:t>
            </w:r>
            <w:r w:rsidR="00F936ED">
              <w:rPr>
                <w:sz w:val="18"/>
                <w:szCs w:val="18"/>
              </w:rPr>
              <w:t>1</w:t>
            </w:r>
            <w:r w:rsidRPr="201BC6DF">
              <w:rPr>
                <w:sz w:val="18"/>
                <w:szCs w:val="18"/>
              </w:rPr>
              <w:t xml:space="preserve"> </w:t>
            </w:r>
            <w:r w:rsidR="00F936ED">
              <w:rPr>
                <w:sz w:val="18"/>
                <w:szCs w:val="18"/>
              </w:rPr>
              <w:t>–</w:t>
            </w:r>
            <w:r w:rsidRPr="201BC6DF">
              <w:rPr>
                <w:sz w:val="18"/>
                <w:szCs w:val="18"/>
              </w:rPr>
              <w:t xml:space="preserve"> M</w:t>
            </w:r>
            <w:r w:rsidR="00F936ED">
              <w:rPr>
                <w:sz w:val="18"/>
                <w:szCs w:val="18"/>
              </w:rPr>
              <w:t>12</w:t>
            </w:r>
            <w:r w:rsidRPr="201BC6DF">
              <w:rPr>
                <w:sz w:val="18"/>
                <w:szCs w:val="18"/>
              </w:rPr>
              <w:t xml:space="preserve"> </w:t>
            </w:r>
          </w:p>
        </w:tc>
        <w:tc>
          <w:tcPr>
            <w:tcW w:w="1308" w:type="pct"/>
            <w:gridSpan w:val="5"/>
            <w:shd w:val="clear" w:color="auto" w:fill="D9D9D9" w:themeFill="background1" w:themeFillShade="D9"/>
          </w:tcPr>
          <w:p w14:paraId="2E7373F0" w14:textId="77777777" w:rsidR="002C31E5" w:rsidRPr="002D63B4" w:rsidRDefault="002C31E5" w:rsidP="00D405F4">
            <w:pPr>
              <w:spacing w:before="120" w:after="120"/>
              <w:rPr>
                <w:rFonts w:cs="Arial"/>
                <w:b/>
                <w:bCs/>
                <w:sz w:val="16"/>
                <w:szCs w:val="16"/>
              </w:rPr>
            </w:pPr>
            <w:r w:rsidRPr="201BC6DF">
              <w:rPr>
                <w:rFonts w:cs="Arial"/>
                <w:b/>
                <w:bCs/>
                <w:sz w:val="18"/>
                <w:szCs w:val="18"/>
              </w:rPr>
              <w:t>Lead Beneficiary:</w:t>
            </w:r>
          </w:p>
        </w:tc>
        <w:tc>
          <w:tcPr>
            <w:tcW w:w="2131" w:type="pct"/>
            <w:gridSpan w:val="11"/>
          </w:tcPr>
          <w:p w14:paraId="1E3380CD" w14:textId="710C068A" w:rsidR="002C31E5" w:rsidRPr="001E7081" w:rsidRDefault="00F936ED" w:rsidP="00D405F4">
            <w:pPr>
              <w:spacing w:before="120" w:after="120"/>
              <w:rPr>
                <w:rFonts w:cs="Arial"/>
                <w:b/>
                <w:bCs/>
                <w:sz w:val="18"/>
                <w:szCs w:val="18"/>
              </w:rPr>
            </w:pPr>
            <w:r>
              <w:rPr>
                <w:rFonts w:cs="Arial"/>
                <w:b/>
                <w:bCs/>
                <w:sz w:val="18"/>
                <w:szCs w:val="18"/>
              </w:rPr>
              <w:t>EDF</w:t>
            </w:r>
          </w:p>
        </w:tc>
      </w:tr>
      <w:tr w:rsidR="002C31E5" w:rsidRPr="00BC0C16" w14:paraId="5F508CE1" w14:textId="77777777" w:rsidTr="00565D2F">
        <w:trPr>
          <w:gridAfter w:val="1"/>
          <w:wAfter w:w="21" w:type="pct"/>
        </w:trPr>
        <w:tc>
          <w:tcPr>
            <w:tcW w:w="4979" w:type="pct"/>
            <w:gridSpan w:val="22"/>
            <w:shd w:val="clear" w:color="auto" w:fill="D9D9D9" w:themeFill="background1" w:themeFillShade="D9"/>
          </w:tcPr>
          <w:p w14:paraId="2A88DB44" w14:textId="77777777" w:rsidR="002C31E5" w:rsidRPr="002D63B4" w:rsidRDefault="002C31E5" w:rsidP="00D405F4">
            <w:pPr>
              <w:spacing w:before="120" w:after="120"/>
              <w:rPr>
                <w:rFonts w:cs="Arial"/>
                <w:b/>
                <w:bCs/>
                <w:sz w:val="18"/>
                <w:szCs w:val="18"/>
              </w:rPr>
            </w:pPr>
            <w:r w:rsidRPr="0041739B">
              <w:rPr>
                <w:rFonts w:cs="Arial"/>
                <w:b/>
                <w:bCs/>
                <w:sz w:val="18"/>
                <w:szCs w:val="18"/>
              </w:rPr>
              <w:t>Objectives</w:t>
            </w:r>
          </w:p>
        </w:tc>
      </w:tr>
      <w:tr w:rsidR="002C31E5" w:rsidRPr="001E7081" w14:paraId="26B1D27E" w14:textId="77777777" w:rsidTr="00565D2F">
        <w:trPr>
          <w:gridAfter w:val="1"/>
          <w:wAfter w:w="21" w:type="pct"/>
          <w:trHeight w:val="37"/>
        </w:trPr>
        <w:tc>
          <w:tcPr>
            <w:tcW w:w="4979" w:type="pct"/>
            <w:gridSpan w:val="22"/>
          </w:tcPr>
          <w:p w14:paraId="0E4855C0" w14:textId="155FEAE8" w:rsidR="005A3530" w:rsidRPr="00B32278" w:rsidRDefault="005A3530" w:rsidP="00B32278">
            <w:pPr>
              <w:pStyle w:val="ListParagraph"/>
              <w:numPr>
                <w:ilvl w:val="0"/>
                <w:numId w:val="7"/>
              </w:numPr>
              <w:autoSpaceDE w:val="0"/>
              <w:autoSpaceDN w:val="0"/>
              <w:adjustRightInd w:val="0"/>
              <w:spacing w:after="0"/>
              <w:rPr>
                <w:rFonts w:eastAsiaTheme="minorHAnsi" w:cs="Arial"/>
                <w:color w:val="auto"/>
                <w:sz w:val="18"/>
                <w:szCs w:val="18"/>
              </w:rPr>
            </w:pPr>
            <w:r w:rsidRPr="00B32278">
              <w:rPr>
                <w:rFonts w:eastAsiaTheme="minorHAnsi" w:cs="Arial"/>
                <w:color w:val="auto"/>
                <w:sz w:val="18"/>
                <w:szCs w:val="18"/>
              </w:rPr>
              <w:t>The ESRPD is implemented and monitored at EU and national level with direct involvement of</w:t>
            </w:r>
            <w:r w:rsidR="00B32278">
              <w:rPr>
                <w:rFonts w:eastAsiaTheme="minorHAnsi" w:cs="Arial"/>
                <w:color w:val="auto"/>
                <w:sz w:val="18"/>
                <w:szCs w:val="18"/>
              </w:rPr>
              <w:t xml:space="preserve"> Disabled Persons’ Organisations </w:t>
            </w:r>
            <w:r w:rsidRPr="00B32278">
              <w:rPr>
                <w:rFonts w:eastAsiaTheme="minorHAnsi" w:cs="Arial"/>
                <w:color w:val="auto"/>
                <w:sz w:val="18"/>
                <w:szCs w:val="18"/>
              </w:rPr>
              <w:t>(DPOs).</w:t>
            </w:r>
          </w:p>
          <w:p w14:paraId="1D309CCB" w14:textId="5D4F0AB1" w:rsidR="005A3530" w:rsidRPr="00B32278" w:rsidRDefault="005A3530" w:rsidP="00B32278">
            <w:pPr>
              <w:pStyle w:val="ListParagraph"/>
              <w:numPr>
                <w:ilvl w:val="0"/>
                <w:numId w:val="8"/>
              </w:numPr>
              <w:autoSpaceDE w:val="0"/>
              <w:autoSpaceDN w:val="0"/>
              <w:adjustRightInd w:val="0"/>
              <w:spacing w:after="0"/>
              <w:rPr>
                <w:rFonts w:eastAsiaTheme="minorHAnsi" w:cs="Arial"/>
                <w:color w:val="auto"/>
                <w:sz w:val="18"/>
                <w:szCs w:val="18"/>
              </w:rPr>
            </w:pPr>
            <w:r w:rsidRPr="00B32278">
              <w:rPr>
                <w:rFonts w:eastAsiaTheme="minorHAnsi" w:cs="Arial"/>
                <w:color w:val="auto"/>
                <w:sz w:val="18"/>
                <w:szCs w:val="18"/>
              </w:rPr>
              <w:t>The European Pillar of Social Rights and the European Semester Process contribute to a</w:t>
            </w:r>
            <w:r w:rsidR="00B32278">
              <w:rPr>
                <w:rFonts w:eastAsiaTheme="minorHAnsi" w:cs="Arial"/>
                <w:color w:val="auto"/>
                <w:sz w:val="18"/>
                <w:szCs w:val="18"/>
              </w:rPr>
              <w:t xml:space="preserve"> </w:t>
            </w:r>
            <w:r w:rsidRPr="00B32278">
              <w:rPr>
                <w:rFonts w:eastAsiaTheme="minorHAnsi" w:cs="Arial"/>
                <w:color w:val="auto"/>
                <w:sz w:val="18"/>
                <w:szCs w:val="18"/>
              </w:rPr>
              <w:t>stronger social Europe and to a</w:t>
            </w:r>
            <w:r w:rsidR="00BC1CFB">
              <w:rPr>
                <w:rFonts w:eastAsiaTheme="minorHAnsi" w:cs="Arial"/>
                <w:color w:val="auto"/>
                <w:sz w:val="18"/>
                <w:szCs w:val="18"/>
              </w:rPr>
              <w:t xml:space="preserve"> disability</w:t>
            </w:r>
            <w:r w:rsidRPr="00B32278">
              <w:rPr>
                <w:rFonts w:eastAsiaTheme="minorHAnsi" w:cs="Arial"/>
                <w:color w:val="auto"/>
                <w:sz w:val="18"/>
                <w:szCs w:val="18"/>
              </w:rPr>
              <w:t xml:space="preserve"> inclusive post-COVID-19 recovery</w:t>
            </w:r>
            <w:r w:rsidR="00BC1CFB">
              <w:rPr>
                <w:rFonts w:eastAsiaTheme="minorHAnsi" w:cs="Arial"/>
                <w:color w:val="auto"/>
                <w:sz w:val="18"/>
                <w:szCs w:val="18"/>
              </w:rPr>
              <w:t>.</w:t>
            </w:r>
          </w:p>
          <w:p w14:paraId="4D7B148B" w14:textId="7ACC379B" w:rsidR="005A3530" w:rsidRPr="00B32278" w:rsidRDefault="005A3530" w:rsidP="00B32278">
            <w:pPr>
              <w:pStyle w:val="ListParagraph"/>
              <w:numPr>
                <w:ilvl w:val="0"/>
                <w:numId w:val="8"/>
              </w:numPr>
              <w:autoSpaceDE w:val="0"/>
              <w:autoSpaceDN w:val="0"/>
              <w:adjustRightInd w:val="0"/>
              <w:spacing w:after="0"/>
              <w:rPr>
                <w:rFonts w:eastAsiaTheme="minorHAnsi" w:cs="Arial"/>
                <w:color w:val="auto"/>
                <w:sz w:val="18"/>
                <w:szCs w:val="18"/>
              </w:rPr>
            </w:pPr>
            <w:r w:rsidRPr="00B32278">
              <w:rPr>
                <w:rFonts w:eastAsiaTheme="minorHAnsi" w:cs="Arial"/>
                <w:color w:val="auto"/>
                <w:sz w:val="18"/>
                <w:szCs w:val="18"/>
              </w:rPr>
              <w:t>Advance the transition from institutional to community-based care including support to</w:t>
            </w:r>
            <w:r w:rsidR="00B32278">
              <w:rPr>
                <w:rFonts w:eastAsiaTheme="minorHAnsi" w:cs="Arial"/>
                <w:color w:val="auto"/>
                <w:sz w:val="18"/>
                <w:szCs w:val="18"/>
              </w:rPr>
              <w:t xml:space="preserve"> </w:t>
            </w:r>
            <w:r w:rsidRPr="00B32278">
              <w:rPr>
                <w:rFonts w:eastAsiaTheme="minorHAnsi" w:cs="Arial"/>
                <w:color w:val="auto"/>
                <w:sz w:val="18"/>
                <w:szCs w:val="18"/>
              </w:rPr>
              <w:t xml:space="preserve">independent living, using instruments such as the EU </w:t>
            </w:r>
            <w:proofErr w:type="gramStart"/>
            <w:r w:rsidRPr="00B32278">
              <w:rPr>
                <w:rFonts w:eastAsiaTheme="minorHAnsi" w:cs="Arial"/>
                <w:color w:val="auto"/>
                <w:sz w:val="18"/>
                <w:szCs w:val="18"/>
              </w:rPr>
              <w:t>budget</w:t>
            </w:r>
            <w:proofErr w:type="gramEnd"/>
            <w:r w:rsidRPr="00B32278">
              <w:rPr>
                <w:rFonts w:eastAsiaTheme="minorHAnsi" w:cs="Arial"/>
                <w:color w:val="auto"/>
                <w:sz w:val="18"/>
                <w:szCs w:val="18"/>
              </w:rPr>
              <w:t xml:space="preserve"> </w:t>
            </w:r>
          </w:p>
          <w:p w14:paraId="139F554A" w14:textId="41304CE8" w:rsidR="005A3530" w:rsidRPr="00B32278" w:rsidRDefault="005A3530" w:rsidP="00B32278">
            <w:pPr>
              <w:pStyle w:val="ListParagraph"/>
              <w:numPr>
                <w:ilvl w:val="0"/>
                <w:numId w:val="8"/>
              </w:numPr>
              <w:autoSpaceDE w:val="0"/>
              <w:autoSpaceDN w:val="0"/>
              <w:adjustRightInd w:val="0"/>
              <w:spacing w:after="0"/>
              <w:rPr>
                <w:rFonts w:eastAsiaTheme="minorHAnsi" w:cs="Arial"/>
                <w:color w:val="auto"/>
                <w:sz w:val="18"/>
                <w:szCs w:val="18"/>
              </w:rPr>
            </w:pPr>
            <w:r w:rsidRPr="00B32278">
              <w:rPr>
                <w:rFonts w:eastAsiaTheme="minorHAnsi" w:cs="Arial"/>
                <w:color w:val="auto"/>
                <w:sz w:val="18"/>
                <w:szCs w:val="18"/>
              </w:rPr>
              <w:t>All modes of transport, the built environment, Information and Communication Technologies</w:t>
            </w:r>
            <w:r w:rsidR="00B32278">
              <w:rPr>
                <w:rFonts w:eastAsiaTheme="minorHAnsi" w:cs="Arial"/>
                <w:color w:val="auto"/>
                <w:sz w:val="18"/>
                <w:szCs w:val="18"/>
              </w:rPr>
              <w:t xml:space="preserve"> </w:t>
            </w:r>
            <w:r w:rsidRPr="00B32278">
              <w:rPr>
                <w:rFonts w:eastAsiaTheme="minorHAnsi" w:cs="Arial"/>
                <w:color w:val="auto"/>
                <w:sz w:val="18"/>
                <w:szCs w:val="18"/>
              </w:rPr>
              <w:t xml:space="preserve">and all other products and services become more accessible for persons with </w:t>
            </w:r>
            <w:proofErr w:type="gramStart"/>
            <w:r w:rsidRPr="00B32278">
              <w:rPr>
                <w:rFonts w:eastAsiaTheme="minorHAnsi" w:cs="Arial"/>
                <w:color w:val="auto"/>
                <w:sz w:val="18"/>
                <w:szCs w:val="18"/>
              </w:rPr>
              <w:t>disabilities</w:t>
            </w:r>
            <w:proofErr w:type="gramEnd"/>
          </w:p>
          <w:p w14:paraId="6297C150" w14:textId="09A879B3" w:rsidR="005A3530" w:rsidRPr="00B32278" w:rsidRDefault="005A3530" w:rsidP="00B32278">
            <w:pPr>
              <w:pStyle w:val="ListParagraph"/>
              <w:numPr>
                <w:ilvl w:val="0"/>
                <w:numId w:val="8"/>
              </w:numPr>
              <w:autoSpaceDE w:val="0"/>
              <w:autoSpaceDN w:val="0"/>
              <w:adjustRightInd w:val="0"/>
              <w:spacing w:after="0"/>
              <w:rPr>
                <w:rFonts w:eastAsiaTheme="minorHAnsi" w:cs="Arial"/>
                <w:color w:val="auto"/>
                <w:sz w:val="18"/>
                <w:szCs w:val="18"/>
              </w:rPr>
            </w:pPr>
            <w:r w:rsidRPr="00B32278">
              <w:rPr>
                <w:rFonts w:eastAsiaTheme="minorHAnsi" w:cs="Arial"/>
                <w:color w:val="auto"/>
                <w:sz w:val="18"/>
                <w:szCs w:val="18"/>
              </w:rPr>
              <w:t xml:space="preserve">EU actions towards sustainability and climate action take </w:t>
            </w:r>
            <w:r w:rsidR="00B32278">
              <w:rPr>
                <w:rFonts w:eastAsiaTheme="minorHAnsi" w:cs="Arial"/>
                <w:color w:val="auto"/>
                <w:sz w:val="18"/>
                <w:szCs w:val="18"/>
              </w:rPr>
              <w:t>persons with disabilities</w:t>
            </w:r>
            <w:r w:rsidRPr="00B32278">
              <w:rPr>
                <w:rFonts w:eastAsiaTheme="minorHAnsi" w:cs="Arial"/>
                <w:color w:val="auto"/>
                <w:sz w:val="18"/>
                <w:szCs w:val="18"/>
              </w:rPr>
              <w:t xml:space="preserve"> into consideration.</w:t>
            </w:r>
          </w:p>
          <w:p w14:paraId="30397106" w14:textId="78C1543B" w:rsidR="002C31E5" w:rsidRPr="00B32278" w:rsidRDefault="005A3530" w:rsidP="00B32278">
            <w:pPr>
              <w:pStyle w:val="ListParagraph"/>
              <w:numPr>
                <w:ilvl w:val="0"/>
                <w:numId w:val="8"/>
              </w:numPr>
              <w:autoSpaceDE w:val="0"/>
              <w:autoSpaceDN w:val="0"/>
              <w:adjustRightInd w:val="0"/>
              <w:spacing w:after="0"/>
              <w:rPr>
                <w:rFonts w:ascii="ArialMT" w:eastAsiaTheme="minorHAnsi" w:hAnsi="ArialMT" w:cs="ArialMT"/>
                <w:color w:val="auto"/>
                <w:sz w:val="18"/>
                <w:szCs w:val="18"/>
              </w:rPr>
            </w:pPr>
            <w:r w:rsidRPr="00B32278">
              <w:rPr>
                <w:rFonts w:eastAsiaTheme="minorHAnsi" w:cs="Arial"/>
                <w:color w:val="auto"/>
                <w:sz w:val="18"/>
                <w:szCs w:val="18"/>
              </w:rPr>
              <w:t xml:space="preserve">Persons with disabilities and </w:t>
            </w:r>
            <w:r w:rsidR="00A4054C">
              <w:rPr>
                <w:rFonts w:ascii="ArialMT" w:eastAsiaTheme="minorHAnsi" w:hAnsi="ArialMT" w:cs="ArialMT"/>
                <w:color w:val="auto"/>
                <w:sz w:val="18"/>
                <w:szCs w:val="18"/>
              </w:rPr>
              <w:t xml:space="preserve">DPOs </w:t>
            </w:r>
            <w:r w:rsidRPr="00B32278">
              <w:rPr>
                <w:rFonts w:ascii="ArialMT" w:eastAsiaTheme="minorHAnsi" w:hAnsi="ArialMT" w:cs="ArialMT"/>
                <w:color w:val="auto"/>
                <w:sz w:val="18"/>
                <w:szCs w:val="18"/>
              </w:rPr>
              <w:t>are included in the EU’s global</w:t>
            </w:r>
            <w:r w:rsidR="00B32278">
              <w:rPr>
                <w:rFonts w:ascii="ArialMT" w:eastAsiaTheme="minorHAnsi" w:hAnsi="ArialMT" w:cs="ArialMT"/>
                <w:color w:val="auto"/>
                <w:sz w:val="18"/>
                <w:szCs w:val="18"/>
              </w:rPr>
              <w:t xml:space="preserve"> </w:t>
            </w:r>
            <w:r w:rsidRPr="00B32278">
              <w:rPr>
                <w:rFonts w:eastAsiaTheme="minorHAnsi" w:cs="Arial"/>
                <w:color w:val="auto"/>
                <w:sz w:val="18"/>
                <w:szCs w:val="18"/>
              </w:rPr>
              <w:t>work on international cooperation, humanitarian action, Disaster Risk Reduction and Disaster</w:t>
            </w:r>
            <w:r w:rsidR="00B32278">
              <w:rPr>
                <w:rFonts w:eastAsiaTheme="minorHAnsi" w:cs="Arial"/>
                <w:color w:val="auto"/>
                <w:sz w:val="18"/>
                <w:szCs w:val="18"/>
              </w:rPr>
              <w:t xml:space="preserve"> </w:t>
            </w:r>
            <w:r w:rsidRPr="00B32278">
              <w:rPr>
                <w:rFonts w:eastAsiaTheme="minorHAnsi" w:cs="Arial"/>
                <w:color w:val="auto"/>
                <w:sz w:val="18"/>
                <w:szCs w:val="18"/>
              </w:rPr>
              <w:t xml:space="preserve">Preparedness </w:t>
            </w:r>
            <w:r w:rsidR="00BC1CFB">
              <w:rPr>
                <w:rFonts w:eastAsiaTheme="minorHAnsi" w:cs="Arial"/>
                <w:color w:val="auto"/>
                <w:sz w:val="18"/>
                <w:szCs w:val="18"/>
              </w:rPr>
              <w:t xml:space="preserve">both </w:t>
            </w:r>
            <w:r w:rsidRPr="00B32278">
              <w:rPr>
                <w:rFonts w:eastAsiaTheme="minorHAnsi" w:cs="Arial"/>
                <w:color w:val="auto"/>
                <w:sz w:val="18"/>
                <w:szCs w:val="18"/>
              </w:rPr>
              <w:t>at EU level</w:t>
            </w:r>
            <w:r w:rsidR="00BC1CFB">
              <w:rPr>
                <w:rFonts w:eastAsiaTheme="minorHAnsi" w:cs="Arial"/>
                <w:color w:val="auto"/>
                <w:sz w:val="18"/>
                <w:szCs w:val="18"/>
              </w:rPr>
              <w:t xml:space="preserve"> and </w:t>
            </w:r>
            <w:r w:rsidRPr="00B32278">
              <w:rPr>
                <w:rFonts w:eastAsiaTheme="minorHAnsi" w:cs="Arial"/>
                <w:color w:val="auto"/>
                <w:sz w:val="18"/>
                <w:szCs w:val="18"/>
              </w:rPr>
              <w:t>with the EU delegations and</w:t>
            </w:r>
            <w:r w:rsidR="00C92BC8" w:rsidRPr="00B32278">
              <w:rPr>
                <w:rFonts w:eastAsiaTheme="minorHAnsi" w:cs="Arial"/>
                <w:color w:val="auto"/>
                <w:sz w:val="18"/>
                <w:szCs w:val="18"/>
              </w:rPr>
              <w:t xml:space="preserve"> </w:t>
            </w:r>
            <w:r w:rsidRPr="00B32278">
              <w:rPr>
                <w:rFonts w:eastAsiaTheme="minorHAnsi" w:cs="Arial"/>
                <w:color w:val="auto"/>
                <w:sz w:val="18"/>
                <w:szCs w:val="18"/>
              </w:rPr>
              <w:t>partner countries.</w:t>
            </w:r>
          </w:p>
        </w:tc>
      </w:tr>
      <w:tr w:rsidR="002C31E5" w:rsidRPr="004459AE" w14:paraId="7D9A68D1" w14:textId="77777777" w:rsidTr="00565D2F">
        <w:trPr>
          <w:gridAfter w:val="1"/>
          <w:wAfter w:w="21" w:type="pct"/>
        </w:trPr>
        <w:tc>
          <w:tcPr>
            <w:tcW w:w="4979" w:type="pct"/>
            <w:gridSpan w:val="22"/>
            <w:shd w:val="clear" w:color="auto" w:fill="D9D9D9" w:themeFill="background1" w:themeFillShade="D9"/>
          </w:tcPr>
          <w:p w14:paraId="0EE4E10D" w14:textId="77777777" w:rsidR="002C31E5" w:rsidRPr="00E950BE" w:rsidRDefault="002C31E5" w:rsidP="00D405F4">
            <w:pPr>
              <w:spacing w:before="120" w:after="120"/>
              <w:rPr>
                <w:rFonts w:cs="Arial"/>
                <w:b/>
                <w:bCs/>
                <w:sz w:val="18"/>
                <w:szCs w:val="18"/>
              </w:rPr>
            </w:pPr>
            <w:r w:rsidRPr="00CF69A2">
              <w:rPr>
                <w:rFonts w:cs="Arial"/>
                <w:b/>
                <w:sz w:val="18"/>
                <w:szCs w:val="20"/>
              </w:rPr>
              <w:t>Activities and division of work (WP description)</w:t>
            </w:r>
          </w:p>
        </w:tc>
      </w:tr>
      <w:tr w:rsidR="00F936ED" w:rsidRPr="004459AE" w14:paraId="04E54191" w14:textId="77777777" w:rsidTr="00565D2F">
        <w:trPr>
          <w:gridAfter w:val="1"/>
          <w:wAfter w:w="21" w:type="pct"/>
          <w:trHeight w:val="372"/>
        </w:trPr>
        <w:tc>
          <w:tcPr>
            <w:tcW w:w="405" w:type="pct"/>
            <w:gridSpan w:val="2"/>
            <w:vMerge w:val="restart"/>
            <w:shd w:val="clear" w:color="auto" w:fill="E6E6E6"/>
          </w:tcPr>
          <w:p w14:paraId="27B40380" w14:textId="77777777" w:rsidR="002C31E5" w:rsidRPr="001E7081" w:rsidRDefault="002C31E5" w:rsidP="00D405F4">
            <w:pPr>
              <w:spacing w:before="120" w:after="0"/>
              <w:jc w:val="center"/>
              <w:rPr>
                <w:rFonts w:cs="Arial"/>
                <w:sz w:val="18"/>
                <w:szCs w:val="18"/>
              </w:rPr>
            </w:pPr>
            <w:r w:rsidRPr="201BC6DF">
              <w:rPr>
                <w:rFonts w:cs="Arial"/>
                <w:sz w:val="18"/>
                <w:szCs w:val="18"/>
              </w:rPr>
              <w:t>Task No</w:t>
            </w:r>
          </w:p>
          <w:p w14:paraId="3FF71CCB"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254" w:type="pct"/>
            <w:gridSpan w:val="6"/>
            <w:vMerge w:val="restart"/>
            <w:shd w:val="clear" w:color="auto" w:fill="E6E6E6"/>
          </w:tcPr>
          <w:p w14:paraId="061862AE" w14:textId="77777777" w:rsidR="002C31E5" w:rsidRPr="001E7081" w:rsidRDefault="002C31E5" w:rsidP="00D405F4">
            <w:pPr>
              <w:spacing w:before="120" w:after="120"/>
              <w:jc w:val="center"/>
              <w:rPr>
                <w:rFonts w:cs="Arial"/>
                <w:sz w:val="18"/>
                <w:szCs w:val="18"/>
              </w:rPr>
            </w:pPr>
            <w:r w:rsidRPr="201BC6DF">
              <w:rPr>
                <w:rFonts w:cs="Arial"/>
                <w:sz w:val="18"/>
                <w:szCs w:val="18"/>
              </w:rPr>
              <w:t>Task Name</w:t>
            </w:r>
          </w:p>
        </w:tc>
        <w:tc>
          <w:tcPr>
            <w:tcW w:w="1740" w:type="pct"/>
            <w:gridSpan w:val="5"/>
            <w:vMerge w:val="restart"/>
            <w:shd w:val="clear" w:color="auto" w:fill="E6E6E6"/>
          </w:tcPr>
          <w:p w14:paraId="708E52E6" w14:textId="77777777" w:rsidR="002C31E5" w:rsidRPr="001E7081" w:rsidRDefault="002C31E5" w:rsidP="00D405F4">
            <w:pPr>
              <w:spacing w:before="120" w:after="120"/>
              <w:jc w:val="center"/>
              <w:rPr>
                <w:rFonts w:cs="Arial"/>
                <w:sz w:val="18"/>
                <w:szCs w:val="18"/>
              </w:rPr>
            </w:pPr>
            <w:r w:rsidRPr="201BC6DF">
              <w:rPr>
                <w:rFonts w:cs="Arial"/>
                <w:sz w:val="18"/>
                <w:szCs w:val="18"/>
              </w:rPr>
              <w:t>Description</w:t>
            </w:r>
          </w:p>
        </w:tc>
        <w:tc>
          <w:tcPr>
            <w:tcW w:w="1047" w:type="pct"/>
            <w:gridSpan w:val="8"/>
            <w:shd w:val="clear" w:color="auto" w:fill="E6E6E6"/>
          </w:tcPr>
          <w:p w14:paraId="1F0F2968" w14:textId="77777777" w:rsidR="002C31E5" w:rsidRPr="001E7081" w:rsidRDefault="002C31E5" w:rsidP="00D405F4">
            <w:pPr>
              <w:spacing w:before="120" w:after="120"/>
              <w:jc w:val="center"/>
              <w:rPr>
                <w:rFonts w:cs="Arial"/>
                <w:sz w:val="18"/>
                <w:szCs w:val="18"/>
              </w:rPr>
            </w:pPr>
            <w:r w:rsidRPr="201BC6DF">
              <w:rPr>
                <w:rFonts w:cs="Arial"/>
                <w:sz w:val="18"/>
                <w:szCs w:val="18"/>
              </w:rPr>
              <w:t>Participant</w:t>
            </w:r>
            <w:r>
              <w:rPr>
                <w:rFonts w:cs="Arial"/>
                <w:sz w:val="18"/>
                <w:szCs w:val="18"/>
              </w:rPr>
              <w:t>s</w:t>
            </w:r>
          </w:p>
        </w:tc>
        <w:tc>
          <w:tcPr>
            <w:tcW w:w="533" w:type="pct"/>
            <w:vMerge w:val="restart"/>
            <w:shd w:val="clear" w:color="auto" w:fill="E6E6E6"/>
          </w:tcPr>
          <w:p w14:paraId="23B44B55" w14:textId="77777777" w:rsidR="002C31E5" w:rsidRPr="001E7081" w:rsidRDefault="002C31E5" w:rsidP="00D405F4">
            <w:pPr>
              <w:spacing w:before="120" w:after="0"/>
              <w:jc w:val="center"/>
              <w:rPr>
                <w:rFonts w:cs="Arial"/>
                <w:sz w:val="18"/>
                <w:szCs w:val="18"/>
              </w:rPr>
            </w:pPr>
            <w:r w:rsidRPr="201BC6DF">
              <w:rPr>
                <w:rFonts w:cs="Arial"/>
                <w:sz w:val="18"/>
                <w:szCs w:val="18"/>
              </w:rPr>
              <w:t>In-kind Contributions and Subcontracting</w:t>
            </w:r>
          </w:p>
          <w:p w14:paraId="56BAB978" w14:textId="77777777" w:rsidR="002C31E5" w:rsidRPr="001E7081" w:rsidRDefault="002C31E5" w:rsidP="00D405F4">
            <w:pPr>
              <w:spacing w:after="0"/>
              <w:jc w:val="center"/>
              <w:rPr>
                <w:rFonts w:cs="Arial"/>
                <w:color w:val="808080" w:themeColor="text1" w:themeTint="7F"/>
                <w:sz w:val="16"/>
                <w:szCs w:val="16"/>
              </w:rPr>
            </w:pPr>
            <w:r w:rsidRPr="201BC6DF">
              <w:rPr>
                <w:rFonts w:cs="Arial"/>
                <w:color w:val="808080" w:themeColor="text1" w:themeTint="7F"/>
                <w:sz w:val="16"/>
                <w:szCs w:val="16"/>
              </w:rPr>
              <w:t>(Yes/No and which)</w:t>
            </w:r>
          </w:p>
          <w:p w14:paraId="546A1645" w14:textId="77777777" w:rsidR="002C31E5" w:rsidRPr="001E7081" w:rsidRDefault="002C31E5" w:rsidP="00D405F4">
            <w:pPr>
              <w:spacing w:after="120"/>
              <w:jc w:val="center"/>
              <w:rPr>
                <w:rFonts w:cs="Arial"/>
                <w:sz w:val="18"/>
                <w:szCs w:val="18"/>
              </w:rPr>
            </w:pPr>
          </w:p>
        </w:tc>
      </w:tr>
      <w:tr w:rsidR="00F936ED" w:rsidRPr="004459AE" w14:paraId="7AC487FD" w14:textId="77777777" w:rsidTr="00565D2F">
        <w:trPr>
          <w:gridAfter w:val="1"/>
          <w:wAfter w:w="21" w:type="pct"/>
          <w:trHeight w:val="372"/>
        </w:trPr>
        <w:tc>
          <w:tcPr>
            <w:tcW w:w="405" w:type="pct"/>
            <w:gridSpan w:val="2"/>
            <w:vMerge/>
            <w:shd w:val="clear" w:color="auto" w:fill="E6E6E6"/>
          </w:tcPr>
          <w:p w14:paraId="6A110BC0" w14:textId="77777777" w:rsidR="002C31E5" w:rsidRPr="001E7081" w:rsidRDefault="002C31E5" w:rsidP="00D405F4">
            <w:pPr>
              <w:spacing w:before="120" w:after="0"/>
              <w:jc w:val="center"/>
              <w:rPr>
                <w:rFonts w:cs="Arial"/>
                <w:sz w:val="18"/>
                <w:szCs w:val="18"/>
              </w:rPr>
            </w:pPr>
          </w:p>
        </w:tc>
        <w:tc>
          <w:tcPr>
            <w:tcW w:w="1254" w:type="pct"/>
            <w:gridSpan w:val="6"/>
            <w:vMerge/>
            <w:shd w:val="clear" w:color="auto" w:fill="E6E6E6"/>
          </w:tcPr>
          <w:p w14:paraId="2AFCA7CF" w14:textId="77777777" w:rsidR="002C31E5" w:rsidRPr="001E7081" w:rsidRDefault="002C31E5" w:rsidP="00D405F4">
            <w:pPr>
              <w:spacing w:before="120" w:after="120"/>
              <w:jc w:val="center"/>
              <w:rPr>
                <w:rFonts w:cs="Arial"/>
                <w:sz w:val="18"/>
                <w:szCs w:val="18"/>
              </w:rPr>
            </w:pPr>
          </w:p>
        </w:tc>
        <w:tc>
          <w:tcPr>
            <w:tcW w:w="1740" w:type="pct"/>
            <w:gridSpan w:val="5"/>
            <w:vMerge/>
            <w:shd w:val="clear" w:color="auto" w:fill="E6E6E6"/>
          </w:tcPr>
          <w:p w14:paraId="39BE689F" w14:textId="77777777" w:rsidR="002C31E5" w:rsidRPr="001E7081" w:rsidRDefault="002C31E5" w:rsidP="00D405F4">
            <w:pPr>
              <w:spacing w:before="120" w:after="120"/>
              <w:jc w:val="center"/>
              <w:rPr>
                <w:rFonts w:cs="Arial"/>
                <w:sz w:val="18"/>
                <w:szCs w:val="18"/>
              </w:rPr>
            </w:pPr>
          </w:p>
        </w:tc>
        <w:tc>
          <w:tcPr>
            <w:tcW w:w="563" w:type="pct"/>
            <w:gridSpan w:val="3"/>
            <w:shd w:val="clear" w:color="auto" w:fill="E6E6E6"/>
          </w:tcPr>
          <w:p w14:paraId="58C06CFC" w14:textId="77777777" w:rsidR="002C31E5" w:rsidRPr="001E7081" w:rsidRDefault="002C31E5" w:rsidP="00D405F4">
            <w:pPr>
              <w:spacing w:before="120" w:after="120"/>
              <w:jc w:val="center"/>
              <w:rPr>
                <w:rFonts w:cs="Arial"/>
                <w:sz w:val="18"/>
                <w:szCs w:val="18"/>
              </w:rPr>
            </w:pPr>
            <w:r w:rsidRPr="201BC6DF">
              <w:rPr>
                <w:rFonts w:cs="Arial"/>
                <w:sz w:val="18"/>
                <w:szCs w:val="18"/>
              </w:rPr>
              <w:t>Name</w:t>
            </w:r>
          </w:p>
        </w:tc>
        <w:tc>
          <w:tcPr>
            <w:tcW w:w="484" w:type="pct"/>
            <w:gridSpan w:val="5"/>
            <w:shd w:val="clear" w:color="auto" w:fill="E6E6E6"/>
          </w:tcPr>
          <w:p w14:paraId="6921D57D" w14:textId="77777777" w:rsidR="002C31E5" w:rsidRPr="001E7081" w:rsidRDefault="002C31E5" w:rsidP="00D405F4">
            <w:pPr>
              <w:spacing w:before="120" w:after="0"/>
              <w:jc w:val="center"/>
              <w:rPr>
                <w:rFonts w:cs="Arial"/>
                <w:sz w:val="18"/>
                <w:szCs w:val="18"/>
              </w:rPr>
            </w:pPr>
            <w:r w:rsidRPr="201BC6DF">
              <w:rPr>
                <w:rFonts w:cs="Arial"/>
                <w:sz w:val="18"/>
                <w:szCs w:val="18"/>
              </w:rPr>
              <w:t>Role</w:t>
            </w:r>
          </w:p>
          <w:p w14:paraId="5208035C"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(COO, BEN, AE, AP, OTHER)</w:t>
            </w:r>
          </w:p>
        </w:tc>
        <w:tc>
          <w:tcPr>
            <w:tcW w:w="533" w:type="pct"/>
            <w:vMerge/>
            <w:shd w:val="clear" w:color="auto" w:fill="E6E6E6"/>
          </w:tcPr>
          <w:p w14:paraId="1875D04B" w14:textId="77777777" w:rsidR="002C31E5" w:rsidRPr="001E7081" w:rsidRDefault="002C31E5" w:rsidP="00D405F4">
            <w:pPr>
              <w:spacing w:before="120" w:after="120"/>
              <w:jc w:val="center"/>
              <w:rPr>
                <w:rFonts w:cs="Arial"/>
                <w:sz w:val="18"/>
                <w:szCs w:val="18"/>
              </w:rPr>
            </w:pPr>
          </w:p>
        </w:tc>
      </w:tr>
      <w:tr w:rsidR="00565D2F" w14:paraId="53F13578" w14:textId="77777777" w:rsidTr="00557E61">
        <w:trPr>
          <w:trHeight w:val="37"/>
        </w:trPr>
        <w:tc>
          <w:tcPr>
            <w:tcW w:w="387" w:type="pct"/>
          </w:tcPr>
          <w:p w14:paraId="7A3D89B5" w14:textId="77777777" w:rsidR="00F936ED" w:rsidRPr="00557E61" w:rsidRDefault="00F936ED" w:rsidP="00D405F4">
            <w:pPr>
              <w:spacing w:before="120" w:after="120"/>
              <w:jc w:val="center"/>
              <w:rPr>
                <w:rFonts w:cs="Arial"/>
                <w:color w:val="auto"/>
                <w:sz w:val="18"/>
                <w:szCs w:val="18"/>
              </w:rPr>
            </w:pPr>
            <w:r w:rsidRPr="00557E61">
              <w:rPr>
                <w:rFonts w:cs="Arial"/>
                <w:color w:val="auto"/>
                <w:sz w:val="18"/>
                <w:szCs w:val="18"/>
              </w:rPr>
              <w:t>T4.1</w:t>
            </w:r>
          </w:p>
        </w:tc>
        <w:tc>
          <w:tcPr>
            <w:tcW w:w="1233" w:type="pct"/>
            <w:gridSpan w:val="6"/>
          </w:tcPr>
          <w:p w14:paraId="25D8D7EC" w14:textId="1E950E9F" w:rsidR="00F936ED" w:rsidRPr="00557E61" w:rsidRDefault="00F936ED" w:rsidP="00D405F4">
            <w:pPr>
              <w:spacing w:before="120" w:after="120"/>
              <w:rPr>
                <w:rFonts w:cs="Arial"/>
                <w:color w:val="auto"/>
                <w:sz w:val="18"/>
                <w:szCs w:val="18"/>
              </w:rPr>
            </w:pPr>
            <w:r w:rsidRPr="00557E61">
              <w:rPr>
                <w:rFonts w:cs="Arial"/>
                <w:color w:val="auto"/>
                <w:sz w:val="18"/>
                <w:szCs w:val="18"/>
              </w:rPr>
              <w:t xml:space="preserve">Contribute to the success of the ESRPD in its institutional set-up </w:t>
            </w:r>
          </w:p>
        </w:tc>
        <w:tc>
          <w:tcPr>
            <w:tcW w:w="1779" w:type="pct"/>
            <w:gridSpan w:val="6"/>
          </w:tcPr>
          <w:p w14:paraId="0AE03342" w14:textId="0F2FB74A" w:rsidR="00F936ED" w:rsidRPr="00557E61" w:rsidRDefault="006C065E" w:rsidP="00D405F4">
            <w:pPr>
              <w:spacing w:before="120" w:after="120"/>
              <w:rPr>
                <w:rFonts w:cs="Arial"/>
                <w:color w:val="auto"/>
                <w:sz w:val="18"/>
                <w:szCs w:val="18"/>
              </w:rPr>
            </w:pPr>
            <w:r>
              <w:rPr>
                <w:rFonts w:cs="Arial"/>
                <w:color w:val="auto"/>
                <w:sz w:val="18"/>
                <w:szCs w:val="18"/>
              </w:rPr>
              <w:t xml:space="preserve">EDF shadow report on evaluation of the ESRPD; </w:t>
            </w:r>
            <w:r w:rsidR="00F936ED" w:rsidRPr="00557E61">
              <w:rPr>
                <w:rFonts w:cs="Arial"/>
                <w:color w:val="auto"/>
                <w:sz w:val="18"/>
                <w:szCs w:val="18"/>
              </w:rPr>
              <w:t>Participate in the Disability</w:t>
            </w:r>
            <w:r w:rsidR="00320B2C">
              <w:rPr>
                <w:rFonts w:cs="Arial"/>
                <w:color w:val="auto"/>
                <w:sz w:val="18"/>
                <w:szCs w:val="18"/>
              </w:rPr>
              <w:t xml:space="preserve"> Platform</w:t>
            </w:r>
            <w:r w:rsidR="00F936ED" w:rsidRPr="00557E61">
              <w:rPr>
                <w:rFonts w:cs="Arial"/>
                <w:color w:val="auto"/>
                <w:sz w:val="18"/>
                <w:szCs w:val="18"/>
              </w:rPr>
              <w:t xml:space="preserve"> </w:t>
            </w:r>
            <w:r w:rsidR="00DB49A9" w:rsidRPr="00557E61">
              <w:rPr>
                <w:rFonts w:cs="Arial"/>
                <w:color w:val="auto"/>
                <w:sz w:val="18"/>
                <w:szCs w:val="18"/>
              </w:rPr>
              <w:t>and its relevant sub-groups;</w:t>
            </w:r>
            <w:r w:rsidR="00F936ED" w:rsidRPr="00557E61">
              <w:rPr>
                <w:rFonts w:cs="Arial"/>
                <w:color w:val="auto"/>
                <w:sz w:val="18"/>
                <w:szCs w:val="18"/>
              </w:rPr>
              <w:t xml:space="preserve"> Engage with all relevant institutions and bodies to advocate for</w:t>
            </w:r>
            <w:r w:rsidR="00466FA5" w:rsidRPr="00557E61">
              <w:rPr>
                <w:rFonts w:cs="Arial"/>
                <w:color w:val="auto"/>
                <w:sz w:val="18"/>
                <w:szCs w:val="18"/>
              </w:rPr>
              <w:t xml:space="preserve"> the implementation of the ESRPD and the</w:t>
            </w:r>
            <w:r w:rsidR="00F936ED" w:rsidRPr="00557E61">
              <w:rPr>
                <w:rFonts w:cs="Arial"/>
                <w:color w:val="auto"/>
                <w:sz w:val="18"/>
                <w:szCs w:val="18"/>
              </w:rPr>
              <w:t xml:space="preserve"> nomination of disability coordinators</w:t>
            </w:r>
            <w:r w:rsidR="00466FA5" w:rsidRPr="00557E61">
              <w:rPr>
                <w:rFonts w:cs="Arial"/>
                <w:color w:val="auto"/>
                <w:sz w:val="18"/>
                <w:szCs w:val="18"/>
              </w:rPr>
              <w:t xml:space="preserve"> and their inter-institutional coordination</w:t>
            </w:r>
            <w:r w:rsidR="00BE739F">
              <w:rPr>
                <w:rFonts w:cs="Arial"/>
                <w:color w:val="auto"/>
                <w:sz w:val="18"/>
                <w:szCs w:val="18"/>
              </w:rPr>
              <w:t xml:space="preserve">; </w:t>
            </w:r>
            <w:r w:rsidR="0017704D">
              <w:rPr>
                <w:rFonts w:cs="Arial"/>
                <w:color w:val="auto"/>
                <w:sz w:val="18"/>
                <w:szCs w:val="18"/>
              </w:rPr>
              <w:t xml:space="preserve">Participate in relevant actions of the </w:t>
            </w:r>
            <w:proofErr w:type="spellStart"/>
            <w:r w:rsidR="0017704D">
              <w:rPr>
                <w:rFonts w:cs="Arial"/>
                <w:color w:val="auto"/>
                <w:sz w:val="18"/>
                <w:szCs w:val="18"/>
              </w:rPr>
              <w:t>AccessibleEU</w:t>
            </w:r>
            <w:proofErr w:type="spellEnd"/>
            <w:r w:rsidR="0017704D">
              <w:rPr>
                <w:rFonts w:cs="Arial"/>
                <w:color w:val="auto"/>
                <w:sz w:val="18"/>
                <w:szCs w:val="18"/>
              </w:rPr>
              <w:t xml:space="preserve"> centre</w:t>
            </w:r>
          </w:p>
        </w:tc>
        <w:tc>
          <w:tcPr>
            <w:tcW w:w="581" w:type="pct"/>
            <w:gridSpan w:val="4"/>
          </w:tcPr>
          <w:p w14:paraId="561B1922"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68A002FE"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5D9FBBB7"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2C7526" w14:paraId="4887A602" w14:textId="77777777" w:rsidTr="00557E61">
        <w:trPr>
          <w:trHeight w:val="37"/>
        </w:trPr>
        <w:tc>
          <w:tcPr>
            <w:tcW w:w="387" w:type="pct"/>
          </w:tcPr>
          <w:p w14:paraId="25C054B4" w14:textId="466DF0B8" w:rsidR="002C7526" w:rsidRPr="00557E61" w:rsidRDefault="00356460" w:rsidP="002C7526">
            <w:pPr>
              <w:spacing w:before="120" w:after="120"/>
              <w:jc w:val="center"/>
              <w:rPr>
                <w:rFonts w:cs="Arial"/>
                <w:color w:val="auto"/>
                <w:sz w:val="18"/>
                <w:szCs w:val="18"/>
              </w:rPr>
            </w:pPr>
            <w:r w:rsidRPr="00557E61">
              <w:rPr>
                <w:rFonts w:cs="Arial"/>
                <w:color w:val="auto"/>
                <w:sz w:val="18"/>
                <w:szCs w:val="18"/>
              </w:rPr>
              <w:t>T4.2</w:t>
            </w:r>
          </w:p>
        </w:tc>
        <w:tc>
          <w:tcPr>
            <w:tcW w:w="1233" w:type="pct"/>
            <w:gridSpan w:val="6"/>
          </w:tcPr>
          <w:p w14:paraId="5E7E3549" w14:textId="33CF8F85" w:rsidR="002C7526" w:rsidRPr="00557E61" w:rsidRDefault="004244B5" w:rsidP="002C7526">
            <w:pPr>
              <w:spacing w:before="120" w:after="120"/>
              <w:rPr>
                <w:rFonts w:cs="Arial"/>
                <w:color w:val="auto"/>
                <w:sz w:val="18"/>
                <w:szCs w:val="18"/>
              </w:rPr>
            </w:pPr>
            <w:r>
              <w:rPr>
                <w:rFonts w:cs="Arial"/>
                <w:color w:val="auto"/>
                <w:sz w:val="18"/>
                <w:szCs w:val="18"/>
              </w:rPr>
              <w:t>Ensuring participation of persons with disabilities i</w:t>
            </w:r>
            <w:r w:rsidR="002C7526">
              <w:rPr>
                <w:rFonts w:cs="Arial"/>
                <w:color w:val="auto"/>
                <w:sz w:val="18"/>
                <w:szCs w:val="18"/>
              </w:rPr>
              <w:t>n EU Council Presidencies</w:t>
            </w:r>
          </w:p>
        </w:tc>
        <w:tc>
          <w:tcPr>
            <w:tcW w:w="1779" w:type="pct"/>
            <w:gridSpan w:val="6"/>
          </w:tcPr>
          <w:p w14:paraId="2ACF1EB1" w14:textId="5E494E5E" w:rsidR="002C7526" w:rsidRDefault="002C7526" w:rsidP="002C7526">
            <w:pPr>
              <w:spacing w:before="120" w:after="120"/>
              <w:rPr>
                <w:rFonts w:cs="Arial"/>
                <w:color w:val="auto"/>
                <w:sz w:val="18"/>
                <w:szCs w:val="18"/>
              </w:rPr>
            </w:pPr>
            <w:r>
              <w:rPr>
                <w:rFonts w:cs="Arial"/>
                <w:color w:val="auto"/>
                <w:sz w:val="18"/>
                <w:szCs w:val="18"/>
              </w:rPr>
              <w:t>Development of a “Presidency Scorecard” system to assess each Presidency and highlight good practices as well as shortcomings in terms of respecting disability rights and accessibility.</w:t>
            </w:r>
            <w:r w:rsidR="00E9008C">
              <w:rPr>
                <w:rFonts w:cs="Arial"/>
                <w:color w:val="auto"/>
                <w:sz w:val="18"/>
                <w:szCs w:val="18"/>
              </w:rPr>
              <w:t xml:space="preserve"> Participation in Presidency conferences and events (if applicable).</w:t>
            </w:r>
          </w:p>
        </w:tc>
        <w:tc>
          <w:tcPr>
            <w:tcW w:w="581" w:type="pct"/>
            <w:gridSpan w:val="4"/>
          </w:tcPr>
          <w:p w14:paraId="66D938BA" w14:textId="77777777" w:rsidR="002C7526" w:rsidRPr="00557E61" w:rsidRDefault="002C7526" w:rsidP="002C7526">
            <w:pPr>
              <w:spacing w:before="120" w:after="120"/>
              <w:rPr>
                <w:rFonts w:cs="Arial"/>
                <w:color w:val="auto"/>
                <w:sz w:val="18"/>
                <w:szCs w:val="18"/>
              </w:rPr>
            </w:pPr>
          </w:p>
        </w:tc>
        <w:tc>
          <w:tcPr>
            <w:tcW w:w="451" w:type="pct"/>
            <w:gridSpan w:val="3"/>
          </w:tcPr>
          <w:p w14:paraId="36621BE6" w14:textId="77777777" w:rsidR="002C7526" w:rsidRPr="00557E61" w:rsidRDefault="002C7526" w:rsidP="002C7526">
            <w:pPr>
              <w:spacing w:before="120" w:after="120"/>
              <w:rPr>
                <w:rFonts w:cs="Arial"/>
                <w:color w:val="auto"/>
                <w:sz w:val="18"/>
                <w:szCs w:val="18"/>
              </w:rPr>
            </w:pPr>
          </w:p>
        </w:tc>
        <w:tc>
          <w:tcPr>
            <w:tcW w:w="569" w:type="pct"/>
            <w:gridSpan w:val="3"/>
          </w:tcPr>
          <w:p w14:paraId="6CD528B5" w14:textId="546A6441" w:rsidR="002C7526" w:rsidRPr="00557E61" w:rsidRDefault="002C7526" w:rsidP="002C7526">
            <w:pPr>
              <w:spacing w:before="120" w:after="120"/>
              <w:rPr>
                <w:rFonts w:cs="Arial"/>
                <w:color w:val="auto"/>
                <w:sz w:val="18"/>
                <w:szCs w:val="18"/>
              </w:rPr>
            </w:pPr>
          </w:p>
        </w:tc>
      </w:tr>
      <w:tr w:rsidR="00565D2F" w:rsidRPr="001E7081" w14:paraId="0D4D34FB" w14:textId="77777777" w:rsidTr="00557E61">
        <w:trPr>
          <w:trHeight w:val="37"/>
        </w:trPr>
        <w:tc>
          <w:tcPr>
            <w:tcW w:w="387" w:type="pct"/>
          </w:tcPr>
          <w:p w14:paraId="679D1C33" w14:textId="564979F9" w:rsidR="00F936ED" w:rsidRPr="00557E61" w:rsidRDefault="00356460" w:rsidP="00D405F4">
            <w:pPr>
              <w:spacing w:before="120" w:after="120"/>
              <w:jc w:val="center"/>
              <w:rPr>
                <w:rFonts w:cs="Arial"/>
                <w:color w:val="auto"/>
                <w:sz w:val="18"/>
                <w:szCs w:val="18"/>
              </w:rPr>
            </w:pPr>
            <w:r w:rsidRPr="00557E61">
              <w:rPr>
                <w:rFonts w:cs="Arial"/>
                <w:color w:val="auto"/>
                <w:sz w:val="18"/>
                <w:szCs w:val="18"/>
              </w:rPr>
              <w:t>T4.3</w:t>
            </w:r>
          </w:p>
        </w:tc>
        <w:tc>
          <w:tcPr>
            <w:tcW w:w="1233" w:type="pct"/>
            <w:gridSpan w:val="6"/>
          </w:tcPr>
          <w:p w14:paraId="114FC80B" w14:textId="1036B6AC" w:rsidR="00F936ED" w:rsidRPr="00557E61" w:rsidRDefault="00F936ED" w:rsidP="00D405F4">
            <w:pPr>
              <w:spacing w:before="120" w:after="120"/>
              <w:rPr>
                <w:rFonts w:cs="Arial"/>
                <w:color w:val="auto"/>
                <w:sz w:val="18"/>
                <w:szCs w:val="18"/>
              </w:rPr>
            </w:pPr>
            <w:r w:rsidRPr="00557E61">
              <w:rPr>
                <w:rFonts w:cs="Arial"/>
                <w:color w:val="auto"/>
                <w:sz w:val="18"/>
                <w:szCs w:val="18"/>
              </w:rPr>
              <w:t>European Disability Card</w:t>
            </w:r>
            <w:r w:rsidR="00C424E0">
              <w:rPr>
                <w:rFonts w:cs="Arial"/>
                <w:color w:val="auto"/>
                <w:sz w:val="18"/>
                <w:szCs w:val="18"/>
              </w:rPr>
              <w:t xml:space="preserve"> and the EU Parking Card</w:t>
            </w:r>
          </w:p>
        </w:tc>
        <w:tc>
          <w:tcPr>
            <w:tcW w:w="1779" w:type="pct"/>
            <w:gridSpan w:val="6"/>
          </w:tcPr>
          <w:p w14:paraId="3CB9F69C" w14:textId="0B0DEF50" w:rsidR="00F936ED" w:rsidRPr="00557E61" w:rsidRDefault="00F936ED" w:rsidP="00D405F4">
            <w:pPr>
              <w:spacing w:before="120" w:after="120"/>
              <w:rPr>
                <w:rFonts w:cs="Arial"/>
                <w:color w:val="auto"/>
                <w:sz w:val="18"/>
                <w:szCs w:val="18"/>
              </w:rPr>
            </w:pPr>
            <w:r w:rsidRPr="00557E61">
              <w:rPr>
                <w:rFonts w:cs="Arial"/>
                <w:color w:val="auto"/>
                <w:sz w:val="18"/>
                <w:szCs w:val="18"/>
              </w:rPr>
              <w:t>Advocate for an ambitious</w:t>
            </w:r>
            <w:r w:rsidR="004A7F25">
              <w:rPr>
                <w:rFonts w:cs="Arial"/>
                <w:color w:val="auto"/>
                <w:sz w:val="18"/>
                <w:szCs w:val="18"/>
              </w:rPr>
              <w:t xml:space="preserve"> EU</w:t>
            </w:r>
            <w:r w:rsidRPr="00557E61">
              <w:rPr>
                <w:rFonts w:cs="Arial"/>
                <w:color w:val="auto"/>
                <w:sz w:val="18"/>
                <w:szCs w:val="18"/>
              </w:rPr>
              <w:t xml:space="preserve"> </w:t>
            </w:r>
            <w:r w:rsidR="009E1307">
              <w:rPr>
                <w:rFonts w:cs="Arial"/>
                <w:color w:val="auto"/>
                <w:sz w:val="18"/>
                <w:szCs w:val="18"/>
              </w:rPr>
              <w:t xml:space="preserve">Disability </w:t>
            </w:r>
            <w:r w:rsidRPr="00557E61">
              <w:rPr>
                <w:rFonts w:cs="Arial"/>
                <w:color w:val="auto"/>
                <w:sz w:val="18"/>
                <w:szCs w:val="18"/>
              </w:rPr>
              <w:t>Card</w:t>
            </w:r>
            <w:r w:rsidR="00320B2C">
              <w:rPr>
                <w:rFonts w:cs="Arial"/>
                <w:color w:val="auto"/>
                <w:sz w:val="18"/>
                <w:szCs w:val="18"/>
              </w:rPr>
              <w:t xml:space="preserve"> vis-à-vis the European Parliament and the Council</w:t>
            </w:r>
            <w:r w:rsidR="009E1307">
              <w:rPr>
                <w:rFonts w:cs="Arial"/>
                <w:color w:val="auto"/>
                <w:sz w:val="18"/>
                <w:szCs w:val="18"/>
              </w:rPr>
              <w:t>; ensure that the Parking Card scheme is improved if revised in conjunction with the Disability Card</w:t>
            </w:r>
          </w:p>
        </w:tc>
        <w:tc>
          <w:tcPr>
            <w:tcW w:w="581" w:type="pct"/>
            <w:gridSpan w:val="4"/>
          </w:tcPr>
          <w:p w14:paraId="45368362"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575B0FBB"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5B775D90"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329DEEFF" w14:textId="77777777" w:rsidTr="00557E61">
        <w:trPr>
          <w:trHeight w:val="37"/>
        </w:trPr>
        <w:tc>
          <w:tcPr>
            <w:tcW w:w="387" w:type="pct"/>
          </w:tcPr>
          <w:p w14:paraId="0372BDB6" w14:textId="5BAE1102" w:rsidR="00F936ED" w:rsidRPr="00557E61" w:rsidRDefault="00356460" w:rsidP="00D405F4">
            <w:pPr>
              <w:spacing w:before="120" w:after="120"/>
              <w:jc w:val="center"/>
              <w:rPr>
                <w:rFonts w:cs="Arial"/>
                <w:color w:val="auto"/>
                <w:sz w:val="18"/>
                <w:szCs w:val="18"/>
              </w:rPr>
            </w:pPr>
            <w:r w:rsidRPr="00557E61">
              <w:rPr>
                <w:rFonts w:cs="Arial"/>
                <w:color w:val="auto"/>
                <w:sz w:val="18"/>
                <w:szCs w:val="18"/>
              </w:rPr>
              <w:t>T4.5</w:t>
            </w:r>
          </w:p>
        </w:tc>
        <w:tc>
          <w:tcPr>
            <w:tcW w:w="1233" w:type="pct"/>
            <w:gridSpan w:val="6"/>
          </w:tcPr>
          <w:p w14:paraId="63E49122"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European Pillar of Social Rights (EPSR)</w:t>
            </w:r>
          </w:p>
          <w:p w14:paraId="52A0B106" w14:textId="77777777" w:rsidR="00F936ED" w:rsidRPr="00557E61" w:rsidRDefault="00F936ED" w:rsidP="00D405F4">
            <w:pPr>
              <w:spacing w:before="120" w:after="120"/>
              <w:rPr>
                <w:rFonts w:cs="Arial"/>
                <w:color w:val="auto"/>
                <w:sz w:val="18"/>
                <w:szCs w:val="18"/>
              </w:rPr>
            </w:pPr>
          </w:p>
        </w:tc>
        <w:tc>
          <w:tcPr>
            <w:tcW w:w="1779" w:type="pct"/>
            <w:gridSpan w:val="6"/>
          </w:tcPr>
          <w:p w14:paraId="79B40DB1" w14:textId="3B0ADEDA" w:rsidR="00F936ED" w:rsidRPr="00557E61" w:rsidRDefault="00F936ED" w:rsidP="00D405F4">
            <w:pPr>
              <w:spacing w:before="120" w:after="120"/>
              <w:rPr>
                <w:rFonts w:cs="Arial"/>
                <w:color w:val="auto"/>
                <w:sz w:val="18"/>
                <w:szCs w:val="18"/>
              </w:rPr>
            </w:pPr>
            <w:r w:rsidRPr="00557E61">
              <w:rPr>
                <w:rFonts w:cs="Arial"/>
                <w:color w:val="auto"/>
                <w:sz w:val="18"/>
                <w:szCs w:val="18"/>
              </w:rPr>
              <w:t xml:space="preserve">Advocate for implementation </w:t>
            </w:r>
            <w:r w:rsidR="00DB49A9" w:rsidRPr="00557E61">
              <w:rPr>
                <w:rFonts w:cs="Arial"/>
                <w:color w:val="auto"/>
                <w:sz w:val="18"/>
                <w:szCs w:val="18"/>
              </w:rPr>
              <w:t xml:space="preserve">of the </w:t>
            </w:r>
            <w:r w:rsidRPr="00557E61">
              <w:rPr>
                <w:rFonts w:cs="Arial"/>
                <w:color w:val="auto"/>
                <w:sz w:val="18"/>
                <w:szCs w:val="18"/>
              </w:rPr>
              <w:t>EPSR, especially principle 17, to ensure a strong disability component</w:t>
            </w:r>
            <w:r w:rsidR="00C35234">
              <w:rPr>
                <w:rFonts w:cs="Arial"/>
                <w:color w:val="auto"/>
                <w:sz w:val="18"/>
                <w:szCs w:val="18"/>
              </w:rPr>
              <w:t xml:space="preserve"> (if still applicable).</w:t>
            </w:r>
          </w:p>
        </w:tc>
        <w:tc>
          <w:tcPr>
            <w:tcW w:w="581" w:type="pct"/>
            <w:gridSpan w:val="4"/>
          </w:tcPr>
          <w:p w14:paraId="0B7E2954"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02042FE5"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75AE1664"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136793AB" w14:textId="77777777" w:rsidTr="00557E61">
        <w:trPr>
          <w:trHeight w:val="37"/>
        </w:trPr>
        <w:tc>
          <w:tcPr>
            <w:tcW w:w="387" w:type="pct"/>
          </w:tcPr>
          <w:p w14:paraId="6FE66FFF" w14:textId="26DF32D6" w:rsidR="00F936ED" w:rsidRPr="00557E61" w:rsidRDefault="00F936ED" w:rsidP="00D405F4">
            <w:pPr>
              <w:spacing w:before="120" w:after="120"/>
              <w:jc w:val="center"/>
              <w:rPr>
                <w:rFonts w:cs="Arial"/>
                <w:color w:val="auto"/>
                <w:sz w:val="18"/>
                <w:szCs w:val="18"/>
              </w:rPr>
            </w:pPr>
          </w:p>
        </w:tc>
        <w:tc>
          <w:tcPr>
            <w:tcW w:w="1233" w:type="pct"/>
            <w:gridSpan w:val="6"/>
          </w:tcPr>
          <w:p w14:paraId="76636EC9"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 xml:space="preserve">European Semester and possible follow-up initiatives </w:t>
            </w:r>
          </w:p>
          <w:p w14:paraId="5F9E1D9D" w14:textId="77777777" w:rsidR="00F936ED" w:rsidRPr="00557E61" w:rsidRDefault="00F936ED" w:rsidP="00D405F4">
            <w:pPr>
              <w:spacing w:before="120" w:after="120"/>
              <w:rPr>
                <w:rFonts w:cs="Arial"/>
                <w:color w:val="auto"/>
                <w:sz w:val="18"/>
                <w:szCs w:val="18"/>
              </w:rPr>
            </w:pPr>
          </w:p>
        </w:tc>
        <w:tc>
          <w:tcPr>
            <w:tcW w:w="1779" w:type="pct"/>
            <w:gridSpan w:val="6"/>
          </w:tcPr>
          <w:p w14:paraId="4FE2EEF8"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Influence Semester Country Reports and Country-Specific Recommendations by giving input to Commission desk officers; Analyse recommendations and support EDF members in national advocacy towards implementation.</w:t>
            </w:r>
          </w:p>
        </w:tc>
        <w:tc>
          <w:tcPr>
            <w:tcW w:w="581" w:type="pct"/>
            <w:gridSpan w:val="4"/>
          </w:tcPr>
          <w:p w14:paraId="4FF67F41"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3E7CAE50"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50381AC3"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35298D6C" w14:textId="77777777" w:rsidTr="00557E61">
        <w:trPr>
          <w:trHeight w:val="37"/>
        </w:trPr>
        <w:tc>
          <w:tcPr>
            <w:tcW w:w="387" w:type="pct"/>
          </w:tcPr>
          <w:p w14:paraId="0798BF05" w14:textId="77777777" w:rsidR="00F936ED" w:rsidRPr="00557E61" w:rsidRDefault="00F936ED" w:rsidP="00D405F4">
            <w:pPr>
              <w:spacing w:before="120" w:after="120"/>
              <w:jc w:val="center"/>
              <w:rPr>
                <w:rFonts w:cs="Arial"/>
                <w:color w:val="auto"/>
                <w:sz w:val="18"/>
                <w:szCs w:val="18"/>
              </w:rPr>
            </w:pPr>
            <w:r w:rsidRPr="00557E61">
              <w:rPr>
                <w:rFonts w:cs="Arial"/>
                <w:color w:val="auto"/>
                <w:sz w:val="18"/>
                <w:szCs w:val="18"/>
              </w:rPr>
              <w:t>T4.6</w:t>
            </w:r>
          </w:p>
        </w:tc>
        <w:tc>
          <w:tcPr>
            <w:tcW w:w="1233" w:type="pct"/>
            <w:gridSpan w:val="6"/>
          </w:tcPr>
          <w:p w14:paraId="09E4E9A1"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Employment</w:t>
            </w:r>
          </w:p>
          <w:p w14:paraId="2DE36B8E" w14:textId="77777777" w:rsidR="00F936ED" w:rsidRPr="00557E61" w:rsidRDefault="00F936ED" w:rsidP="00D405F4">
            <w:pPr>
              <w:spacing w:before="120" w:after="120"/>
              <w:rPr>
                <w:rFonts w:cs="Arial"/>
                <w:color w:val="auto"/>
                <w:sz w:val="18"/>
                <w:szCs w:val="18"/>
              </w:rPr>
            </w:pPr>
          </w:p>
        </w:tc>
        <w:tc>
          <w:tcPr>
            <w:tcW w:w="1779" w:type="pct"/>
            <w:gridSpan w:val="6"/>
          </w:tcPr>
          <w:p w14:paraId="08A1E48E" w14:textId="2985241B" w:rsidR="00F936ED" w:rsidRPr="00557E61" w:rsidRDefault="00654371" w:rsidP="00D405F4">
            <w:pPr>
              <w:spacing w:before="120" w:after="120"/>
              <w:rPr>
                <w:rFonts w:cs="Arial"/>
                <w:color w:val="auto"/>
                <w:sz w:val="18"/>
                <w:szCs w:val="18"/>
              </w:rPr>
            </w:pPr>
            <w:r>
              <w:rPr>
                <w:rFonts w:cs="Arial"/>
                <w:color w:val="auto"/>
                <w:sz w:val="18"/>
                <w:szCs w:val="18"/>
              </w:rPr>
              <w:t xml:space="preserve">Recommendations on </w:t>
            </w:r>
            <w:r w:rsidRPr="00654371">
              <w:rPr>
                <w:rFonts w:cs="Arial"/>
                <w:color w:val="auto"/>
                <w:sz w:val="18"/>
                <w:szCs w:val="18"/>
              </w:rPr>
              <w:t>targets for increasing the employment rate of persons with disabilities and reducing employment rate gaps</w:t>
            </w:r>
            <w:r>
              <w:rPr>
                <w:rFonts w:cs="Arial"/>
                <w:color w:val="auto"/>
                <w:sz w:val="18"/>
                <w:szCs w:val="18"/>
              </w:rPr>
              <w:t xml:space="preserve"> to Member States and the Commission</w:t>
            </w:r>
            <w:r w:rsidR="003B3498">
              <w:rPr>
                <w:rFonts w:cs="Arial"/>
                <w:color w:val="auto"/>
                <w:sz w:val="18"/>
                <w:szCs w:val="18"/>
              </w:rPr>
              <w:t>; follow-up and support the implementation of the Employment Package measures</w:t>
            </w:r>
          </w:p>
        </w:tc>
        <w:tc>
          <w:tcPr>
            <w:tcW w:w="581" w:type="pct"/>
            <w:gridSpan w:val="4"/>
          </w:tcPr>
          <w:p w14:paraId="45C9D761"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6B587C20"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3C9EDA4D"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6CD1C6A9" w14:textId="77777777" w:rsidTr="00557E61">
        <w:trPr>
          <w:trHeight w:val="37"/>
        </w:trPr>
        <w:tc>
          <w:tcPr>
            <w:tcW w:w="387" w:type="pct"/>
          </w:tcPr>
          <w:p w14:paraId="16232CB9" w14:textId="77777777" w:rsidR="00F936ED" w:rsidRPr="00557E61" w:rsidRDefault="00F936ED" w:rsidP="00D405F4">
            <w:pPr>
              <w:spacing w:before="120" w:after="120"/>
              <w:jc w:val="center"/>
              <w:rPr>
                <w:rFonts w:cs="Arial"/>
                <w:color w:val="auto"/>
                <w:sz w:val="18"/>
                <w:szCs w:val="18"/>
              </w:rPr>
            </w:pPr>
            <w:r w:rsidRPr="00557E61">
              <w:rPr>
                <w:rFonts w:cs="Arial"/>
                <w:color w:val="auto"/>
                <w:sz w:val="18"/>
                <w:szCs w:val="18"/>
              </w:rPr>
              <w:lastRenderedPageBreak/>
              <w:t>T4.7</w:t>
            </w:r>
          </w:p>
        </w:tc>
        <w:tc>
          <w:tcPr>
            <w:tcW w:w="1233" w:type="pct"/>
            <w:gridSpan w:val="6"/>
          </w:tcPr>
          <w:p w14:paraId="5E77696E"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Social Protection</w:t>
            </w:r>
          </w:p>
          <w:p w14:paraId="261491F4" w14:textId="77777777" w:rsidR="00F936ED" w:rsidRPr="00557E61" w:rsidRDefault="00F936ED" w:rsidP="00D405F4">
            <w:pPr>
              <w:spacing w:before="120" w:after="120"/>
              <w:rPr>
                <w:rFonts w:cs="Arial"/>
                <w:color w:val="auto"/>
                <w:sz w:val="18"/>
                <w:szCs w:val="18"/>
              </w:rPr>
            </w:pPr>
          </w:p>
        </w:tc>
        <w:tc>
          <w:tcPr>
            <w:tcW w:w="1779" w:type="pct"/>
            <w:gridSpan w:val="6"/>
          </w:tcPr>
          <w:p w14:paraId="7E30142E" w14:textId="2B28EE68" w:rsidR="00F936ED" w:rsidRPr="00557E61" w:rsidRDefault="007A3624" w:rsidP="00CB52E0">
            <w:pPr>
              <w:spacing w:before="120" w:after="120"/>
              <w:rPr>
                <w:rFonts w:cs="Arial"/>
                <w:color w:val="auto"/>
                <w:sz w:val="18"/>
                <w:szCs w:val="18"/>
              </w:rPr>
            </w:pPr>
            <w:r>
              <w:rPr>
                <w:rFonts w:cs="Arial"/>
                <w:color w:val="auto"/>
                <w:sz w:val="18"/>
                <w:szCs w:val="18"/>
              </w:rPr>
              <w:t xml:space="preserve">Input to and analysis of the </w:t>
            </w:r>
            <w:r w:rsidR="00CB52E0" w:rsidRPr="00557E61">
              <w:rPr>
                <w:rFonts w:cs="Arial"/>
                <w:color w:val="auto"/>
                <w:sz w:val="18"/>
                <w:szCs w:val="18"/>
              </w:rPr>
              <w:t>Commission</w:t>
            </w:r>
            <w:r w:rsidR="00CB52E0" w:rsidRPr="00557E61">
              <w:rPr>
                <w:color w:val="auto"/>
              </w:rPr>
              <w:t xml:space="preserve"> </w:t>
            </w:r>
            <w:r w:rsidR="00CB52E0" w:rsidRPr="00557E61">
              <w:rPr>
                <w:rFonts w:cs="Arial"/>
                <w:color w:val="auto"/>
                <w:sz w:val="18"/>
                <w:szCs w:val="18"/>
              </w:rPr>
              <w:t>framework for Social Services of Excellence for persons with disabilities</w:t>
            </w:r>
            <w:r w:rsidR="00F936ED" w:rsidRPr="00557E61">
              <w:rPr>
                <w:rFonts w:cs="Arial"/>
                <w:color w:val="auto"/>
                <w:sz w:val="18"/>
                <w:szCs w:val="18"/>
              </w:rPr>
              <w:t xml:space="preserve">; </w:t>
            </w:r>
            <w:r w:rsidR="00F604A2">
              <w:rPr>
                <w:rFonts w:cs="Arial"/>
                <w:color w:val="auto"/>
                <w:sz w:val="18"/>
                <w:szCs w:val="18"/>
              </w:rPr>
              <w:t xml:space="preserve">advocate for </w:t>
            </w:r>
            <w:r w:rsidR="00C35234">
              <w:rPr>
                <w:rFonts w:cs="Arial"/>
                <w:color w:val="auto"/>
                <w:sz w:val="18"/>
                <w:szCs w:val="18"/>
              </w:rPr>
              <w:t xml:space="preserve">EU </w:t>
            </w:r>
            <w:r w:rsidR="00F604A2">
              <w:rPr>
                <w:rFonts w:cs="Arial"/>
                <w:color w:val="auto"/>
                <w:sz w:val="18"/>
                <w:szCs w:val="18"/>
              </w:rPr>
              <w:t>policies to ease the rise in costs of living.</w:t>
            </w:r>
          </w:p>
        </w:tc>
        <w:tc>
          <w:tcPr>
            <w:tcW w:w="581" w:type="pct"/>
            <w:gridSpan w:val="4"/>
          </w:tcPr>
          <w:p w14:paraId="1583210C"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62979868"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6CBEBFD2"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14331285" w14:textId="77777777" w:rsidTr="00557E61">
        <w:trPr>
          <w:trHeight w:val="37"/>
        </w:trPr>
        <w:tc>
          <w:tcPr>
            <w:tcW w:w="387" w:type="pct"/>
          </w:tcPr>
          <w:p w14:paraId="1FAB29E5" w14:textId="4C50DDB4" w:rsidR="00F936ED" w:rsidRPr="00557E61" w:rsidRDefault="00F936ED" w:rsidP="00D405F4">
            <w:pPr>
              <w:spacing w:before="120" w:after="120"/>
              <w:jc w:val="center"/>
              <w:rPr>
                <w:rFonts w:cs="Arial"/>
                <w:color w:val="auto"/>
                <w:sz w:val="18"/>
                <w:szCs w:val="18"/>
              </w:rPr>
            </w:pPr>
            <w:r w:rsidRPr="00557E61">
              <w:rPr>
                <w:rFonts w:cs="Arial"/>
                <w:color w:val="auto"/>
                <w:sz w:val="18"/>
                <w:szCs w:val="18"/>
              </w:rPr>
              <w:t>T4.</w:t>
            </w:r>
            <w:r w:rsidR="00491EBD" w:rsidRPr="00557E61">
              <w:rPr>
                <w:rFonts w:cs="Arial"/>
                <w:color w:val="auto"/>
                <w:sz w:val="18"/>
                <w:szCs w:val="18"/>
              </w:rPr>
              <w:t>8</w:t>
            </w:r>
          </w:p>
        </w:tc>
        <w:tc>
          <w:tcPr>
            <w:tcW w:w="1233" w:type="pct"/>
            <w:gridSpan w:val="6"/>
          </w:tcPr>
          <w:p w14:paraId="0472EDCB"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 xml:space="preserve">Independent living and Transition from institutional to community-based care </w:t>
            </w:r>
          </w:p>
          <w:p w14:paraId="48192FAE" w14:textId="77777777" w:rsidR="00F936ED" w:rsidRPr="00557E61" w:rsidRDefault="00F936ED" w:rsidP="00D405F4">
            <w:pPr>
              <w:spacing w:before="120" w:after="120"/>
              <w:rPr>
                <w:rFonts w:cs="Arial"/>
                <w:color w:val="auto"/>
                <w:sz w:val="18"/>
                <w:szCs w:val="18"/>
              </w:rPr>
            </w:pPr>
          </w:p>
        </w:tc>
        <w:tc>
          <w:tcPr>
            <w:tcW w:w="1779" w:type="pct"/>
            <w:gridSpan w:val="6"/>
          </w:tcPr>
          <w:p w14:paraId="09470320" w14:textId="155CF44B" w:rsidR="00F936ED" w:rsidRPr="00557E61" w:rsidRDefault="00255BF8" w:rsidP="00D405F4">
            <w:pPr>
              <w:spacing w:before="120" w:after="120"/>
              <w:rPr>
                <w:rFonts w:cs="Arial"/>
                <w:color w:val="auto"/>
                <w:sz w:val="18"/>
                <w:szCs w:val="18"/>
              </w:rPr>
            </w:pPr>
            <w:r>
              <w:rPr>
                <w:rFonts w:cs="Arial"/>
                <w:color w:val="auto"/>
                <w:sz w:val="18"/>
                <w:szCs w:val="18"/>
              </w:rPr>
              <w:t xml:space="preserve">Follow-up to the 2023 </w:t>
            </w:r>
            <w:r w:rsidR="00F936ED" w:rsidRPr="00557E61">
              <w:rPr>
                <w:rFonts w:cs="Arial"/>
                <w:color w:val="auto"/>
                <w:sz w:val="18"/>
                <w:szCs w:val="18"/>
              </w:rPr>
              <w:t xml:space="preserve">Commission </w:t>
            </w:r>
            <w:r w:rsidR="00CB52E0" w:rsidRPr="00557E61">
              <w:rPr>
                <w:rFonts w:cs="Arial"/>
                <w:color w:val="auto"/>
                <w:sz w:val="18"/>
                <w:szCs w:val="18"/>
              </w:rPr>
              <w:t xml:space="preserve">guidance on independent living and inclusion in </w:t>
            </w:r>
            <w:r w:rsidR="00013B7C">
              <w:rPr>
                <w:rFonts w:cs="Arial"/>
                <w:color w:val="auto"/>
                <w:sz w:val="18"/>
                <w:szCs w:val="18"/>
              </w:rPr>
              <w:t>t</w:t>
            </w:r>
            <w:r w:rsidR="00CB52E0" w:rsidRPr="00557E61">
              <w:rPr>
                <w:rFonts w:cs="Arial"/>
                <w:color w:val="auto"/>
                <w:sz w:val="18"/>
                <w:szCs w:val="18"/>
              </w:rPr>
              <w:t>he community</w:t>
            </w:r>
            <w:r w:rsidR="00C35234">
              <w:rPr>
                <w:rFonts w:cs="Arial"/>
                <w:color w:val="auto"/>
                <w:sz w:val="18"/>
                <w:szCs w:val="18"/>
              </w:rPr>
              <w:t xml:space="preserve"> (if applicable)</w:t>
            </w:r>
            <w:r w:rsidR="00F936ED" w:rsidRPr="00557E61">
              <w:rPr>
                <w:rFonts w:cs="Arial"/>
                <w:color w:val="auto"/>
                <w:sz w:val="18"/>
                <w:szCs w:val="18"/>
              </w:rPr>
              <w:t>; work with European Expert Group on the Transition from institutional to community-based care (</w:t>
            </w:r>
            <w:proofErr w:type="gramStart"/>
            <w:r w:rsidR="00F936ED" w:rsidRPr="00557E61">
              <w:rPr>
                <w:rFonts w:cs="Arial"/>
                <w:color w:val="auto"/>
                <w:sz w:val="18"/>
                <w:szCs w:val="18"/>
              </w:rPr>
              <w:t xml:space="preserve">EEG) </w:t>
            </w:r>
            <w:r w:rsidR="003923A7">
              <w:rPr>
                <w:rFonts w:cs="Arial"/>
                <w:color w:val="auto"/>
                <w:sz w:val="18"/>
                <w:szCs w:val="18"/>
              </w:rPr>
              <w:t xml:space="preserve"> and</w:t>
            </w:r>
            <w:proofErr w:type="gramEnd"/>
            <w:r w:rsidR="003923A7">
              <w:rPr>
                <w:rFonts w:cs="Arial"/>
                <w:color w:val="auto"/>
                <w:sz w:val="18"/>
                <w:szCs w:val="18"/>
              </w:rPr>
              <w:t xml:space="preserve"> influence the new </w:t>
            </w:r>
            <w:r w:rsidR="00F936ED" w:rsidRPr="00557E61">
              <w:rPr>
                <w:rFonts w:cs="Arial"/>
                <w:color w:val="auto"/>
                <w:sz w:val="18"/>
                <w:szCs w:val="18"/>
              </w:rPr>
              <w:t xml:space="preserve">EU </w:t>
            </w:r>
            <w:r w:rsidR="003923A7">
              <w:rPr>
                <w:rFonts w:cs="Arial"/>
                <w:color w:val="auto"/>
                <w:sz w:val="18"/>
                <w:szCs w:val="18"/>
              </w:rPr>
              <w:t>Structural F</w:t>
            </w:r>
            <w:r w:rsidR="00F936ED" w:rsidRPr="00557E61">
              <w:rPr>
                <w:rFonts w:cs="Arial"/>
                <w:color w:val="auto"/>
                <w:sz w:val="18"/>
                <w:szCs w:val="18"/>
              </w:rPr>
              <w:t>unds</w:t>
            </w:r>
            <w:r w:rsidR="003923A7">
              <w:rPr>
                <w:rFonts w:cs="Arial"/>
                <w:color w:val="auto"/>
                <w:sz w:val="18"/>
                <w:szCs w:val="18"/>
              </w:rPr>
              <w:t xml:space="preserve"> Regulation</w:t>
            </w:r>
            <w:r w:rsidR="009E04E3">
              <w:rPr>
                <w:rFonts w:cs="Arial"/>
                <w:color w:val="auto"/>
                <w:sz w:val="18"/>
                <w:szCs w:val="18"/>
              </w:rPr>
              <w:t>s</w:t>
            </w:r>
            <w:r w:rsidR="003923A7">
              <w:rPr>
                <w:rFonts w:cs="Arial"/>
                <w:color w:val="auto"/>
                <w:sz w:val="18"/>
                <w:szCs w:val="18"/>
              </w:rPr>
              <w:t xml:space="preserve"> (see also activity on MFF)</w:t>
            </w:r>
            <w:r w:rsidR="00F936ED" w:rsidRPr="00557E61">
              <w:rPr>
                <w:rFonts w:cs="Arial"/>
                <w:color w:val="auto"/>
                <w:sz w:val="18"/>
                <w:szCs w:val="18"/>
              </w:rPr>
              <w:t xml:space="preserve"> </w:t>
            </w:r>
          </w:p>
        </w:tc>
        <w:tc>
          <w:tcPr>
            <w:tcW w:w="581" w:type="pct"/>
            <w:gridSpan w:val="4"/>
          </w:tcPr>
          <w:p w14:paraId="044F9F19"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7D972598"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2A8A3C2B"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680AD6FA" w14:textId="77777777" w:rsidTr="00557E61">
        <w:trPr>
          <w:trHeight w:val="37"/>
        </w:trPr>
        <w:tc>
          <w:tcPr>
            <w:tcW w:w="387" w:type="pct"/>
          </w:tcPr>
          <w:p w14:paraId="065A2414" w14:textId="3D7034B1" w:rsidR="00F936ED" w:rsidRPr="00557E61" w:rsidRDefault="00F936ED" w:rsidP="00D405F4">
            <w:pPr>
              <w:spacing w:before="120" w:after="120"/>
              <w:jc w:val="center"/>
              <w:rPr>
                <w:rFonts w:cs="Arial"/>
                <w:color w:val="auto"/>
                <w:sz w:val="18"/>
                <w:szCs w:val="18"/>
              </w:rPr>
            </w:pPr>
            <w:r w:rsidRPr="00557E61">
              <w:rPr>
                <w:rFonts w:cs="Arial"/>
                <w:color w:val="auto"/>
                <w:sz w:val="18"/>
                <w:szCs w:val="18"/>
              </w:rPr>
              <w:t>T4.</w:t>
            </w:r>
            <w:r w:rsidR="00491EBD" w:rsidRPr="00557E61">
              <w:rPr>
                <w:rFonts w:cs="Arial"/>
                <w:color w:val="auto"/>
                <w:sz w:val="18"/>
                <w:szCs w:val="18"/>
              </w:rPr>
              <w:t>9</w:t>
            </w:r>
          </w:p>
        </w:tc>
        <w:tc>
          <w:tcPr>
            <w:tcW w:w="1233" w:type="pct"/>
            <w:gridSpan w:val="6"/>
          </w:tcPr>
          <w:p w14:paraId="4B26C9BD"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Transport accessibility</w:t>
            </w:r>
          </w:p>
          <w:p w14:paraId="2A163386" w14:textId="77777777" w:rsidR="00F936ED" w:rsidRPr="00557E61" w:rsidRDefault="00F936ED" w:rsidP="00D405F4">
            <w:pPr>
              <w:spacing w:before="120" w:after="120"/>
              <w:rPr>
                <w:rFonts w:cs="Arial"/>
                <w:color w:val="auto"/>
                <w:sz w:val="18"/>
                <w:szCs w:val="18"/>
              </w:rPr>
            </w:pPr>
          </w:p>
        </w:tc>
        <w:tc>
          <w:tcPr>
            <w:tcW w:w="1779" w:type="pct"/>
            <w:gridSpan w:val="6"/>
          </w:tcPr>
          <w:p w14:paraId="30C369AE" w14:textId="54E2ADC8" w:rsidR="00F936ED" w:rsidRPr="00557E61" w:rsidRDefault="00F936ED" w:rsidP="00D405F4">
            <w:pPr>
              <w:spacing w:before="120" w:after="120"/>
              <w:rPr>
                <w:rFonts w:cs="Arial"/>
                <w:color w:val="auto"/>
                <w:sz w:val="18"/>
                <w:szCs w:val="18"/>
              </w:rPr>
            </w:pPr>
            <w:r w:rsidRPr="00557E61">
              <w:rPr>
                <w:rFonts w:cs="Arial"/>
                <w:color w:val="auto"/>
                <w:sz w:val="18"/>
                <w:szCs w:val="18"/>
              </w:rPr>
              <w:t>Monitor the implementation of mainstream EU legislation as well as specific laws such as the Rail Accessibility legislation (TSI-PRM) or the Trans-European Network (TEN-T) guidelines on transport infrastructure.</w:t>
            </w:r>
          </w:p>
        </w:tc>
        <w:tc>
          <w:tcPr>
            <w:tcW w:w="581" w:type="pct"/>
            <w:gridSpan w:val="4"/>
          </w:tcPr>
          <w:p w14:paraId="53BA156C"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24D4A894"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0D53EF2A"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36BAD1AE" w14:textId="77777777" w:rsidTr="00557E61">
        <w:trPr>
          <w:trHeight w:val="37"/>
        </w:trPr>
        <w:tc>
          <w:tcPr>
            <w:tcW w:w="387" w:type="pct"/>
          </w:tcPr>
          <w:p w14:paraId="02E621EC" w14:textId="2EF1F834" w:rsidR="00F936ED" w:rsidRPr="00557E61" w:rsidRDefault="00F936ED" w:rsidP="00D405F4">
            <w:pPr>
              <w:spacing w:before="120" w:after="120"/>
              <w:jc w:val="center"/>
              <w:rPr>
                <w:rFonts w:cs="Arial"/>
                <w:color w:val="auto"/>
                <w:sz w:val="18"/>
                <w:szCs w:val="18"/>
              </w:rPr>
            </w:pPr>
            <w:r w:rsidRPr="00557E61">
              <w:rPr>
                <w:rFonts w:cs="Arial"/>
                <w:color w:val="auto"/>
                <w:sz w:val="18"/>
                <w:szCs w:val="18"/>
              </w:rPr>
              <w:t>T4.1</w:t>
            </w:r>
            <w:r w:rsidR="00491EBD" w:rsidRPr="00557E61">
              <w:rPr>
                <w:rFonts w:cs="Arial"/>
                <w:color w:val="auto"/>
                <w:sz w:val="18"/>
                <w:szCs w:val="18"/>
              </w:rPr>
              <w:t>0</w:t>
            </w:r>
          </w:p>
        </w:tc>
        <w:tc>
          <w:tcPr>
            <w:tcW w:w="1233" w:type="pct"/>
            <w:gridSpan w:val="6"/>
          </w:tcPr>
          <w:p w14:paraId="51AFF9D4"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EU Passengers’ Rights</w:t>
            </w:r>
          </w:p>
          <w:p w14:paraId="67102277" w14:textId="77777777" w:rsidR="00F936ED" w:rsidRPr="00557E61" w:rsidRDefault="00F936ED" w:rsidP="00D405F4">
            <w:pPr>
              <w:spacing w:before="120" w:after="120"/>
              <w:rPr>
                <w:rFonts w:cs="Arial"/>
                <w:color w:val="auto"/>
                <w:sz w:val="18"/>
                <w:szCs w:val="18"/>
              </w:rPr>
            </w:pPr>
          </w:p>
        </w:tc>
        <w:tc>
          <w:tcPr>
            <w:tcW w:w="1779" w:type="pct"/>
            <w:gridSpan w:val="6"/>
          </w:tcPr>
          <w:p w14:paraId="71072803" w14:textId="71C5F16A" w:rsidR="00F936ED" w:rsidRPr="00557E61" w:rsidRDefault="00F936ED" w:rsidP="00D405F4">
            <w:pPr>
              <w:spacing w:before="120" w:after="120"/>
              <w:rPr>
                <w:rFonts w:cs="Arial"/>
                <w:color w:val="auto"/>
                <w:sz w:val="18"/>
                <w:szCs w:val="18"/>
              </w:rPr>
            </w:pPr>
            <w:r w:rsidRPr="00557E61">
              <w:rPr>
                <w:rFonts w:cs="Arial"/>
                <w:color w:val="auto"/>
                <w:sz w:val="18"/>
                <w:szCs w:val="18"/>
              </w:rPr>
              <w:t>Advocacy to influence the active decision-making procedures on Passengers’ Rights following the European Commission’s agenda,</w:t>
            </w:r>
            <w:r w:rsidR="00D525F9">
              <w:rPr>
                <w:rFonts w:cs="Arial"/>
                <w:color w:val="auto"/>
                <w:sz w:val="18"/>
                <w:szCs w:val="18"/>
              </w:rPr>
              <w:t xml:space="preserve"> focussing on Air Passengers’ Rights. </w:t>
            </w:r>
            <w:r w:rsidRPr="00557E61">
              <w:rPr>
                <w:rFonts w:cs="Arial"/>
                <w:color w:val="auto"/>
                <w:sz w:val="18"/>
                <w:szCs w:val="18"/>
              </w:rPr>
              <w:t xml:space="preserve">Monitor the implementation and encourage better enforcement of existing Passengers’ Rights Regulations in all transport modes. </w:t>
            </w:r>
          </w:p>
        </w:tc>
        <w:tc>
          <w:tcPr>
            <w:tcW w:w="581" w:type="pct"/>
            <w:gridSpan w:val="4"/>
          </w:tcPr>
          <w:p w14:paraId="3A96F3CD"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4C13CAED"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2E5CBC91"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390B9B9F" w14:textId="77777777" w:rsidTr="00557E61">
        <w:trPr>
          <w:trHeight w:val="37"/>
        </w:trPr>
        <w:tc>
          <w:tcPr>
            <w:tcW w:w="387" w:type="pct"/>
          </w:tcPr>
          <w:p w14:paraId="380AD33B" w14:textId="05401B38" w:rsidR="00F936ED" w:rsidRPr="00557E61" w:rsidRDefault="00F936ED" w:rsidP="00D405F4">
            <w:pPr>
              <w:spacing w:before="120" w:after="120"/>
              <w:jc w:val="center"/>
              <w:rPr>
                <w:rFonts w:cs="Arial"/>
                <w:color w:val="auto"/>
                <w:sz w:val="18"/>
                <w:szCs w:val="18"/>
              </w:rPr>
            </w:pPr>
            <w:r w:rsidRPr="00557E61">
              <w:rPr>
                <w:rFonts w:cs="Arial"/>
                <w:color w:val="auto"/>
                <w:sz w:val="18"/>
                <w:szCs w:val="18"/>
              </w:rPr>
              <w:t>T4.1</w:t>
            </w:r>
            <w:r w:rsidR="00491EBD" w:rsidRPr="00557E61">
              <w:rPr>
                <w:rFonts w:cs="Arial"/>
                <w:color w:val="auto"/>
                <w:sz w:val="18"/>
                <w:szCs w:val="18"/>
              </w:rPr>
              <w:t>1</w:t>
            </w:r>
          </w:p>
        </w:tc>
        <w:tc>
          <w:tcPr>
            <w:tcW w:w="1233" w:type="pct"/>
            <w:gridSpan w:val="6"/>
          </w:tcPr>
          <w:p w14:paraId="1256622B"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Digital Single Market</w:t>
            </w:r>
          </w:p>
          <w:p w14:paraId="1700B609" w14:textId="77777777" w:rsidR="00F936ED" w:rsidRPr="00557E61" w:rsidRDefault="00F936ED" w:rsidP="00D405F4">
            <w:pPr>
              <w:spacing w:before="120" w:after="120"/>
              <w:rPr>
                <w:rFonts w:cs="Arial"/>
                <w:color w:val="auto"/>
                <w:sz w:val="18"/>
                <w:szCs w:val="18"/>
              </w:rPr>
            </w:pPr>
          </w:p>
        </w:tc>
        <w:tc>
          <w:tcPr>
            <w:tcW w:w="1779" w:type="pct"/>
            <w:gridSpan w:val="6"/>
          </w:tcPr>
          <w:p w14:paraId="11542368" w14:textId="30AF842A" w:rsidR="00F936ED" w:rsidRPr="00557E61" w:rsidRDefault="00F936ED" w:rsidP="00D405F4">
            <w:pPr>
              <w:spacing w:before="120" w:after="120"/>
              <w:rPr>
                <w:rFonts w:cs="Arial"/>
                <w:color w:val="auto"/>
                <w:sz w:val="18"/>
                <w:szCs w:val="18"/>
              </w:rPr>
            </w:pPr>
            <w:r w:rsidRPr="00557E61">
              <w:rPr>
                <w:rFonts w:cs="Arial"/>
                <w:color w:val="auto"/>
                <w:sz w:val="18"/>
                <w:szCs w:val="18"/>
              </w:rPr>
              <w:t>Provide recommendations on actions under the Commission strategy for the Digital Single Market/EU fit for a digital age (</w:t>
            </w:r>
            <w:proofErr w:type="gramStart"/>
            <w:r w:rsidRPr="00557E61">
              <w:rPr>
                <w:rFonts w:cs="Arial"/>
                <w:color w:val="auto"/>
                <w:sz w:val="18"/>
                <w:szCs w:val="18"/>
              </w:rPr>
              <w:t>e.g.</w:t>
            </w:r>
            <w:proofErr w:type="gramEnd"/>
            <w:r w:rsidRPr="00557E61">
              <w:rPr>
                <w:rFonts w:cs="Arial"/>
                <w:color w:val="auto"/>
                <w:sz w:val="18"/>
                <w:szCs w:val="18"/>
              </w:rPr>
              <w:t xml:space="preserve"> Artificial Intelligence,</w:t>
            </w:r>
            <w:r w:rsidR="002D1F90" w:rsidRPr="00557E61">
              <w:rPr>
                <w:rFonts w:cs="Arial"/>
                <w:color w:val="auto"/>
                <w:sz w:val="18"/>
                <w:szCs w:val="18"/>
              </w:rPr>
              <w:t xml:space="preserve"> e-ID</w:t>
            </w:r>
            <w:r w:rsidR="00921AF7">
              <w:rPr>
                <w:rFonts w:cs="Arial"/>
                <w:color w:val="auto"/>
                <w:sz w:val="18"/>
                <w:szCs w:val="18"/>
              </w:rPr>
              <w:t xml:space="preserve"> regulation</w:t>
            </w:r>
            <w:r w:rsidR="002D1F90" w:rsidRPr="00557E61">
              <w:rPr>
                <w:rFonts w:cs="Arial"/>
                <w:color w:val="auto"/>
                <w:sz w:val="18"/>
                <w:szCs w:val="18"/>
              </w:rPr>
              <w:t>,</w:t>
            </w:r>
            <w:r w:rsidRPr="00557E61">
              <w:rPr>
                <w:rFonts w:cs="Arial"/>
                <w:color w:val="auto"/>
                <w:sz w:val="18"/>
                <w:szCs w:val="18"/>
              </w:rPr>
              <w:t xml:space="preserve"> etc.). Analyse proposals and advocate for ensuring alignment with the CRPD and appropriate implementation of adopted EU harmonised legislation</w:t>
            </w:r>
            <w:r w:rsidR="00921AF7">
              <w:rPr>
                <w:rFonts w:cs="Arial"/>
                <w:color w:val="auto"/>
                <w:sz w:val="18"/>
                <w:szCs w:val="18"/>
              </w:rPr>
              <w:t xml:space="preserve"> related with digital accessibility</w:t>
            </w:r>
            <w:r w:rsidRPr="00557E61">
              <w:rPr>
                <w:rFonts w:cs="Arial"/>
                <w:color w:val="auto"/>
                <w:sz w:val="18"/>
                <w:szCs w:val="18"/>
              </w:rPr>
              <w:t xml:space="preserve"> (</w:t>
            </w:r>
            <w:r w:rsidR="0017704D">
              <w:rPr>
                <w:rFonts w:cs="Arial"/>
                <w:color w:val="auto"/>
                <w:sz w:val="18"/>
                <w:szCs w:val="18"/>
              </w:rPr>
              <w:t xml:space="preserve">Accessibility Act, </w:t>
            </w:r>
            <w:r w:rsidRPr="00557E61">
              <w:rPr>
                <w:rFonts w:cs="Arial"/>
                <w:color w:val="auto"/>
                <w:sz w:val="18"/>
                <w:szCs w:val="18"/>
              </w:rPr>
              <w:t>Web Accessibility Directive, European Electronic Communications Code, Audiovisual Media Services Directive…)</w:t>
            </w:r>
            <w:r w:rsidR="003E601D" w:rsidRPr="00557E61">
              <w:rPr>
                <w:rFonts w:cs="Arial"/>
                <w:color w:val="auto"/>
                <w:sz w:val="18"/>
                <w:szCs w:val="18"/>
              </w:rPr>
              <w:t>.</w:t>
            </w:r>
          </w:p>
        </w:tc>
        <w:tc>
          <w:tcPr>
            <w:tcW w:w="581" w:type="pct"/>
            <w:gridSpan w:val="4"/>
          </w:tcPr>
          <w:p w14:paraId="63DEFFBB"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7D05968D"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5A6D9575"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4583FDC4" w14:textId="77777777" w:rsidTr="00557E61">
        <w:trPr>
          <w:trHeight w:val="37"/>
        </w:trPr>
        <w:tc>
          <w:tcPr>
            <w:tcW w:w="387" w:type="pct"/>
          </w:tcPr>
          <w:p w14:paraId="0D5DEEBE" w14:textId="0D117F97" w:rsidR="00F936ED" w:rsidRPr="00557E61" w:rsidRDefault="00356460" w:rsidP="00D405F4">
            <w:pPr>
              <w:spacing w:before="120" w:after="120"/>
              <w:jc w:val="center"/>
              <w:rPr>
                <w:rFonts w:cs="Arial"/>
                <w:color w:val="auto"/>
                <w:sz w:val="18"/>
                <w:szCs w:val="18"/>
              </w:rPr>
            </w:pPr>
            <w:r w:rsidRPr="00557E61">
              <w:rPr>
                <w:rFonts w:cs="Arial"/>
                <w:color w:val="auto"/>
                <w:sz w:val="18"/>
                <w:szCs w:val="18"/>
              </w:rPr>
              <w:t>T4.13</w:t>
            </w:r>
          </w:p>
        </w:tc>
        <w:tc>
          <w:tcPr>
            <w:tcW w:w="1233" w:type="pct"/>
            <w:gridSpan w:val="6"/>
          </w:tcPr>
          <w:p w14:paraId="679CA98A"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Sustainable, accessible, and inclusive built environment and transport (Green Deal)</w:t>
            </w:r>
          </w:p>
          <w:p w14:paraId="00210E05" w14:textId="77777777" w:rsidR="00F936ED" w:rsidRPr="00557E61" w:rsidRDefault="00F936ED" w:rsidP="00D405F4">
            <w:pPr>
              <w:spacing w:before="120" w:after="120"/>
              <w:rPr>
                <w:rFonts w:cs="Arial"/>
                <w:color w:val="auto"/>
                <w:sz w:val="18"/>
                <w:szCs w:val="18"/>
              </w:rPr>
            </w:pPr>
          </w:p>
        </w:tc>
        <w:tc>
          <w:tcPr>
            <w:tcW w:w="1779" w:type="pct"/>
            <w:gridSpan w:val="6"/>
          </w:tcPr>
          <w:p w14:paraId="0F238519" w14:textId="5C98B1F2" w:rsidR="00F936ED" w:rsidRPr="00557E61" w:rsidRDefault="00F936ED" w:rsidP="00D405F4">
            <w:pPr>
              <w:spacing w:before="120" w:after="120"/>
              <w:rPr>
                <w:rFonts w:cs="Arial"/>
                <w:color w:val="auto"/>
                <w:sz w:val="18"/>
                <w:szCs w:val="18"/>
              </w:rPr>
            </w:pPr>
            <w:r w:rsidRPr="00557E61">
              <w:rPr>
                <w:rFonts w:cs="Arial"/>
                <w:color w:val="auto"/>
                <w:sz w:val="18"/>
                <w:szCs w:val="18"/>
              </w:rPr>
              <w:t>Influence opportunities in</w:t>
            </w:r>
            <w:r w:rsidR="00D525F9">
              <w:rPr>
                <w:rFonts w:cs="Arial"/>
                <w:color w:val="auto"/>
                <w:sz w:val="18"/>
                <w:szCs w:val="18"/>
              </w:rPr>
              <w:t xml:space="preserve"> the</w:t>
            </w:r>
            <w:r w:rsidRPr="00557E61">
              <w:rPr>
                <w:rFonts w:cs="Arial"/>
                <w:color w:val="auto"/>
                <w:sz w:val="18"/>
                <w:szCs w:val="18"/>
              </w:rPr>
              <w:t xml:space="preserve"> EU Green Deal </w:t>
            </w:r>
            <w:r w:rsidR="00D62685">
              <w:rPr>
                <w:rFonts w:cs="Arial"/>
                <w:color w:val="auto"/>
                <w:sz w:val="18"/>
                <w:szCs w:val="18"/>
              </w:rPr>
              <w:t xml:space="preserve">2.0 </w:t>
            </w:r>
            <w:r w:rsidRPr="00557E61">
              <w:rPr>
                <w:rFonts w:cs="Arial"/>
                <w:color w:val="auto"/>
                <w:sz w:val="18"/>
                <w:szCs w:val="18"/>
              </w:rPr>
              <w:t>and the field of sustainability</w:t>
            </w:r>
            <w:r w:rsidR="00D525F9">
              <w:rPr>
                <w:rFonts w:cs="Arial"/>
                <w:color w:val="auto"/>
                <w:sz w:val="18"/>
                <w:szCs w:val="18"/>
              </w:rPr>
              <w:t xml:space="preserve">, amongst </w:t>
            </w:r>
            <w:proofErr w:type="gramStart"/>
            <w:r w:rsidR="00D525F9">
              <w:rPr>
                <w:rFonts w:cs="Arial"/>
                <w:color w:val="auto"/>
                <w:sz w:val="18"/>
                <w:szCs w:val="18"/>
              </w:rPr>
              <w:t>others  through</w:t>
            </w:r>
            <w:proofErr w:type="gramEnd"/>
            <w:r w:rsidR="00D525F9">
              <w:rPr>
                <w:rFonts w:cs="Arial"/>
                <w:color w:val="auto"/>
                <w:sz w:val="18"/>
                <w:szCs w:val="18"/>
              </w:rPr>
              <w:t xml:space="preserve"> our work in the Just Transition Alliance.</w:t>
            </w:r>
          </w:p>
        </w:tc>
        <w:tc>
          <w:tcPr>
            <w:tcW w:w="581" w:type="pct"/>
            <w:gridSpan w:val="4"/>
          </w:tcPr>
          <w:p w14:paraId="60B5DB29"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3BA59C40"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5B6825EE"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57DA60B5" w14:textId="77777777" w:rsidTr="00557E61">
        <w:trPr>
          <w:trHeight w:val="37"/>
        </w:trPr>
        <w:tc>
          <w:tcPr>
            <w:tcW w:w="387" w:type="pct"/>
          </w:tcPr>
          <w:p w14:paraId="73AB2E07" w14:textId="37BA552E" w:rsidR="00F936ED" w:rsidRPr="00557E61" w:rsidRDefault="00356460" w:rsidP="00D405F4">
            <w:pPr>
              <w:spacing w:before="120" w:after="120"/>
              <w:jc w:val="center"/>
              <w:rPr>
                <w:rFonts w:cs="Arial"/>
                <w:color w:val="auto"/>
                <w:sz w:val="18"/>
                <w:szCs w:val="18"/>
              </w:rPr>
            </w:pPr>
            <w:r w:rsidRPr="00557E61">
              <w:rPr>
                <w:rFonts w:cs="Arial"/>
                <w:color w:val="auto"/>
                <w:sz w:val="18"/>
                <w:szCs w:val="18"/>
              </w:rPr>
              <w:t>T4.14</w:t>
            </w:r>
          </w:p>
        </w:tc>
        <w:tc>
          <w:tcPr>
            <w:tcW w:w="1233" w:type="pct"/>
            <w:gridSpan w:val="6"/>
          </w:tcPr>
          <w:p w14:paraId="0911BCFB"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An accessible and inclusive European Standardisation System</w:t>
            </w:r>
          </w:p>
          <w:p w14:paraId="088B952C" w14:textId="77777777" w:rsidR="00F936ED" w:rsidRPr="00557E61" w:rsidRDefault="00F936ED" w:rsidP="00D405F4">
            <w:pPr>
              <w:spacing w:before="120" w:after="120"/>
              <w:rPr>
                <w:rFonts w:cs="Arial"/>
                <w:color w:val="auto"/>
                <w:sz w:val="18"/>
                <w:szCs w:val="18"/>
              </w:rPr>
            </w:pPr>
          </w:p>
        </w:tc>
        <w:tc>
          <w:tcPr>
            <w:tcW w:w="1779" w:type="pct"/>
            <w:gridSpan w:val="6"/>
          </w:tcPr>
          <w:p w14:paraId="6DE65DFF" w14:textId="764F3445" w:rsidR="00F936ED" w:rsidRPr="00557E61" w:rsidRDefault="00F936ED" w:rsidP="00D405F4">
            <w:pPr>
              <w:spacing w:before="120" w:after="120"/>
              <w:rPr>
                <w:rFonts w:cs="Arial"/>
                <w:color w:val="auto"/>
                <w:sz w:val="18"/>
                <w:szCs w:val="18"/>
              </w:rPr>
            </w:pPr>
            <w:r w:rsidRPr="00557E61">
              <w:rPr>
                <w:rFonts w:cs="Arial"/>
                <w:color w:val="auto"/>
                <w:sz w:val="18"/>
                <w:szCs w:val="18"/>
              </w:rPr>
              <w:lastRenderedPageBreak/>
              <w:t xml:space="preserve">Bring the voice of the disability movement in relevant standardisation developments, such as the European Accessibility Act </w:t>
            </w:r>
            <w:r w:rsidRPr="00557E61">
              <w:rPr>
                <w:rFonts w:cs="Arial"/>
                <w:color w:val="auto"/>
                <w:sz w:val="18"/>
                <w:szCs w:val="18"/>
              </w:rPr>
              <w:lastRenderedPageBreak/>
              <w:t>requested harmoni</w:t>
            </w:r>
            <w:r w:rsidR="00F03B89" w:rsidRPr="00557E61">
              <w:rPr>
                <w:rFonts w:cs="Arial"/>
                <w:color w:val="auto"/>
                <w:sz w:val="18"/>
                <w:szCs w:val="18"/>
              </w:rPr>
              <w:t>s</w:t>
            </w:r>
            <w:r w:rsidRPr="00557E61">
              <w:rPr>
                <w:rFonts w:cs="Arial"/>
                <w:color w:val="auto"/>
                <w:sz w:val="18"/>
                <w:szCs w:val="18"/>
              </w:rPr>
              <w:t>ed standards and advisory bodies and working groups together with ANEC; participate in standardisation fora related to accessibility, such as the European Commission Multi Stakeholder Platform on ICT Standards, the key working groups inside the European Standards bodies (CEN, CENELEC, and ETSI) to promote mainstreaming</w:t>
            </w:r>
            <w:r w:rsidR="00921AF7">
              <w:rPr>
                <w:rFonts w:cs="Arial"/>
                <w:color w:val="auto"/>
                <w:sz w:val="18"/>
                <w:szCs w:val="18"/>
              </w:rPr>
              <w:t xml:space="preserve"> of accessibility</w:t>
            </w:r>
            <w:r w:rsidRPr="00557E61">
              <w:rPr>
                <w:rFonts w:cs="Arial"/>
                <w:color w:val="auto"/>
                <w:sz w:val="18"/>
                <w:szCs w:val="18"/>
              </w:rPr>
              <w:t xml:space="preserve">. </w:t>
            </w:r>
          </w:p>
        </w:tc>
        <w:tc>
          <w:tcPr>
            <w:tcW w:w="581" w:type="pct"/>
            <w:gridSpan w:val="4"/>
          </w:tcPr>
          <w:p w14:paraId="39B0F580"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lastRenderedPageBreak/>
              <w:t>EDF</w:t>
            </w:r>
          </w:p>
        </w:tc>
        <w:tc>
          <w:tcPr>
            <w:tcW w:w="451" w:type="pct"/>
            <w:gridSpan w:val="3"/>
          </w:tcPr>
          <w:p w14:paraId="54C6FEB3"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7125F2A4"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tr w:rsidR="00565D2F" w14:paraId="7F8BD7D8" w14:textId="77777777" w:rsidTr="00557E61">
        <w:trPr>
          <w:trHeight w:val="37"/>
        </w:trPr>
        <w:tc>
          <w:tcPr>
            <w:tcW w:w="387" w:type="pct"/>
          </w:tcPr>
          <w:p w14:paraId="6A2C8862" w14:textId="655F820F" w:rsidR="00F936ED" w:rsidRPr="00557E61" w:rsidRDefault="00356460" w:rsidP="00D405F4">
            <w:pPr>
              <w:spacing w:before="120" w:after="120"/>
              <w:jc w:val="center"/>
              <w:rPr>
                <w:rFonts w:cs="Arial"/>
                <w:color w:val="auto"/>
                <w:sz w:val="18"/>
                <w:szCs w:val="18"/>
              </w:rPr>
            </w:pPr>
            <w:bookmarkStart w:id="4" w:name="_Hlk129606827"/>
            <w:r>
              <w:rPr>
                <w:rFonts w:cs="Arial"/>
                <w:color w:val="auto"/>
                <w:sz w:val="18"/>
                <w:szCs w:val="18"/>
              </w:rPr>
              <w:t>T4.15</w:t>
            </w:r>
          </w:p>
        </w:tc>
        <w:tc>
          <w:tcPr>
            <w:tcW w:w="1233" w:type="pct"/>
            <w:gridSpan w:val="6"/>
          </w:tcPr>
          <w:p w14:paraId="4978FCFB"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External dimension of the European Disability Rights Strategy (and Articles 11 and 32 of the CRPD)</w:t>
            </w:r>
          </w:p>
          <w:p w14:paraId="418DF9CF" w14:textId="77777777" w:rsidR="00F936ED" w:rsidRPr="00557E61" w:rsidRDefault="00F936ED" w:rsidP="00D405F4">
            <w:pPr>
              <w:spacing w:before="120" w:after="120"/>
              <w:rPr>
                <w:rFonts w:cs="Arial"/>
                <w:color w:val="auto"/>
                <w:sz w:val="18"/>
                <w:szCs w:val="18"/>
              </w:rPr>
            </w:pPr>
          </w:p>
        </w:tc>
        <w:tc>
          <w:tcPr>
            <w:tcW w:w="1779" w:type="pct"/>
            <w:gridSpan w:val="6"/>
          </w:tcPr>
          <w:p w14:paraId="7EB53EC1" w14:textId="0332BE88" w:rsidR="00F936ED" w:rsidRPr="00557E61" w:rsidRDefault="00F936ED" w:rsidP="00D405F4">
            <w:pPr>
              <w:spacing w:before="120" w:after="120"/>
              <w:rPr>
                <w:rFonts w:cs="Arial"/>
                <w:color w:val="auto"/>
                <w:sz w:val="18"/>
                <w:szCs w:val="18"/>
              </w:rPr>
            </w:pPr>
            <w:r w:rsidRPr="00557E61">
              <w:rPr>
                <w:rFonts w:cs="Arial"/>
                <w:color w:val="auto"/>
                <w:sz w:val="18"/>
                <w:szCs w:val="18"/>
              </w:rPr>
              <w:t xml:space="preserve">Collaborate with the EU external services and EU delegations to ensure the implementation of international cooperation aspects of the ESRPD (chapter 6) including in the fields of </w:t>
            </w:r>
            <w:r w:rsidR="00E849C1">
              <w:rPr>
                <w:rFonts w:cs="Arial"/>
                <w:color w:val="auto"/>
                <w:sz w:val="18"/>
                <w:szCs w:val="18"/>
              </w:rPr>
              <w:t xml:space="preserve">international </w:t>
            </w:r>
            <w:r w:rsidRPr="00557E61">
              <w:rPr>
                <w:rFonts w:cs="Arial"/>
                <w:color w:val="auto"/>
                <w:sz w:val="18"/>
                <w:szCs w:val="18"/>
              </w:rPr>
              <w:t>development, humanitarian action, climate action</w:t>
            </w:r>
            <w:r w:rsidR="0056659C" w:rsidRPr="00557E61">
              <w:rPr>
                <w:rFonts w:cs="Arial"/>
                <w:color w:val="auto"/>
                <w:sz w:val="18"/>
                <w:szCs w:val="18"/>
              </w:rPr>
              <w:t>, Ukraine</w:t>
            </w:r>
            <w:r w:rsidR="00921AF7">
              <w:rPr>
                <w:rFonts w:cs="Arial"/>
                <w:color w:val="auto"/>
                <w:sz w:val="18"/>
                <w:szCs w:val="18"/>
              </w:rPr>
              <w:t>,</w:t>
            </w:r>
            <w:r w:rsidRPr="00557E61">
              <w:rPr>
                <w:rFonts w:cs="Arial"/>
                <w:color w:val="auto"/>
                <w:sz w:val="18"/>
                <w:szCs w:val="18"/>
              </w:rPr>
              <w:t xml:space="preserve"> Disaster risk reduction and use of the OECD DAC marker </w:t>
            </w:r>
          </w:p>
        </w:tc>
        <w:tc>
          <w:tcPr>
            <w:tcW w:w="581" w:type="pct"/>
            <w:gridSpan w:val="4"/>
          </w:tcPr>
          <w:p w14:paraId="0A357A09"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EDF</w:t>
            </w:r>
          </w:p>
        </w:tc>
        <w:tc>
          <w:tcPr>
            <w:tcW w:w="451" w:type="pct"/>
            <w:gridSpan w:val="3"/>
          </w:tcPr>
          <w:p w14:paraId="409771ED"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COO</w:t>
            </w:r>
          </w:p>
        </w:tc>
        <w:tc>
          <w:tcPr>
            <w:tcW w:w="569" w:type="pct"/>
            <w:gridSpan w:val="3"/>
          </w:tcPr>
          <w:p w14:paraId="0CFA75F4" w14:textId="77777777" w:rsidR="00F936ED" w:rsidRPr="00557E61" w:rsidRDefault="00F936ED" w:rsidP="00D405F4">
            <w:pPr>
              <w:spacing w:before="120" w:after="120"/>
              <w:rPr>
                <w:rFonts w:cs="Arial"/>
                <w:color w:val="auto"/>
                <w:sz w:val="18"/>
                <w:szCs w:val="18"/>
              </w:rPr>
            </w:pPr>
            <w:r w:rsidRPr="00557E61">
              <w:rPr>
                <w:rFonts w:cs="Arial"/>
                <w:color w:val="auto"/>
                <w:sz w:val="18"/>
                <w:szCs w:val="18"/>
              </w:rPr>
              <w:t>No</w:t>
            </w:r>
          </w:p>
        </w:tc>
      </w:tr>
      <w:bookmarkEnd w:id="4"/>
      <w:tr w:rsidR="002C31E5" w:rsidRPr="00E950BE" w14:paraId="7CD5FE3D" w14:textId="77777777" w:rsidTr="00565D2F">
        <w:trPr>
          <w:gridAfter w:val="1"/>
          <w:wAfter w:w="21" w:type="pct"/>
        </w:trPr>
        <w:tc>
          <w:tcPr>
            <w:tcW w:w="4979" w:type="pct"/>
            <w:gridSpan w:val="22"/>
            <w:shd w:val="clear" w:color="auto" w:fill="D9D9D9" w:themeFill="background1" w:themeFillShade="D9"/>
          </w:tcPr>
          <w:p w14:paraId="78C01AED" w14:textId="77777777" w:rsidR="002C31E5" w:rsidRPr="00E950BE" w:rsidRDefault="002C31E5" w:rsidP="00D405F4">
            <w:pPr>
              <w:spacing w:before="120" w:after="120"/>
              <w:rPr>
                <w:rFonts w:cs="Arial"/>
                <w:b/>
                <w:bCs/>
                <w:sz w:val="18"/>
                <w:szCs w:val="18"/>
              </w:rPr>
            </w:pPr>
            <w:r w:rsidRPr="201BC6DF">
              <w:rPr>
                <w:rFonts w:cs="Arial"/>
                <w:b/>
                <w:bCs/>
                <w:sz w:val="18"/>
                <w:szCs w:val="18"/>
              </w:rPr>
              <w:t>Milestones and deliverables (outputs/outcomes)</w:t>
            </w:r>
          </w:p>
        </w:tc>
      </w:tr>
      <w:tr w:rsidR="00F936ED" w:rsidRPr="00BC0C16" w14:paraId="76A882F3" w14:textId="77777777" w:rsidTr="00565D2F">
        <w:trPr>
          <w:gridAfter w:val="1"/>
          <w:wAfter w:w="21" w:type="pct"/>
        </w:trPr>
        <w:tc>
          <w:tcPr>
            <w:tcW w:w="709" w:type="pct"/>
            <w:gridSpan w:val="4"/>
            <w:shd w:val="clear" w:color="auto" w:fill="E6E6E6"/>
          </w:tcPr>
          <w:p w14:paraId="38876C03" w14:textId="77777777" w:rsidR="002C31E5" w:rsidRPr="001E7081" w:rsidRDefault="002C31E5" w:rsidP="00D405F4">
            <w:pPr>
              <w:spacing w:before="120" w:after="0"/>
              <w:jc w:val="center"/>
              <w:rPr>
                <w:rFonts w:cs="Arial"/>
                <w:sz w:val="18"/>
                <w:szCs w:val="18"/>
              </w:rPr>
            </w:pPr>
            <w:r w:rsidRPr="201BC6DF">
              <w:rPr>
                <w:rFonts w:cs="Arial"/>
                <w:sz w:val="18"/>
                <w:szCs w:val="18"/>
              </w:rPr>
              <w:t>Milestone No</w:t>
            </w:r>
          </w:p>
          <w:p w14:paraId="3E4780B0"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not linked to WP)</w:t>
            </w:r>
          </w:p>
        </w:tc>
        <w:tc>
          <w:tcPr>
            <w:tcW w:w="1636" w:type="pct"/>
            <w:gridSpan w:val="5"/>
            <w:shd w:val="clear" w:color="auto" w:fill="E6E6E6"/>
          </w:tcPr>
          <w:p w14:paraId="5820B25C" w14:textId="77777777" w:rsidR="002C31E5" w:rsidRPr="001E7081" w:rsidRDefault="002C31E5" w:rsidP="00D405F4">
            <w:pPr>
              <w:spacing w:before="120" w:after="120"/>
              <w:jc w:val="center"/>
              <w:rPr>
                <w:rFonts w:cs="Arial"/>
                <w:sz w:val="18"/>
                <w:szCs w:val="18"/>
              </w:rPr>
            </w:pPr>
            <w:r w:rsidRPr="201BC6DF">
              <w:rPr>
                <w:rFonts w:cs="Arial"/>
                <w:sz w:val="18"/>
                <w:szCs w:val="18"/>
              </w:rPr>
              <w:t>Milestone Name</w:t>
            </w:r>
          </w:p>
        </w:tc>
        <w:tc>
          <w:tcPr>
            <w:tcW w:w="322" w:type="pct"/>
            <w:shd w:val="clear" w:color="auto" w:fill="E6E6E6"/>
          </w:tcPr>
          <w:p w14:paraId="796745C4"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403" w:type="pct"/>
            <w:gridSpan w:val="2"/>
            <w:shd w:val="clear" w:color="auto" w:fill="E6E6E6"/>
          </w:tcPr>
          <w:p w14:paraId="09EC61F3"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807" w:type="pct"/>
            <w:gridSpan w:val="3"/>
            <w:shd w:val="clear" w:color="auto" w:fill="E6E6E6"/>
          </w:tcPr>
          <w:p w14:paraId="4C765090" w14:textId="77777777" w:rsidR="002C31E5" w:rsidRPr="001E7081" w:rsidRDefault="002C31E5" w:rsidP="00D405F4">
            <w:pPr>
              <w:spacing w:before="120" w:after="120"/>
              <w:jc w:val="center"/>
              <w:rPr>
                <w:rFonts w:cs="Arial"/>
                <w:sz w:val="18"/>
                <w:szCs w:val="18"/>
              </w:rPr>
            </w:pPr>
            <w:r w:rsidRPr="201BC6DF">
              <w:rPr>
                <w:rFonts w:cs="Arial"/>
                <w:sz w:val="18"/>
                <w:szCs w:val="18"/>
              </w:rPr>
              <w:t>Description</w:t>
            </w:r>
          </w:p>
        </w:tc>
        <w:tc>
          <w:tcPr>
            <w:tcW w:w="291" w:type="pct"/>
            <w:gridSpan w:val="4"/>
            <w:shd w:val="clear" w:color="auto" w:fill="E6E6E6"/>
          </w:tcPr>
          <w:p w14:paraId="71FD815F"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25590A48"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11" w:type="pct"/>
            <w:gridSpan w:val="3"/>
            <w:shd w:val="clear" w:color="auto" w:fill="E6E6E6"/>
          </w:tcPr>
          <w:p w14:paraId="63EC2DDE" w14:textId="77777777" w:rsidR="002C31E5" w:rsidRPr="001E7081" w:rsidRDefault="002C31E5" w:rsidP="00D405F4">
            <w:pPr>
              <w:spacing w:before="120" w:after="120"/>
              <w:jc w:val="center"/>
              <w:rPr>
                <w:rFonts w:cs="Arial"/>
                <w:color w:val="808080" w:themeColor="text1" w:themeTint="7F"/>
                <w:sz w:val="18"/>
                <w:szCs w:val="18"/>
              </w:rPr>
            </w:pPr>
            <w:r w:rsidRPr="201BC6DF">
              <w:rPr>
                <w:rFonts w:cs="Arial"/>
                <w:sz w:val="18"/>
                <w:szCs w:val="18"/>
              </w:rPr>
              <w:t xml:space="preserve">Means of Verification </w:t>
            </w:r>
          </w:p>
        </w:tc>
      </w:tr>
      <w:tr w:rsidR="00F936ED" w:rsidRPr="00BC0C16" w14:paraId="7B56AA44" w14:textId="77777777" w:rsidTr="00565D2F">
        <w:trPr>
          <w:gridAfter w:val="1"/>
          <w:wAfter w:w="21" w:type="pct"/>
        </w:trPr>
        <w:tc>
          <w:tcPr>
            <w:tcW w:w="709" w:type="pct"/>
            <w:gridSpan w:val="4"/>
            <w:shd w:val="clear" w:color="auto" w:fill="E6E6E6"/>
          </w:tcPr>
          <w:p w14:paraId="62DD0DD8" w14:textId="77777777" w:rsidR="002C31E5" w:rsidRPr="001E7081" w:rsidRDefault="002C31E5" w:rsidP="00D405F4">
            <w:pPr>
              <w:spacing w:before="120" w:after="0"/>
              <w:jc w:val="center"/>
              <w:rPr>
                <w:rFonts w:cs="Arial"/>
                <w:sz w:val="18"/>
                <w:szCs w:val="18"/>
              </w:rPr>
            </w:pPr>
            <w:r w:rsidRPr="201BC6DF">
              <w:rPr>
                <w:rFonts w:cs="Arial"/>
                <w:sz w:val="18"/>
                <w:szCs w:val="18"/>
              </w:rPr>
              <w:t xml:space="preserve">Deliverable No </w:t>
            </w:r>
          </w:p>
          <w:p w14:paraId="5568FDE5"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636" w:type="pct"/>
            <w:gridSpan w:val="5"/>
            <w:shd w:val="clear" w:color="auto" w:fill="E6E6E6"/>
          </w:tcPr>
          <w:p w14:paraId="37E11FA5" w14:textId="77777777" w:rsidR="002C31E5" w:rsidRPr="001E7081" w:rsidRDefault="002C31E5" w:rsidP="00D405F4">
            <w:pPr>
              <w:spacing w:before="120" w:after="120"/>
              <w:jc w:val="center"/>
              <w:rPr>
                <w:rFonts w:cs="Arial"/>
                <w:sz w:val="18"/>
                <w:szCs w:val="18"/>
              </w:rPr>
            </w:pPr>
            <w:r w:rsidRPr="201BC6DF">
              <w:rPr>
                <w:rFonts w:cs="Arial"/>
                <w:sz w:val="18"/>
                <w:szCs w:val="18"/>
              </w:rPr>
              <w:t>Deliverable Name</w:t>
            </w:r>
          </w:p>
        </w:tc>
        <w:tc>
          <w:tcPr>
            <w:tcW w:w="322" w:type="pct"/>
            <w:shd w:val="clear" w:color="auto" w:fill="E6E6E6"/>
          </w:tcPr>
          <w:p w14:paraId="5287D488"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403" w:type="pct"/>
            <w:gridSpan w:val="2"/>
            <w:shd w:val="clear" w:color="auto" w:fill="E6E6E6"/>
          </w:tcPr>
          <w:p w14:paraId="3FF14C35"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329" w:type="pct"/>
            <w:shd w:val="clear" w:color="auto" w:fill="E6E6E6"/>
          </w:tcPr>
          <w:p w14:paraId="27056F30" w14:textId="77777777" w:rsidR="002C31E5" w:rsidRPr="001E7081" w:rsidRDefault="002C31E5" w:rsidP="00D405F4">
            <w:pPr>
              <w:spacing w:before="120" w:after="120"/>
              <w:jc w:val="center"/>
              <w:rPr>
                <w:rFonts w:cs="Arial"/>
                <w:sz w:val="18"/>
                <w:szCs w:val="18"/>
              </w:rPr>
            </w:pPr>
            <w:r w:rsidRPr="201BC6DF">
              <w:rPr>
                <w:rFonts w:cs="Arial"/>
                <w:sz w:val="18"/>
                <w:szCs w:val="18"/>
              </w:rPr>
              <w:t>Type</w:t>
            </w:r>
          </w:p>
        </w:tc>
        <w:tc>
          <w:tcPr>
            <w:tcW w:w="478" w:type="pct"/>
            <w:gridSpan w:val="2"/>
            <w:shd w:val="clear" w:color="auto" w:fill="E6E6E6"/>
          </w:tcPr>
          <w:p w14:paraId="1687476D" w14:textId="77777777" w:rsidR="002C31E5" w:rsidRPr="001E7081" w:rsidRDefault="002C31E5" w:rsidP="00D405F4">
            <w:pPr>
              <w:spacing w:before="120" w:after="120"/>
              <w:jc w:val="center"/>
              <w:rPr>
                <w:rFonts w:cs="Arial"/>
                <w:sz w:val="18"/>
                <w:szCs w:val="18"/>
              </w:rPr>
            </w:pPr>
            <w:r w:rsidRPr="201BC6DF">
              <w:rPr>
                <w:rFonts w:cs="Arial"/>
                <w:sz w:val="18"/>
                <w:szCs w:val="18"/>
              </w:rPr>
              <w:t>Dissemination Level</w:t>
            </w:r>
          </w:p>
        </w:tc>
        <w:tc>
          <w:tcPr>
            <w:tcW w:w="291" w:type="pct"/>
            <w:gridSpan w:val="4"/>
            <w:shd w:val="clear" w:color="auto" w:fill="E6E6E6"/>
          </w:tcPr>
          <w:p w14:paraId="5ECBE2E8"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4ECCD4F8"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11" w:type="pct"/>
            <w:gridSpan w:val="3"/>
            <w:shd w:val="clear" w:color="auto" w:fill="E6E6E6"/>
          </w:tcPr>
          <w:p w14:paraId="2312FD25" w14:textId="77777777" w:rsidR="002C31E5" w:rsidRPr="001E7081" w:rsidRDefault="002C31E5" w:rsidP="00D405F4">
            <w:pPr>
              <w:spacing w:before="120" w:after="0"/>
              <w:jc w:val="center"/>
              <w:rPr>
                <w:rFonts w:cs="Arial"/>
                <w:sz w:val="18"/>
                <w:szCs w:val="18"/>
              </w:rPr>
            </w:pPr>
            <w:r w:rsidRPr="201BC6DF">
              <w:rPr>
                <w:rFonts w:cs="Arial"/>
                <w:sz w:val="18"/>
                <w:szCs w:val="18"/>
              </w:rPr>
              <w:t xml:space="preserve">Description </w:t>
            </w:r>
          </w:p>
          <w:p w14:paraId="2A86401F"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including</w:t>
            </w:r>
            <w:proofErr w:type="gramEnd"/>
            <w:r w:rsidRPr="201BC6DF">
              <w:rPr>
                <w:rFonts w:cs="Arial"/>
                <w:color w:val="808080" w:themeColor="text1" w:themeTint="7F"/>
                <w:sz w:val="16"/>
                <w:szCs w:val="16"/>
              </w:rPr>
              <w:t xml:space="preserve"> format and language)</w:t>
            </w:r>
          </w:p>
        </w:tc>
      </w:tr>
      <w:tr w:rsidR="00565D2F" w:rsidRPr="00434E61" w14:paraId="692C6833" w14:textId="77777777" w:rsidTr="00565D2F">
        <w:tc>
          <w:tcPr>
            <w:tcW w:w="688" w:type="pct"/>
            <w:gridSpan w:val="3"/>
          </w:tcPr>
          <w:p w14:paraId="270A1E79"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D4.1</w:t>
            </w:r>
          </w:p>
        </w:tc>
        <w:tc>
          <w:tcPr>
            <w:tcW w:w="1657" w:type="pct"/>
            <w:gridSpan w:val="6"/>
          </w:tcPr>
          <w:p w14:paraId="4A3FDBF4" w14:textId="63412BF9" w:rsidR="00565D2F" w:rsidRPr="00434E61" w:rsidRDefault="00565D2F" w:rsidP="00D405F4">
            <w:pPr>
              <w:spacing w:before="120" w:after="120"/>
              <w:rPr>
                <w:rFonts w:cs="Arial"/>
                <w:color w:val="auto"/>
                <w:sz w:val="18"/>
                <w:szCs w:val="18"/>
              </w:rPr>
            </w:pPr>
            <w:r w:rsidRPr="00434E61">
              <w:rPr>
                <w:rFonts w:cs="Arial"/>
                <w:color w:val="auto"/>
                <w:sz w:val="18"/>
                <w:szCs w:val="18"/>
              </w:rPr>
              <w:t xml:space="preserve">Report on </w:t>
            </w:r>
            <w:r w:rsidR="0011701E">
              <w:rPr>
                <w:rFonts w:cs="Arial"/>
                <w:color w:val="auto"/>
                <w:sz w:val="18"/>
                <w:szCs w:val="18"/>
              </w:rPr>
              <w:t xml:space="preserve">implementation of the horizontal measures of the </w:t>
            </w:r>
            <w:r w:rsidRPr="00434E61">
              <w:rPr>
                <w:rFonts w:cs="Arial"/>
                <w:color w:val="auto"/>
                <w:sz w:val="18"/>
                <w:szCs w:val="18"/>
              </w:rPr>
              <w:t>ESRPD</w:t>
            </w:r>
          </w:p>
        </w:tc>
        <w:tc>
          <w:tcPr>
            <w:tcW w:w="322" w:type="pct"/>
          </w:tcPr>
          <w:p w14:paraId="0EE5EADF"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4</w:t>
            </w:r>
          </w:p>
        </w:tc>
        <w:tc>
          <w:tcPr>
            <w:tcW w:w="403" w:type="pct"/>
            <w:gridSpan w:val="2"/>
          </w:tcPr>
          <w:p w14:paraId="25702E93" w14:textId="77777777" w:rsidR="00565D2F" w:rsidRPr="00434E61" w:rsidRDefault="00565D2F" w:rsidP="00D405F4">
            <w:pPr>
              <w:spacing w:before="120" w:after="120"/>
              <w:rPr>
                <w:rFonts w:cs="Arial"/>
                <w:color w:val="auto"/>
                <w:sz w:val="18"/>
                <w:szCs w:val="18"/>
              </w:rPr>
            </w:pPr>
            <w:r w:rsidRPr="00434E61">
              <w:rPr>
                <w:rFonts w:cs="Arial"/>
                <w:color w:val="auto"/>
                <w:sz w:val="18"/>
                <w:szCs w:val="18"/>
              </w:rPr>
              <w:t>EDF</w:t>
            </w:r>
          </w:p>
        </w:tc>
        <w:tc>
          <w:tcPr>
            <w:tcW w:w="329" w:type="pct"/>
          </w:tcPr>
          <w:p w14:paraId="5BB794C4"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R</w:t>
            </w:r>
          </w:p>
        </w:tc>
        <w:tc>
          <w:tcPr>
            <w:tcW w:w="446" w:type="pct"/>
          </w:tcPr>
          <w:p w14:paraId="2CD31B77" w14:textId="77777777" w:rsidR="00565D2F" w:rsidRPr="00434E61" w:rsidRDefault="00565D2F" w:rsidP="00D405F4">
            <w:pPr>
              <w:spacing w:before="120" w:after="0"/>
              <w:ind w:left="33"/>
              <w:jc w:val="center"/>
              <w:rPr>
                <w:rFonts w:cs="Arial"/>
                <w:color w:val="auto"/>
                <w:sz w:val="18"/>
                <w:szCs w:val="18"/>
                <w:lang w:val="pt-PT"/>
              </w:rPr>
            </w:pPr>
            <w:r w:rsidRPr="00434E61">
              <w:rPr>
                <w:rFonts w:cs="Arial"/>
                <w:color w:val="auto"/>
                <w:sz w:val="18"/>
                <w:szCs w:val="18"/>
                <w:lang w:val="pt-PT"/>
              </w:rPr>
              <w:t>PU</w:t>
            </w:r>
          </w:p>
          <w:p w14:paraId="39D16C2A" w14:textId="77777777" w:rsidR="00565D2F" w:rsidRPr="00434E61" w:rsidRDefault="00565D2F" w:rsidP="00D405F4">
            <w:pPr>
              <w:spacing w:before="120" w:after="0"/>
              <w:ind w:left="33"/>
              <w:rPr>
                <w:rFonts w:cs="Arial"/>
                <w:color w:val="auto"/>
                <w:sz w:val="18"/>
                <w:szCs w:val="18"/>
                <w:lang w:val="pt-PT"/>
              </w:rPr>
            </w:pPr>
          </w:p>
          <w:p w14:paraId="322F491F" w14:textId="77777777" w:rsidR="00565D2F" w:rsidRPr="00434E61" w:rsidRDefault="00565D2F" w:rsidP="00D405F4">
            <w:pPr>
              <w:spacing w:after="120"/>
              <w:ind w:left="33"/>
              <w:jc w:val="center"/>
              <w:rPr>
                <w:rFonts w:cs="Arial"/>
                <w:color w:val="auto"/>
                <w:sz w:val="18"/>
                <w:szCs w:val="18"/>
                <w:lang w:val="pt-PT"/>
              </w:rPr>
            </w:pPr>
          </w:p>
        </w:tc>
        <w:tc>
          <w:tcPr>
            <w:tcW w:w="301" w:type="pct"/>
            <w:gridSpan w:val="4"/>
          </w:tcPr>
          <w:p w14:paraId="5B14F723" w14:textId="77777777" w:rsidR="00565D2F" w:rsidRPr="00434E61" w:rsidRDefault="00565D2F" w:rsidP="00D405F4">
            <w:pPr>
              <w:spacing w:before="120" w:after="120"/>
              <w:ind w:left="33"/>
              <w:rPr>
                <w:rFonts w:cs="Arial"/>
                <w:color w:val="auto"/>
                <w:sz w:val="18"/>
                <w:szCs w:val="18"/>
                <w:lang w:val="pt-PT"/>
              </w:rPr>
            </w:pPr>
            <w:r w:rsidRPr="00434E61">
              <w:rPr>
                <w:rFonts w:cs="Arial"/>
                <w:color w:val="auto"/>
                <w:sz w:val="18"/>
                <w:szCs w:val="18"/>
                <w:lang w:val="pt-PT"/>
              </w:rPr>
              <w:t>12</w:t>
            </w:r>
          </w:p>
        </w:tc>
        <w:tc>
          <w:tcPr>
            <w:tcW w:w="854" w:type="pct"/>
            <w:gridSpan w:val="5"/>
          </w:tcPr>
          <w:p w14:paraId="4E59E17D" w14:textId="77777777" w:rsidR="00565D2F" w:rsidRPr="00434E61" w:rsidRDefault="00565D2F" w:rsidP="00D405F4">
            <w:pPr>
              <w:spacing w:before="120" w:after="120"/>
              <w:rPr>
                <w:rFonts w:cs="Arial"/>
                <w:color w:val="auto"/>
                <w:sz w:val="18"/>
                <w:szCs w:val="18"/>
                <w:lang w:val="pt-PT"/>
              </w:rPr>
            </w:pPr>
            <w:r w:rsidRPr="00434E61">
              <w:rPr>
                <w:rFonts w:cs="Arial"/>
                <w:color w:val="auto"/>
                <w:sz w:val="18"/>
                <w:szCs w:val="18"/>
                <w:lang w:val="pt-PT"/>
              </w:rPr>
              <w:t xml:space="preserve">Word document in English </w:t>
            </w:r>
          </w:p>
        </w:tc>
      </w:tr>
      <w:tr w:rsidR="00565D2F" w:rsidRPr="00434E61" w14:paraId="255587F2" w14:textId="77777777" w:rsidTr="00565D2F">
        <w:tc>
          <w:tcPr>
            <w:tcW w:w="688" w:type="pct"/>
            <w:gridSpan w:val="3"/>
          </w:tcPr>
          <w:p w14:paraId="67A66D07"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D4.2</w:t>
            </w:r>
          </w:p>
        </w:tc>
        <w:tc>
          <w:tcPr>
            <w:tcW w:w="1657" w:type="pct"/>
            <w:gridSpan w:val="6"/>
          </w:tcPr>
          <w:p w14:paraId="76B19316" w14:textId="73706D61" w:rsidR="00565D2F" w:rsidRPr="00434E61" w:rsidRDefault="00565D2F" w:rsidP="00D405F4">
            <w:pPr>
              <w:spacing w:before="120" w:after="120"/>
              <w:rPr>
                <w:rFonts w:cs="Arial"/>
                <w:color w:val="auto"/>
                <w:sz w:val="18"/>
                <w:szCs w:val="18"/>
              </w:rPr>
            </w:pPr>
            <w:r w:rsidRPr="00434E61">
              <w:rPr>
                <w:rFonts w:cs="Arial"/>
                <w:color w:val="auto"/>
                <w:sz w:val="18"/>
                <w:szCs w:val="18"/>
              </w:rPr>
              <w:t>Report EPSR and the European Semester</w:t>
            </w:r>
          </w:p>
        </w:tc>
        <w:tc>
          <w:tcPr>
            <w:tcW w:w="322" w:type="pct"/>
          </w:tcPr>
          <w:p w14:paraId="1564A243"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4</w:t>
            </w:r>
          </w:p>
        </w:tc>
        <w:tc>
          <w:tcPr>
            <w:tcW w:w="403" w:type="pct"/>
            <w:gridSpan w:val="2"/>
          </w:tcPr>
          <w:p w14:paraId="50B1B423" w14:textId="77777777" w:rsidR="00565D2F" w:rsidRPr="00434E61" w:rsidRDefault="00565D2F" w:rsidP="00D405F4">
            <w:pPr>
              <w:spacing w:before="120" w:after="120"/>
              <w:rPr>
                <w:rFonts w:cs="Arial"/>
                <w:color w:val="auto"/>
                <w:sz w:val="18"/>
                <w:szCs w:val="18"/>
              </w:rPr>
            </w:pPr>
            <w:r w:rsidRPr="00434E61">
              <w:rPr>
                <w:rFonts w:cs="Arial"/>
                <w:color w:val="auto"/>
                <w:sz w:val="18"/>
                <w:szCs w:val="18"/>
              </w:rPr>
              <w:t>EDF</w:t>
            </w:r>
          </w:p>
        </w:tc>
        <w:tc>
          <w:tcPr>
            <w:tcW w:w="329" w:type="pct"/>
          </w:tcPr>
          <w:p w14:paraId="4C588DB6" w14:textId="77777777" w:rsidR="00565D2F" w:rsidRPr="00434E61" w:rsidRDefault="00565D2F" w:rsidP="00D405F4">
            <w:pPr>
              <w:spacing w:before="120" w:after="120"/>
              <w:ind w:left="33"/>
              <w:jc w:val="center"/>
              <w:rPr>
                <w:rFonts w:cs="Arial"/>
                <w:color w:val="auto"/>
                <w:sz w:val="18"/>
                <w:szCs w:val="18"/>
              </w:rPr>
            </w:pPr>
            <w:r w:rsidRPr="00434E61">
              <w:rPr>
                <w:rFonts w:cs="Arial"/>
                <w:color w:val="auto"/>
                <w:sz w:val="18"/>
                <w:szCs w:val="18"/>
              </w:rPr>
              <w:t>R</w:t>
            </w:r>
          </w:p>
        </w:tc>
        <w:tc>
          <w:tcPr>
            <w:tcW w:w="446" w:type="pct"/>
          </w:tcPr>
          <w:p w14:paraId="7C4167A4" w14:textId="77777777" w:rsidR="00565D2F" w:rsidRPr="00434E61" w:rsidRDefault="00565D2F" w:rsidP="00D405F4">
            <w:pPr>
              <w:spacing w:before="120" w:after="120"/>
              <w:ind w:left="33"/>
              <w:jc w:val="center"/>
              <w:rPr>
                <w:rFonts w:cs="Arial"/>
                <w:color w:val="auto"/>
                <w:sz w:val="18"/>
                <w:szCs w:val="18"/>
                <w:lang w:val="pt-PT"/>
              </w:rPr>
            </w:pPr>
            <w:r w:rsidRPr="00434E61">
              <w:rPr>
                <w:rFonts w:cs="Arial"/>
                <w:color w:val="auto"/>
                <w:sz w:val="18"/>
                <w:szCs w:val="18"/>
                <w:lang w:val="pt-PT"/>
              </w:rPr>
              <w:t>PU</w:t>
            </w:r>
          </w:p>
        </w:tc>
        <w:tc>
          <w:tcPr>
            <w:tcW w:w="301" w:type="pct"/>
            <w:gridSpan w:val="4"/>
          </w:tcPr>
          <w:p w14:paraId="7431E753" w14:textId="77777777" w:rsidR="00565D2F" w:rsidRPr="00434E61" w:rsidRDefault="00565D2F" w:rsidP="00D405F4">
            <w:pPr>
              <w:spacing w:before="120" w:after="120"/>
              <w:rPr>
                <w:rFonts w:cs="Arial"/>
                <w:color w:val="auto"/>
                <w:sz w:val="18"/>
                <w:szCs w:val="18"/>
                <w:lang w:val="pt-PT"/>
              </w:rPr>
            </w:pPr>
            <w:r w:rsidRPr="00434E61">
              <w:rPr>
                <w:rFonts w:cs="Arial"/>
                <w:color w:val="auto"/>
                <w:sz w:val="18"/>
                <w:szCs w:val="18"/>
                <w:lang w:val="pt-PT"/>
              </w:rPr>
              <w:t>12</w:t>
            </w:r>
          </w:p>
        </w:tc>
        <w:tc>
          <w:tcPr>
            <w:tcW w:w="854" w:type="pct"/>
            <w:gridSpan w:val="5"/>
          </w:tcPr>
          <w:p w14:paraId="398458F5" w14:textId="77777777" w:rsidR="00565D2F" w:rsidRPr="00434E61" w:rsidRDefault="00565D2F" w:rsidP="00D405F4">
            <w:pPr>
              <w:spacing w:before="120" w:after="120"/>
              <w:rPr>
                <w:rFonts w:cs="Arial"/>
                <w:color w:val="auto"/>
                <w:sz w:val="18"/>
                <w:szCs w:val="18"/>
                <w:lang w:val="pt-PT"/>
              </w:rPr>
            </w:pPr>
            <w:r w:rsidRPr="00434E61">
              <w:rPr>
                <w:rFonts w:cs="Arial"/>
                <w:color w:val="auto"/>
                <w:sz w:val="18"/>
                <w:szCs w:val="18"/>
                <w:lang w:val="pt-PT"/>
              </w:rPr>
              <w:t>Word document in English</w:t>
            </w:r>
          </w:p>
        </w:tc>
      </w:tr>
      <w:tr w:rsidR="00565D2F" w:rsidRPr="00434E61" w14:paraId="25B570D9" w14:textId="77777777" w:rsidTr="00565D2F">
        <w:tc>
          <w:tcPr>
            <w:tcW w:w="688" w:type="pct"/>
            <w:gridSpan w:val="3"/>
          </w:tcPr>
          <w:p w14:paraId="5D4D19B1"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D4.3</w:t>
            </w:r>
          </w:p>
        </w:tc>
        <w:tc>
          <w:tcPr>
            <w:tcW w:w="1657" w:type="pct"/>
            <w:gridSpan w:val="6"/>
          </w:tcPr>
          <w:p w14:paraId="71DF7FC7" w14:textId="5E439CF5" w:rsidR="00565D2F" w:rsidRPr="00434E61" w:rsidRDefault="00565D2F" w:rsidP="00D405F4">
            <w:pPr>
              <w:spacing w:before="120" w:after="120"/>
              <w:rPr>
                <w:rFonts w:cs="Arial"/>
                <w:color w:val="auto"/>
                <w:sz w:val="18"/>
                <w:szCs w:val="18"/>
              </w:rPr>
            </w:pPr>
            <w:r>
              <w:rPr>
                <w:rFonts w:cs="Arial"/>
                <w:color w:val="auto"/>
                <w:sz w:val="18"/>
                <w:szCs w:val="18"/>
              </w:rPr>
              <w:t>Report on</w:t>
            </w:r>
            <w:r w:rsidRPr="00434E61">
              <w:rPr>
                <w:rFonts w:cs="Arial"/>
                <w:color w:val="auto"/>
                <w:sz w:val="18"/>
                <w:szCs w:val="18"/>
              </w:rPr>
              <w:t xml:space="preserve"> independent living and DI</w:t>
            </w:r>
          </w:p>
        </w:tc>
        <w:tc>
          <w:tcPr>
            <w:tcW w:w="322" w:type="pct"/>
          </w:tcPr>
          <w:p w14:paraId="2635E563"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4</w:t>
            </w:r>
          </w:p>
        </w:tc>
        <w:tc>
          <w:tcPr>
            <w:tcW w:w="403" w:type="pct"/>
            <w:gridSpan w:val="2"/>
          </w:tcPr>
          <w:p w14:paraId="7CADD69C" w14:textId="77777777" w:rsidR="00565D2F" w:rsidRPr="00434E61" w:rsidRDefault="00565D2F" w:rsidP="00D405F4">
            <w:pPr>
              <w:spacing w:before="120" w:after="120"/>
              <w:rPr>
                <w:rFonts w:cs="Arial"/>
                <w:color w:val="auto"/>
                <w:sz w:val="18"/>
                <w:szCs w:val="18"/>
              </w:rPr>
            </w:pPr>
            <w:r w:rsidRPr="00434E61">
              <w:rPr>
                <w:rFonts w:cs="Arial"/>
                <w:color w:val="auto"/>
                <w:sz w:val="18"/>
                <w:szCs w:val="18"/>
              </w:rPr>
              <w:t>EDF</w:t>
            </w:r>
          </w:p>
        </w:tc>
        <w:tc>
          <w:tcPr>
            <w:tcW w:w="329" w:type="pct"/>
          </w:tcPr>
          <w:p w14:paraId="340F2219" w14:textId="77777777" w:rsidR="00565D2F" w:rsidRPr="00434E61" w:rsidRDefault="00565D2F" w:rsidP="00D405F4">
            <w:pPr>
              <w:spacing w:before="120" w:after="120"/>
              <w:ind w:left="33"/>
              <w:jc w:val="center"/>
              <w:rPr>
                <w:rFonts w:cs="Arial"/>
                <w:color w:val="auto"/>
                <w:sz w:val="18"/>
                <w:szCs w:val="18"/>
              </w:rPr>
            </w:pPr>
            <w:r w:rsidRPr="00434E61">
              <w:rPr>
                <w:rFonts w:cs="Arial"/>
                <w:color w:val="auto"/>
                <w:sz w:val="18"/>
                <w:szCs w:val="18"/>
              </w:rPr>
              <w:t>R</w:t>
            </w:r>
          </w:p>
        </w:tc>
        <w:tc>
          <w:tcPr>
            <w:tcW w:w="446" w:type="pct"/>
          </w:tcPr>
          <w:p w14:paraId="439BE3A3" w14:textId="77777777" w:rsidR="00565D2F" w:rsidRPr="00434E61" w:rsidRDefault="00565D2F" w:rsidP="00D405F4">
            <w:pPr>
              <w:spacing w:before="120" w:after="120"/>
              <w:ind w:left="33"/>
              <w:jc w:val="center"/>
              <w:rPr>
                <w:rFonts w:cs="Arial"/>
                <w:color w:val="auto"/>
                <w:sz w:val="18"/>
                <w:szCs w:val="18"/>
                <w:lang w:val="pt-PT"/>
              </w:rPr>
            </w:pPr>
            <w:r w:rsidRPr="00434E61">
              <w:rPr>
                <w:rFonts w:cs="Arial"/>
                <w:color w:val="auto"/>
                <w:sz w:val="18"/>
                <w:szCs w:val="18"/>
                <w:lang w:val="pt-PT"/>
              </w:rPr>
              <w:t>PU</w:t>
            </w:r>
          </w:p>
        </w:tc>
        <w:tc>
          <w:tcPr>
            <w:tcW w:w="301" w:type="pct"/>
            <w:gridSpan w:val="4"/>
          </w:tcPr>
          <w:p w14:paraId="4E78B3CA" w14:textId="77777777" w:rsidR="00565D2F" w:rsidRPr="00434E61" w:rsidRDefault="00565D2F" w:rsidP="00D405F4">
            <w:pPr>
              <w:spacing w:before="120" w:after="120"/>
              <w:ind w:left="33"/>
              <w:rPr>
                <w:rFonts w:cs="Arial"/>
                <w:color w:val="auto"/>
                <w:sz w:val="18"/>
                <w:szCs w:val="18"/>
                <w:lang w:val="pt-PT"/>
              </w:rPr>
            </w:pPr>
            <w:r w:rsidRPr="00434E61">
              <w:rPr>
                <w:rFonts w:cs="Arial"/>
                <w:color w:val="auto"/>
                <w:sz w:val="18"/>
                <w:szCs w:val="18"/>
                <w:lang w:val="pt-PT"/>
              </w:rPr>
              <w:t>12</w:t>
            </w:r>
          </w:p>
        </w:tc>
        <w:tc>
          <w:tcPr>
            <w:tcW w:w="854" w:type="pct"/>
            <w:gridSpan w:val="5"/>
          </w:tcPr>
          <w:p w14:paraId="0796227B" w14:textId="77777777" w:rsidR="00565D2F" w:rsidRPr="00434E61" w:rsidRDefault="00565D2F" w:rsidP="00D405F4">
            <w:pPr>
              <w:spacing w:before="120" w:after="120"/>
              <w:rPr>
                <w:rFonts w:cs="Arial"/>
                <w:color w:val="auto"/>
                <w:sz w:val="18"/>
                <w:szCs w:val="18"/>
                <w:lang w:val="pt-PT"/>
              </w:rPr>
            </w:pPr>
            <w:r w:rsidRPr="00434E61">
              <w:rPr>
                <w:rFonts w:cs="Arial"/>
                <w:color w:val="auto"/>
                <w:sz w:val="18"/>
                <w:szCs w:val="18"/>
                <w:lang w:val="pt-PT"/>
              </w:rPr>
              <w:t>Word document in English</w:t>
            </w:r>
          </w:p>
        </w:tc>
      </w:tr>
      <w:tr w:rsidR="00565D2F" w:rsidRPr="00434E61" w14:paraId="4B9E011C" w14:textId="77777777" w:rsidTr="00565D2F">
        <w:tc>
          <w:tcPr>
            <w:tcW w:w="688" w:type="pct"/>
            <w:gridSpan w:val="3"/>
          </w:tcPr>
          <w:p w14:paraId="3CB6F618"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D4.4</w:t>
            </w:r>
          </w:p>
        </w:tc>
        <w:tc>
          <w:tcPr>
            <w:tcW w:w="1657" w:type="pct"/>
            <w:gridSpan w:val="6"/>
          </w:tcPr>
          <w:p w14:paraId="520BD893" w14:textId="77777777" w:rsidR="00565D2F" w:rsidRPr="00434E61" w:rsidRDefault="00565D2F" w:rsidP="00D405F4">
            <w:pPr>
              <w:spacing w:before="120" w:after="120"/>
              <w:rPr>
                <w:rFonts w:cs="Arial"/>
                <w:color w:val="auto"/>
                <w:sz w:val="18"/>
                <w:szCs w:val="18"/>
              </w:rPr>
            </w:pPr>
            <w:r w:rsidRPr="00434E61">
              <w:rPr>
                <w:rFonts w:cs="Arial"/>
                <w:color w:val="auto"/>
                <w:sz w:val="18"/>
                <w:szCs w:val="18"/>
              </w:rPr>
              <w:t>Report on improving accessibility in the EU</w:t>
            </w:r>
          </w:p>
        </w:tc>
        <w:tc>
          <w:tcPr>
            <w:tcW w:w="322" w:type="pct"/>
          </w:tcPr>
          <w:p w14:paraId="2B8061C9"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4</w:t>
            </w:r>
          </w:p>
        </w:tc>
        <w:tc>
          <w:tcPr>
            <w:tcW w:w="403" w:type="pct"/>
            <w:gridSpan w:val="2"/>
          </w:tcPr>
          <w:p w14:paraId="77342273" w14:textId="77777777" w:rsidR="00565D2F" w:rsidRPr="00434E61" w:rsidRDefault="00565D2F" w:rsidP="00D405F4">
            <w:pPr>
              <w:spacing w:before="120" w:after="120"/>
              <w:rPr>
                <w:rFonts w:cs="Arial"/>
                <w:color w:val="auto"/>
                <w:sz w:val="18"/>
                <w:szCs w:val="18"/>
              </w:rPr>
            </w:pPr>
            <w:r w:rsidRPr="00434E61">
              <w:rPr>
                <w:rFonts w:cs="Arial"/>
                <w:color w:val="auto"/>
                <w:sz w:val="18"/>
                <w:szCs w:val="18"/>
              </w:rPr>
              <w:t>EDF</w:t>
            </w:r>
          </w:p>
        </w:tc>
        <w:tc>
          <w:tcPr>
            <w:tcW w:w="329" w:type="pct"/>
          </w:tcPr>
          <w:p w14:paraId="261A8C17" w14:textId="77777777" w:rsidR="00565D2F" w:rsidRPr="00434E61" w:rsidRDefault="00565D2F" w:rsidP="00D405F4">
            <w:pPr>
              <w:spacing w:before="120" w:after="120"/>
              <w:ind w:left="33"/>
              <w:jc w:val="center"/>
              <w:rPr>
                <w:rFonts w:cs="Arial"/>
                <w:color w:val="auto"/>
                <w:sz w:val="18"/>
                <w:szCs w:val="18"/>
              </w:rPr>
            </w:pPr>
            <w:r w:rsidRPr="00434E61">
              <w:rPr>
                <w:rFonts w:cs="Arial"/>
                <w:color w:val="auto"/>
                <w:sz w:val="18"/>
                <w:szCs w:val="18"/>
              </w:rPr>
              <w:t>R</w:t>
            </w:r>
          </w:p>
        </w:tc>
        <w:tc>
          <w:tcPr>
            <w:tcW w:w="446" w:type="pct"/>
          </w:tcPr>
          <w:p w14:paraId="637D2100" w14:textId="77777777" w:rsidR="00565D2F" w:rsidRPr="00434E61" w:rsidRDefault="00565D2F" w:rsidP="00D405F4">
            <w:pPr>
              <w:spacing w:before="120" w:after="0"/>
              <w:ind w:left="33"/>
              <w:jc w:val="center"/>
              <w:rPr>
                <w:rFonts w:cs="Arial"/>
                <w:iCs/>
                <w:color w:val="auto"/>
                <w:sz w:val="18"/>
                <w:szCs w:val="18"/>
                <w:lang w:val="pt-PT"/>
              </w:rPr>
            </w:pPr>
            <w:r w:rsidRPr="00434E61">
              <w:rPr>
                <w:rFonts w:cs="Arial"/>
                <w:iCs/>
                <w:color w:val="auto"/>
                <w:sz w:val="18"/>
                <w:szCs w:val="18"/>
                <w:lang w:val="pt-PT"/>
              </w:rPr>
              <w:t>PU</w:t>
            </w:r>
          </w:p>
        </w:tc>
        <w:tc>
          <w:tcPr>
            <w:tcW w:w="301" w:type="pct"/>
            <w:gridSpan w:val="4"/>
          </w:tcPr>
          <w:p w14:paraId="5267E440" w14:textId="77777777" w:rsidR="00565D2F" w:rsidRPr="00434E61" w:rsidRDefault="00565D2F" w:rsidP="00D405F4">
            <w:pPr>
              <w:spacing w:before="120" w:after="120"/>
              <w:ind w:left="33"/>
              <w:rPr>
                <w:rFonts w:cs="Arial"/>
                <w:color w:val="auto"/>
                <w:sz w:val="18"/>
                <w:szCs w:val="18"/>
                <w:lang w:val="pt-PT"/>
              </w:rPr>
            </w:pPr>
            <w:r w:rsidRPr="00434E61">
              <w:rPr>
                <w:rFonts w:cs="Arial"/>
                <w:color w:val="auto"/>
                <w:sz w:val="18"/>
                <w:szCs w:val="18"/>
                <w:lang w:val="pt-PT"/>
              </w:rPr>
              <w:t>12</w:t>
            </w:r>
          </w:p>
        </w:tc>
        <w:tc>
          <w:tcPr>
            <w:tcW w:w="854" w:type="pct"/>
            <w:gridSpan w:val="5"/>
          </w:tcPr>
          <w:p w14:paraId="76AC50A0" w14:textId="77777777" w:rsidR="00565D2F" w:rsidRPr="00434E61" w:rsidRDefault="00565D2F" w:rsidP="00D405F4">
            <w:pPr>
              <w:spacing w:before="120" w:after="120"/>
              <w:rPr>
                <w:rFonts w:cs="Arial"/>
                <w:color w:val="auto"/>
                <w:sz w:val="18"/>
                <w:szCs w:val="18"/>
                <w:lang w:val="pt-PT"/>
              </w:rPr>
            </w:pPr>
            <w:r w:rsidRPr="00434E61">
              <w:rPr>
                <w:rFonts w:cs="Arial"/>
                <w:color w:val="auto"/>
                <w:sz w:val="18"/>
                <w:szCs w:val="18"/>
                <w:lang w:val="pt-PT"/>
              </w:rPr>
              <w:t>Word document in English</w:t>
            </w:r>
          </w:p>
        </w:tc>
      </w:tr>
      <w:tr w:rsidR="00565D2F" w:rsidRPr="00434E61" w14:paraId="76F8D4FF" w14:textId="77777777" w:rsidTr="00565D2F">
        <w:tc>
          <w:tcPr>
            <w:tcW w:w="688" w:type="pct"/>
            <w:gridSpan w:val="3"/>
          </w:tcPr>
          <w:p w14:paraId="079D7A19"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t>D4.5</w:t>
            </w:r>
          </w:p>
        </w:tc>
        <w:tc>
          <w:tcPr>
            <w:tcW w:w="1657" w:type="pct"/>
            <w:gridSpan w:val="6"/>
          </w:tcPr>
          <w:p w14:paraId="3F61CC47" w14:textId="7A20B7E0" w:rsidR="00565D2F" w:rsidRPr="00434E61" w:rsidRDefault="00565D2F" w:rsidP="00D405F4">
            <w:pPr>
              <w:spacing w:before="120" w:after="120"/>
              <w:rPr>
                <w:rFonts w:cs="Arial"/>
                <w:color w:val="auto"/>
                <w:sz w:val="18"/>
                <w:szCs w:val="18"/>
              </w:rPr>
            </w:pPr>
            <w:r>
              <w:rPr>
                <w:rFonts w:cs="Arial"/>
                <w:color w:val="auto"/>
                <w:sz w:val="18"/>
                <w:szCs w:val="18"/>
              </w:rPr>
              <w:t>Report on</w:t>
            </w:r>
            <w:r w:rsidRPr="00434E61">
              <w:rPr>
                <w:rFonts w:cs="Arial"/>
                <w:color w:val="auto"/>
                <w:sz w:val="18"/>
                <w:szCs w:val="18"/>
              </w:rPr>
              <w:t xml:space="preserve"> ESRPD and international cooperation</w:t>
            </w:r>
            <w:r w:rsidR="00C92BC8">
              <w:rPr>
                <w:rFonts w:cs="Arial"/>
                <w:color w:val="auto"/>
                <w:sz w:val="18"/>
                <w:szCs w:val="18"/>
              </w:rPr>
              <w:t xml:space="preserve"> </w:t>
            </w:r>
            <w:proofErr w:type="gramStart"/>
            <w:r w:rsidR="00C92BC8">
              <w:rPr>
                <w:rFonts w:cs="Arial"/>
                <w:color w:val="auto"/>
                <w:sz w:val="18"/>
                <w:szCs w:val="18"/>
              </w:rPr>
              <w:t xml:space="preserve">and </w:t>
            </w:r>
            <w:r w:rsidRPr="00434E61">
              <w:rPr>
                <w:rFonts w:cs="Arial"/>
                <w:color w:val="auto"/>
                <w:sz w:val="18"/>
                <w:szCs w:val="18"/>
              </w:rPr>
              <w:t xml:space="preserve"> </w:t>
            </w:r>
            <w:r w:rsidR="003362A3">
              <w:rPr>
                <w:rFonts w:cs="Arial"/>
                <w:color w:val="auto"/>
                <w:sz w:val="18"/>
                <w:szCs w:val="18"/>
              </w:rPr>
              <w:lastRenderedPageBreak/>
              <w:t>“</w:t>
            </w:r>
            <w:proofErr w:type="gramEnd"/>
            <w:r w:rsidR="003362A3">
              <w:rPr>
                <w:rFonts w:cs="Arial"/>
                <w:color w:val="auto"/>
                <w:sz w:val="18"/>
                <w:szCs w:val="18"/>
              </w:rPr>
              <w:t xml:space="preserve">EU in the world” series </w:t>
            </w:r>
            <w:r w:rsidRPr="00434E61">
              <w:rPr>
                <w:rFonts w:cs="Arial"/>
                <w:color w:val="auto"/>
                <w:sz w:val="18"/>
                <w:szCs w:val="18"/>
              </w:rPr>
              <w:t xml:space="preserve"> </w:t>
            </w:r>
            <w:r w:rsidR="00C92BC8">
              <w:rPr>
                <w:rFonts w:cs="Arial"/>
                <w:color w:val="auto"/>
                <w:sz w:val="18"/>
                <w:szCs w:val="18"/>
              </w:rPr>
              <w:t>report 2023</w:t>
            </w:r>
          </w:p>
        </w:tc>
        <w:tc>
          <w:tcPr>
            <w:tcW w:w="322" w:type="pct"/>
          </w:tcPr>
          <w:p w14:paraId="25E6864D" w14:textId="77777777" w:rsidR="00565D2F" w:rsidRPr="00434E61" w:rsidRDefault="00565D2F" w:rsidP="00D405F4">
            <w:pPr>
              <w:spacing w:before="120" w:after="120"/>
              <w:jc w:val="center"/>
              <w:rPr>
                <w:rFonts w:cs="Arial"/>
                <w:color w:val="auto"/>
                <w:sz w:val="18"/>
                <w:szCs w:val="18"/>
              </w:rPr>
            </w:pPr>
            <w:r w:rsidRPr="00434E61">
              <w:rPr>
                <w:rFonts w:cs="Arial"/>
                <w:color w:val="auto"/>
                <w:sz w:val="18"/>
                <w:szCs w:val="18"/>
              </w:rPr>
              <w:lastRenderedPageBreak/>
              <w:t>4</w:t>
            </w:r>
          </w:p>
        </w:tc>
        <w:tc>
          <w:tcPr>
            <w:tcW w:w="403" w:type="pct"/>
            <w:gridSpan w:val="2"/>
          </w:tcPr>
          <w:p w14:paraId="17BB0EE4" w14:textId="77777777" w:rsidR="00565D2F" w:rsidRPr="00434E61" w:rsidRDefault="00565D2F" w:rsidP="00D405F4">
            <w:pPr>
              <w:spacing w:before="120" w:after="120"/>
              <w:rPr>
                <w:rFonts w:cs="Arial"/>
                <w:color w:val="auto"/>
                <w:sz w:val="18"/>
                <w:szCs w:val="18"/>
              </w:rPr>
            </w:pPr>
            <w:r w:rsidRPr="00434E61">
              <w:rPr>
                <w:rFonts w:cs="Arial"/>
                <w:color w:val="auto"/>
                <w:sz w:val="18"/>
                <w:szCs w:val="18"/>
              </w:rPr>
              <w:t>EDF</w:t>
            </w:r>
          </w:p>
        </w:tc>
        <w:tc>
          <w:tcPr>
            <w:tcW w:w="329" w:type="pct"/>
          </w:tcPr>
          <w:p w14:paraId="7E370F46" w14:textId="77777777" w:rsidR="00565D2F" w:rsidRPr="00434E61" w:rsidRDefault="00565D2F" w:rsidP="00D405F4">
            <w:pPr>
              <w:spacing w:before="120" w:after="120"/>
              <w:ind w:left="33"/>
              <w:jc w:val="center"/>
              <w:rPr>
                <w:rFonts w:cs="Arial"/>
                <w:color w:val="auto"/>
                <w:sz w:val="18"/>
                <w:szCs w:val="18"/>
              </w:rPr>
            </w:pPr>
            <w:r w:rsidRPr="00434E61">
              <w:rPr>
                <w:rFonts w:cs="Arial"/>
                <w:color w:val="auto"/>
                <w:sz w:val="18"/>
                <w:szCs w:val="18"/>
              </w:rPr>
              <w:t>R</w:t>
            </w:r>
          </w:p>
        </w:tc>
        <w:tc>
          <w:tcPr>
            <w:tcW w:w="446" w:type="pct"/>
          </w:tcPr>
          <w:p w14:paraId="2151F774" w14:textId="77777777" w:rsidR="00565D2F" w:rsidRPr="00434E61" w:rsidRDefault="00565D2F" w:rsidP="00D405F4">
            <w:pPr>
              <w:spacing w:before="120" w:after="0"/>
              <w:ind w:left="33"/>
              <w:jc w:val="center"/>
              <w:rPr>
                <w:rFonts w:cs="Arial"/>
                <w:iCs/>
                <w:color w:val="auto"/>
                <w:sz w:val="18"/>
                <w:szCs w:val="18"/>
                <w:lang w:val="pt-PT"/>
              </w:rPr>
            </w:pPr>
            <w:r w:rsidRPr="00434E61">
              <w:rPr>
                <w:rFonts w:cs="Arial"/>
                <w:iCs/>
                <w:color w:val="auto"/>
                <w:sz w:val="18"/>
                <w:szCs w:val="18"/>
                <w:lang w:val="pt-PT"/>
              </w:rPr>
              <w:t>PU</w:t>
            </w:r>
          </w:p>
        </w:tc>
        <w:tc>
          <w:tcPr>
            <w:tcW w:w="301" w:type="pct"/>
            <w:gridSpan w:val="4"/>
          </w:tcPr>
          <w:p w14:paraId="608EDCE7" w14:textId="77777777" w:rsidR="00565D2F" w:rsidRPr="00434E61" w:rsidRDefault="00565D2F" w:rsidP="00D405F4">
            <w:pPr>
              <w:spacing w:before="120" w:after="120"/>
              <w:ind w:left="33"/>
              <w:rPr>
                <w:rFonts w:cs="Arial"/>
                <w:color w:val="auto"/>
                <w:sz w:val="18"/>
                <w:szCs w:val="18"/>
                <w:lang w:val="pt-PT"/>
              </w:rPr>
            </w:pPr>
            <w:r w:rsidRPr="00434E61">
              <w:rPr>
                <w:rFonts w:cs="Arial"/>
                <w:color w:val="auto"/>
                <w:sz w:val="18"/>
                <w:szCs w:val="18"/>
                <w:lang w:val="pt-PT"/>
              </w:rPr>
              <w:t>12</w:t>
            </w:r>
          </w:p>
        </w:tc>
        <w:tc>
          <w:tcPr>
            <w:tcW w:w="854" w:type="pct"/>
            <w:gridSpan w:val="5"/>
          </w:tcPr>
          <w:p w14:paraId="63BD79DC" w14:textId="77777777" w:rsidR="00565D2F" w:rsidRPr="00434E61" w:rsidRDefault="00565D2F" w:rsidP="00D405F4">
            <w:pPr>
              <w:spacing w:before="120" w:after="120"/>
              <w:rPr>
                <w:rFonts w:cs="Arial"/>
                <w:color w:val="auto"/>
                <w:sz w:val="18"/>
                <w:szCs w:val="18"/>
                <w:lang w:val="pt-PT"/>
              </w:rPr>
            </w:pPr>
            <w:r w:rsidRPr="00434E61">
              <w:rPr>
                <w:rFonts w:cs="Arial"/>
                <w:color w:val="auto"/>
                <w:sz w:val="18"/>
                <w:szCs w:val="18"/>
                <w:lang w:val="pt-PT"/>
              </w:rPr>
              <w:t>Word document in English</w:t>
            </w:r>
          </w:p>
        </w:tc>
      </w:tr>
    </w:tbl>
    <w:p w14:paraId="58B5C45E" w14:textId="77777777" w:rsidR="002C31E5" w:rsidRDefault="002C31E5" w:rsidP="002C31E5">
      <w:pPr>
        <w:rPr>
          <w:rFonts w:cs="Arial"/>
          <w:lang w:val="pt-PT"/>
        </w:rPr>
      </w:pPr>
    </w:p>
    <w:p w14:paraId="503B2303" w14:textId="2EA21D94" w:rsidR="002C31E5" w:rsidRPr="004B45A0" w:rsidRDefault="002C31E5" w:rsidP="00DC142B">
      <w:pPr>
        <w:pStyle w:val="Heading4"/>
        <w:rPr>
          <w:sz w:val="18"/>
          <w:szCs w:val="18"/>
        </w:rPr>
      </w:pPr>
      <w:r>
        <w:t>Work Package 5</w:t>
      </w:r>
    </w:p>
    <w:tbl>
      <w:tblPr>
        <w:tblW w:w="4870"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677"/>
        <w:gridCol w:w="35"/>
        <w:gridCol w:w="488"/>
        <w:gridCol w:w="49"/>
        <w:gridCol w:w="268"/>
        <w:gridCol w:w="1194"/>
        <w:gridCol w:w="90"/>
        <w:gridCol w:w="116"/>
        <w:gridCol w:w="368"/>
        <w:gridCol w:w="567"/>
        <w:gridCol w:w="993"/>
        <w:gridCol w:w="167"/>
        <w:gridCol w:w="678"/>
        <w:gridCol w:w="9"/>
        <w:gridCol w:w="786"/>
        <w:gridCol w:w="19"/>
        <w:gridCol w:w="470"/>
        <w:gridCol w:w="365"/>
        <w:gridCol w:w="55"/>
        <w:gridCol w:w="442"/>
        <w:gridCol w:w="941"/>
        <w:gridCol w:w="30"/>
      </w:tblGrid>
      <w:tr w:rsidR="002C31E5" w:rsidRPr="00BC0C16" w14:paraId="2F0536F1" w14:textId="77777777" w:rsidTr="00BC1CFB">
        <w:trPr>
          <w:gridAfter w:val="1"/>
          <w:wAfter w:w="19" w:type="pct"/>
          <w:trHeight w:val="417"/>
        </w:trPr>
        <w:tc>
          <w:tcPr>
            <w:tcW w:w="4981" w:type="pct"/>
            <w:gridSpan w:val="21"/>
            <w:tcBorders>
              <w:bottom w:val="single" w:sz="12" w:space="0" w:color="A6A6A6" w:themeColor="background1" w:themeShade="A6"/>
            </w:tcBorders>
            <w:shd w:val="clear" w:color="auto" w:fill="D9D9D9" w:themeFill="background1" w:themeFillShade="D9"/>
          </w:tcPr>
          <w:p w14:paraId="07BB1444" w14:textId="625F3D24" w:rsidR="002C31E5" w:rsidRPr="0073190E" w:rsidRDefault="002C31E5" w:rsidP="00D405F4">
            <w:pPr>
              <w:spacing w:before="240" w:after="240"/>
              <w:rPr>
                <w:rFonts w:cs="Arial"/>
                <w:b/>
                <w:bCs/>
              </w:rPr>
            </w:pPr>
            <w:r w:rsidRPr="201BC6DF">
              <w:rPr>
                <w:rFonts w:cs="Arial"/>
                <w:b/>
                <w:bCs/>
              </w:rPr>
              <w:t xml:space="preserve">Work Package </w:t>
            </w:r>
            <w:r>
              <w:rPr>
                <w:rFonts w:cs="Arial"/>
                <w:b/>
                <w:bCs/>
              </w:rPr>
              <w:t>5: Communication and dissemination</w:t>
            </w:r>
          </w:p>
        </w:tc>
      </w:tr>
      <w:tr w:rsidR="00DD6D83" w:rsidRPr="00BC0C16" w14:paraId="3F263FF1" w14:textId="77777777" w:rsidTr="00BC1CFB">
        <w:trPr>
          <w:gridAfter w:val="1"/>
          <w:wAfter w:w="19" w:type="pct"/>
          <w:trHeight w:val="37"/>
        </w:trPr>
        <w:tc>
          <w:tcPr>
            <w:tcW w:w="861" w:type="pct"/>
            <w:gridSpan w:val="5"/>
            <w:shd w:val="clear" w:color="auto" w:fill="D9D9D9" w:themeFill="background1" w:themeFillShade="D9"/>
          </w:tcPr>
          <w:p w14:paraId="761984E7" w14:textId="77777777" w:rsidR="002C31E5" w:rsidRPr="002D63B4" w:rsidRDefault="002C31E5" w:rsidP="00D405F4">
            <w:pPr>
              <w:spacing w:before="120" w:after="120"/>
              <w:rPr>
                <w:rFonts w:cs="Arial"/>
                <w:b/>
                <w:bCs/>
                <w:sz w:val="16"/>
                <w:szCs w:val="16"/>
              </w:rPr>
            </w:pPr>
            <w:r w:rsidRPr="201BC6DF">
              <w:rPr>
                <w:rFonts w:cs="Arial"/>
                <w:b/>
                <w:bCs/>
                <w:sz w:val="18"/>
                <w:szCs w:val="18"/>
              </w:rPr>
              <w:t>Duration:</w:t>
            </w:r>
          </w:p>
        </w:tc>
        <w:tc>
          <w:tcPr>
            <w:tcW w:w="678" w:type="pct"/>
          </w:tcPr>
          <w:p w14:paraId="4C0C8B74" w14:textId="3CEA3755" w:rsidR="002C31E5" w:rsidRPr="001E7081" w:rsidRDefault="002C31E5" w:rsidP="00D405F4">
            <w:pPr>
              <w:spacing w:before="120" w:after="120"/>
              <w:rPr>
                <w:sz w:val="18"/>
                <w:szCs w:val="18"/>
              </w:rPr>
            </w:pPr>
            <w:r w:rsidRPr="201BC6DF">
              <w:rPr>
                <w:sz w:val="18"/>
                <w:szCs w:val="18"/>
              </w:rPr>
              <w:t>M</w:t>
            </w:r>
            <w:r w:rsidR="00A21E82">
              <w:rPr>
                <w:sz w:val="18"/>
                <w:szCs w:val="18"/>
              </w:rPr>
              <w:t>1</w:t>
            </w:r>
            <w:r w:rsidRPr="201BC6DF">
              <w:rPr>
                <w:sz w:val="18"/>
                <w:szCs w:val="18"/>
              </w:rPr>
              <w:t xml:space="preserve"> </w:t>
            </w:r>
            <w:r w:rsidR="00A21E82">
              <w:rPr>
                <w:sz w:val="18"/>
                <w:szCs w:val="18"/>
              </w:rPr>
              <w:t>–</w:t>
            </w:r>
            <w:r w:rsidRPr="201BC6DF">
              <w:rPr>
                <w:sz w:val="18"/>
                <w:szCs w:val="18"/>
              </w:rPr>
              <w:t xml:space="preserve"> M</w:t>
            </w:r>
            <w:r w:rsidR="00A21E82">
              <w:rPr>
                <w:sz w:val="18"/>
                <w:szCs w:val="18"/>
              </w:rPr>
              <w:t>12</w:t>
            </w:r>
            <w:r w:rsidRPr="201BC6DF">
              <w:rPr>
                <w:sz w:val="18"/>
                <w:szCs w:val="18"/>
              </w:rPr>
              <w:t xml:space="preserve"> </w:t>
            </w:r>
          </w:p>
        </w:tc>
        <w:tc>
          <w:tcPr>
            <w:tcW w:w="1307" w:type="pct"/>
            <w:gridSpan w:val="6"/>
            <w:shd w:val="clear" w:color="auto" w:fill="D9D9D9" w:themeFill="background1" w:themeFillShade="D9"/>
          </w:tcPr>
          <w:p w14:paraId="184EAC99" w14:textId="77777777" w:rsidR="002C31E5" w:rsidRPr="002D63B4" w:rsidRDefault="002C31E5" w:rsidP="00D405F4">
            <w:pPr>
              <w:spacing w:before="120" w:after="120"/>
              <w:rPr>
                <w:rFonts w:cs="Arial"/>
                <w:b/>
                <w:bCs/>
                <w:sz w:val="16"/>
                <w:szCs w:val="16"/>
              </w:rPr>
            </w:pPr>
            <w:r w:rsidRPr="201BC6DF">
              <w:rPr>
                <w:rFonts w:cs="Arial"/>
                <w:b/>
                <w:bCs/>
                <w:sz w:val="18"/>
                <w:szCs w:val="18"/>
              </w:rPr>
              <w:t>Lead Beneficiary:</w:t>
            </w:r>
          </w:p>
        </w:tc>
        <w:tc>
          <w:tcPr>
            <w:tcW w:w="2134" w:type="pct"/>
            <w:gridSpan w:val="9"/>
          </w:tcPr>
          <w:p w14:paraId="1D4019B0" w14:textId="475B144D" w:rsidR="002C31E5" w:rsidRPr="001E7081" w:rsidRDefault="00A21E82" w:rsidP="00D405F4">
            <w:pPr>
              <w:spacing w:before="120" w:after="120"/>
              <w:rPr>
                <w:rFonts w:cs="Arial"/>
                <w:b/>
                <w:bCs/>
                <w:sz w:val="18"/>
                <w:szCs w:val="18"/>
              </w:rPr>
            </w:pPr>
            <w:r>
              <w:rPr>
                <w:rFonts w:cs="Arial"/>
                <w:b/>
                <w:bCs/>
                <w:sz w:val="18"/>
                <w:szCs w:val="18"/>
              </w:rPr>
              <w:t>EDF</w:t>
            </w:r>
          </w:p>
        </w:tc>
      </w:tr>
      <w:tr w:rsidR="002C31E5" w:rsidRPr="00BC0C16" w14:paraId="12146BC6" w14:textId="77777777" w:rsidTr="00BC1CFB">
        <w:trPr>
          <w:gridAfter w:val="1"/>
          <w:wAfter w:w="19" w:type="pct"/>
        </w:trPr>
        <w:tc>
          <w:tcPr>
            <w:tcW w:w="4981" w:type="pct"/>
            <w:gridSpan w:val="21"/>
            <w:shd w:val="clear" w:color="auto" w:fill="D9D9D9" w:themeFill="background1" w:themeFillShade="D9"/>
          </w:tcPr>
          <w:p w14:paraId="396FD392" w14:textId="77777777" w:rsidR="002C31E5" w:rsidRPr="002D63B4" w:rsidRDefault="002C31E5" w:rsidP="00D405F4">
            <w:pPr>
              <w:spacing w:before="120" w:after="120"/>
              <w:rPr>
                <w:rFonts w:cs="Arial"/>
                <w:b/>
                <w:bCs/>
                <w:sz w:val="18"/>
                <w:szCs w:val="18"/>
              </w:rPr>
            </w:pPr>
            <w:r w:rsidRPr="0041739B">
              <w:rPr>
                <w:rFonts w:cs="Arial"/>
                <w:b/>
                <w:bCs/>
                <w:sz w:val="18"/>
                <w:szCs w:val="18"/>
              </w:rPr>
              <w:t>Objectives</w:t>
            </w:r>
          </w:p>
        </w:tc>
      </w:tr>
      <w:tr w:rsidR="002C31E5" w:rsidRPr="001E7081" w14:paraId="5C461D1A" w14:textId="77777777" w:rsidTr="00BC1CFB">
        <w:trPr>
          <w:gridAfter w:val="1"/>
          <w:wAfter w:w="19" w:type="pct"/>
          <w:trHeight w:val="37"/>
        </w:trPr>
        <w:tc>
          <w:tcPr>
            <w:tcW w:w="4981" w:type="pct"/>
            <w:gridSpan w:val="21"/>
          </w:tcPr>
          <w:p w14:paraId="1AAB2BE6" w14:textId="77777777" w:rsidR="00EE72F0" w:rsidRDefault="00EE72F0" w:rsidP="00EE72F0">
            <w:pPr>
              <w:autoSpaceDE w:val="0"/>
              <w:autoSpaceDN w:val="0"/>
              <w:adjustRightInd w:val="0"/>
              <w:spacing w:after="0"/>
              <w:rPr>
                <w:rFonts w:eastAsiaTheme="minorHAnsi" w:cs="Arial"/>
                <w:color w:val="auto"/>
                <w:sz w:val="18"/>
                <w:szCs w:val="18"/>
              </w:rPr>
            </w:pPr>
            <w:r>
              <w:rPr>
                <w:rFonts w:eastAsiaTheme="minorHAnsi" w:cs="Arial"/>
                <w:color w:val="auto"/>
                <w:sz w:val="18"/>
                <w:szCs w:val="18"/>
              </w:rPr>
              <w:t xml:space="preserve">Ensuring that the general public, EDF members and partners, policy makers, and the media are </w:t>
            </w:r>
            <w:proofErr w:type="gramStart"/>
            <w:r>
              <w:rPr>
                <w:rFonts w:eastAsiaTheme="minorHAnsi" w:cs="Arial"/>
                <w:color w:val="auto"/>
                <w:sz w:val="18"/>
                <w:szCs w:val="18"/>
              </w:rPr>
              <w:t>aware</w:t>
            </w:r>
            <w:proofErr w:type="gramEnd"/>
          </w:p>
          <w:p w14:paraId="34773557" w14:textId="64B1B909" w:rsidR="002C31E5" w:rsidRPr="0041739B" w:rsidRDefault="00EE72F0" w:rsidP="0041739B">
            <w:pPr>
              <w:autoSpaceDE w:val="0"/>
              <w:autoSpaceDN w:val="0"/>
              <w:adjustRightInd w:val="0"/>
              <w:spacing w:after="0"/>
              <w:rPr>
                <w:rFonts w:ascii="ArialMT" w:eastAsiaTheme="minorHAnsi" w:hAnsi="ArialMT" w:cs="ArialMT"/>
                <w:color w:val="auto"/>
                <w:sz w:val="18"/>
                <w:szCs w:val="18"/>
              </w:rPr>
            </w:pPr>
            <w:r>
              <w:rPr>
                <w:rFonts w:ascii="ArialMT" w:eastAsiaTheme="minorHAnsi" w:hAnsi="ArialMT" w:cs="ArialMT"/>
                <w:color w:val="auto"/>
                <w:sz w:val="18"/>
                <w:szCs w:val="18"/>
              </w:rPr>
              <w:t xml:space="preserve">of the outcomes of EDF’s work and are engaged and informed on key issues related to disability rights </w:t>
            </w:r>
            <w:r>
              <w:rPr>
                <w:rFonts w:eastAsiaTheme="minorHAnsi" w:cs="Arial"/>
                <w:color w:val="auto"/>
                <w:sz w:val="18"/>
                <w:szCs w:val="18"/>
              </w:rPr>
              <w:t>in Europe</w:t>
            </w:r>
            <w:r w:rsidR="00BC1CFB">
              <w:rPr>
                <w:rFonts w:eastAsiaTheme="minorHAnsi" w:cs="Arial"/>
                <w:color w:val="auto"/>
                <w:sz w:val="18"/>
                <w:szCs w:val="18"/>
              </w:rPr>
              <w:t xml:space="preserve">. </w:t>
            </w:r>
          </w:p>
        </w:tc>
      </w:tr>
      <w:tr w:rsidR="002C31E5" w:rsidRPr="004459AE" w14:paraId="45E8CB19" w14:textId="77777777" w:rsidTr="00BC1CFB">
        <w:trPr>
          <w:gridAfter w:val="1"/>
          <w:wAfter w:w="19" w:type="pct"/>
        </w:trPr>
        <w:tc>
          <w:tcPr>
            <w:tcW w:w="4981" w:type="pct"/>
            <w:gridSpan w:val="21"/>
            <w:shd w:val="clear" w:color="auto" w:fill="D9D9D9" w:themeFill="background1" w:themeFillShade="D9"/>
          </w:tcPr>
          <w:p w14:paraId="08D747C3" w14:textId="77777777" w:rsidR="002C31E5" w:rsidRPr="00E950BE" w:rsidRDefault="002C31E5" w:rsidP="00D405F4">
            <w:pPr>
              <w:spacing w:before="120" w:after="120"/>
              <w:rPr>
                <w:rFonts w:cs="Arial"/>
                <w:b/>
                <w:bCs/>
                <w:sz w:val="18"/>
                <w:szCs w:val="18"/>
              </w:rPr>
            </w:pPr>
            <w:r w:rsidRPr="00CF69A2">
              <w:rPr>
                <w:rFonts w:cs="Arial"/>
                <w:b/>
                <w:sz w:val="18"/>
                <w:szCs w:val="20"/>
              </w:rPr>
              <w:t>Activities and division of work (WP description)</w:t>
            </w:r>
          </w:p>
        </w:tc>
      </w:tr>
      <w:tr w:rsidR="00A21E82" w:rsidRPr="004459AE" w14:paraId="5E7DCCCF" w14:textId="77777777" w:rsidTr="00BC1CFB">
        <w:trPr>
          <w:gridAfter w:val="1"/>
          <w:wAfter w:w="19" w:type="pct"/>
          <w:trHeight w:val="372"/>
        </w:trPr>
        <w:tc>
          <w:tcPr>
            <w:tcW w:w="404" w:type="pct"/>
            <w:gridSpan w:val="2"/>
            <w:vMerge w:val="restart"/>
            <w:shd w:val="clear" w:color="auto" w:fill="E6E6E6"/>
          </w:tcPr>
          <w:p w14:paraId="0EC44DF5" w14:textId="77777777" w:rsidR="002C31E5" w:rsidRPr="001E7081" w:rsidRDefault="002C31E5" w:rsidP="00D405F4">
            <w:pPr>
              <w:spacing w:before="120" w:after="0"/>
              <w:jc w:val="center"/>
              <w:rPr>
                <w:rFonts w:cs="Arial"/>
                <w:sz w:val="18"/>
                <w:szCs w:val="18"/>
              </w:rPr>
            </w:pPr>
            <w:r w:rsidRPr="201BC6DF">
              <w:rPr>
                <w:rFonts w:cs="Arial"/>
                <w:sz w:val="18"/>
                <w:szCs w:val="18"/>
              </w:rPr>
              <w:t>Task No</w:t>
            </w:r>
          </w:p>
          <w:p w14:paraId="1BEF7B9C"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252" w:type="pct"/>
            <w:gridSpan w:val="6"/>
            <w:vMerge w:val="restart"/>
            <w:shd w:val="clear" w:color="auto" w:fill="E6E6E6"/>
          </w:tcPr>
          <w:p w14:paraId="4D65CDB6" w14:textId="77777777" w:rsidR="002C31E5" w:rsidRPr="001E7081" w:rsidRDefault="002C31E5" w:rsidP="00D405F4">
            <w:pPr>
              <w:spacing w:before="120" w:after="120"/>
              <w:jc w:val="center"/>
              <w:rPr>
                <w:rFonts w:cs="Arial"/>
                <w:sz w:val="18"/>
                <w:szCs w:val="18"/>
              </w:rPr>
            </w:pPr>
            <w:r w:rsidRPr="201BC6DF">
              <w:rPr>
                <w:rFonts w:cs="Arial"/>
                <w:sz w:val="18"/>
                <w:szCs w:val="18"/>
              </w:rPr>
              <w:t>Task Name</w:t>
            </w:r>
          </w:p>
        </w:tc>
        <w:tc>
          <w:tcPr>
            <w:tcW w:w="1580" w:type="pct"/>
            <w:gridSpan w:val="6"/>
            <w:vMerge w:val="restart"/>
            <w:shd w:val="clear" w:color="auto" w:fill="E6E6E6"/>
          </w:tcPr>
          <w:p w14:paraId="5591A83E" w14:textId="77777777" w:rsidR="002C31E5" w:rsidRPr="001E7081" w:rsidRDefault="002C31E5" w:rsidP="00D405F4">
            <w:pPr>
              <w:spacing w:before="120" w:after="120"/>
              <w:jc w:val="center"/>
              <w:rPr>
                <w:rFonts w:cs="Arial"/>
                <w:sz w:val="18"/>
                <w:szCs w:val="18"/>
              </w:rPr>
            </w:pPr>
            <w:r w:rsidRPr="201BC6DF">
              <w:rPr>
                <w:rFonts w:cs="Arial"/>
                <w:sz w:val="18"/>
                <w:szCs w:val="18"/>
              </w:rPr>
              <w:t>Description</w:t>
            </w:r>
          </w:p>
        </w:tc>
        <w:tc>
          <w:tcPr>
            <w:tcW w:w="1213" w:type="pct"/>
            <w:gridSpan w:val="6"/>
            <w:shd w:val="clear" w:color="auto" w:fill="E6E6E6"/>
          </w:tcPr>
          <w:p w14:paraId="4FF0264B" w14:textId="77777777" w:rsidR="002C31E5" w:rsidRPr="001E7081" w:rsidRDefault="002C31E5" w:rsidP="00D405F4">
            <w:pPr>
              <w:spacing w:before="120" w:after="120"/>
              <w:jc w:val="center"/>
              <w:rPr>
                <w:rFonts w:cs="Arial"/>
                <w:sz w:val="18"/>
                <w:szCs w:val="18"/>
              </w:rPr>
            </w:pPr>
            <w:r w:rsidRPr="201BC6DF">
              <w:rPr>
                <w:rFonts w:cs="Arial"/>
                <w:sz w:val="18"/>
                <w:szCs w:val="18"/>
              </w:rPr>
              <w:t>Participant</w:t>
            </w:r>
            <w:r>
              <w:rPr>
                <w:rFonts w:cs="Arial"/>
                <w:sz w:val="18"/>
                <w:szCs w:val="18"/>
              </w:rPr>
              <w:t>s</w:t>
            </w:r>
          </w:p>
        </w:tc>
        <w:tc>
          <w:tcPr>
            <w:tcW w:w="533" w:type="pct"/>
            <w:vMerge w:val="restart"/>
            <w:shd w:val="clear" w:color="auto" w:fill="E6E6E6"/>
          </w:tcPr>
          <w:p w14:paraId="4AF9E7EF" w14:textId="77777777" w:rsidR="002C31E5" w:rsidRPr="001E7081" w:rsidRDefault="002C31E5" w:rsidP="00D405F4">
            <w:pPr>
              <w:spacing w:before="120" w:after="0"/>
              <w:jc w:val="center"/>
              <w:rPr>
                <w:rFonts w:cs="Arial"/>
                <w:sz w:val="18"/>
                <w:szCs w:val="18"/>
              </w:rPr>
            </w:pPr>
            <w:r w:rsidRPr="201BC6DF">
              <w:rPr>
                <w:rFonts w:cs="Arial"/>
                <w:sz w:val="18"/>
                <w:szCs w:val="18"/>
              </w:rPr>
              <w:t>In-kind Contributions and Subcontracting</w:t>
            </w:r>
          </w:p>
          <w:p w14:paraId="704389BF" w14:textId="77777777" w:rsidR="002C31E5" w:rsidRPr="001E7081" w:rsidRDefault="002C31E5" w:rsidP="00D405F4">
            <w:pPr>
              <w:spacing w:after="0"/>
              <w:jc w:val="center"/>
              <w:rPr>
                <w:rFonts w:cs="Arial"/>
                <w:color w:val="808080" w:themeColor="text1" w:themeTint="7F"/>
                <w:sz w:val="16"/>
                <w:szCs w:val="16"/>
              </w:rPr>
            </w:pPr>
            <w:r w:rsidRPr="201BC6DF">
              <w:rPr>
                <w:rFonts w:cs="Arial"/>
                <w:color w:val="808080" w:themeColor="text1" w:themeTint="7F"/>
                <w:sz w:val="16"/>
                <w:szCs w:val="16"/>
              </w:rPr>
              <w:t>(Yes/No and which)</w:t>
            </w:r>
          </w:p>
          <w:p w14:paraId="6A0860FD" w14:textId="77777777" w:rsidR="002C31E5" w:rsidRPr="001E7081" w:rsidRDefault="002C31E5" w:rsidP="00D405F4">
            <w:pPr>
              <w:spacing w:after="120"/>
              <w:jc w:val="center"/>
              <w:rPr>
                <w:rFonts w:cs="Arial"/>
                <w:sz w:val="18"/>
                <w:szCs w:val="18"/>
              </w:rPr>
            </w:pPr>
          </w:p>
        </w:tc>
      </w:tr>
      <w:tr w:rsidR="00A21E82" w:rsidRPr="004459AE" w14:paraId="31D4A963" w14:textId="77777777" w:rsidTr="00BC1CFB">
        <w:trPr>
          <w:gridAfter w:val="1"/>
          <w:wAfter w:w="19" w:type="pct"/>
          <w:trHeight w:val="372"/>
        </w:trPr>
        <w:tc>
          <w:tcPr>
            <w:tcW w:w="404" w:type="pct"/>
            <w:gridSpan w:val="2"/>
            <w:vMerge/>
            <w:shd w:val="clear" w:color="auto" w:fill="E6E6E6"/>
          </w:tcPr>
          <w:p w14:paraId="1B27078E" w14:textId="77777777" w:rsidR="002C31E5" w:rsidRPr="001E7081" w:rsidRDefault="002C31E5" w:rsidP="00D405F4">
            <w:pPr>
              <w:spacing w:before="120" w:after="0"/>
              <w:jc w:val="center"/>
              <w:rPr>
                <w:rFonts w:cs="Arial"/>
                <w:sz w:val="18"/>
                <w:szCs w:val="18"/>
              </w:rPr>
            </w:pPr>
          </w:p>
        </w:tc>
        <w:tc>
          <w:tcPr>
            <w:tcW w:w="1252" w:type="pct"/>
            <w:gridSpan w:val="6"/>
            <w:vMerge/>
            <w:shd w:val="clear" w:color="auto" w:fill="E6E6E6"/>
          </w:tcPr>
          <w:p w14:paraId="43598AB5" w14:textId="77777777" w:rsidR="002C31E5" w:rsidRPr="001E7081" w:rsidRDefault="002C31E5" w:rsidP="00D405F4">
            <w:pPr>
              <w:spacing w:before="120" w:after="120"/>
              <w:jc w:val="center"/>
              <w:rPr>
                <w:rFonts w:cs="Arial"/>
                <w:sz w:val="18"/>
                <w:szCs w:val="18"/>
              </w:rPr>
            </w:pPr>
          </w:p>
        </w:tc>
        <w:tc>
          <w:tcPr>
            <w:tcW w:w="1580" w:type="pct"/>
            <w:gridSpan w:val="6"/>
            <w:vMerge/>
            <w:shd w:val="clear" w:color="auto" w:fill="E6E6E6"/>
          </w:tcPr>
          <w:p w14:paraId="5D2B1D77" w14:textId="77777777" w:rsidR="002C31E5" w:rsidRPr="001E7081" w:rsidRDefault="002C31E5" w:rsidP="00D405F4">
            <w:pPr>
              <w:spacing w:before="120" w:after="120"/>
              <w:jc w:val="center"/>
              <w:rPr>
                <w:rFonts w:cs="Arial"/>
                <w:sz w:val="18"/>
                <w:szCs w:val="18"/>
              </w:rPr>
            </w:pPr>
          </w:p>
        </w:tc>
        <w:tc>
          <w:tcPr>
            <w:tcW w:w="724" w:type="pct"/>
            <w:gridSpan w:val="3"/>
            <w:shd w:val="clear" w:color="auto" w:fill="E6E6E6"/>
          </w:tcPr>
          <w:p w14:paraId="5A1644A8" w14:textId="77777777" w:rsidR="002C31E5" w:rsidRPr="001E7081" w:rsidRDefault="002C31E5" w:rsidP="00D405F4">
            <w:pPr>
              <w:spacing w:before="120" w:after="120"/>
              <w:jc w:val="center"/>
              <w:rPr>
                <w:rFonts w:cs="Arial"/>
                <w:sz w:val="18"/>
                <w:szCs w:val="18"/>
              </w:rPr>
            </w:pPr>
            <w:r w:rsidRPr="201BC6DF">
              <w:rPr>
                <w:rFonts w:cs="Arial"/>
                <w:sz w:val="18"/>
                <w:szCs w:val="18"/>
              </w:rPr>
              <w:t>Name</w:t>
            </w:r>
          </w:p>
        </w:tc>
        <w:tc>
          <w:tcPr>
            <w:tcW w:w="489" w:type="pct"/>
            <w:gridSpan w:val="3"/>
            <w:shd w:val="clear" w:color="auto" w:fill="E6E6E6"/>
          </w:tcPr>
          <w:p w14:paraId="2354C67C" w14:textId="77777777" w:rsidR="002C31E5" w:rsidRPr="001E7081" w:rsidRDefault="002C31E5" w:rsidP="00D405F4">
            <w:pPr>
              <w:spacing w:before="120" w:after="0"/>
              <w:jc w:val="center"/>
              <w:rPr>
                <w:rFonts w:cs="Arial"/>
                <w:sz w:val="18"/>
                <w:szCs w:val="18"/>
              </w:rPr>
            </w:pPr>
            <w:r w:rsidRPr="201BC6DF">
              <w:rPr>
                <w:rFonts w:cs="Arial"/>
                <w:sz w:val="18"/>
                <w:szCs w:val="18"/>
              </w:rPr>
              <w:t>Role</w:t>
            </w:r>
          </w:p>
          <w:p w14:paraId="064F5AA4"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(COO, BEN, AE, AP, OTHER)</w:t>
            </w:r>
          </w:p>
        </w:tc>
        <w:tc>
          <w:tcPr>
            <w:tcW w:w="533" w:type="pct"/>
            <w:vMerge/>
            <w:shd w:val="clear" w:color="auto" w:fill="E6E6E6"/>
          </w:tcPr>
          <w:p w14:paraId="2D550605" w14:textId="77777777" w:rsidR="002C31E5" w:rsidRPr="001E7081" w:rsidRDefault="002C31E5" w:rsidP="00D405F4">
            <w:pPr>
              <w:spacing w:before="120" w:after="120"/>
              <w:jc w:val="center"/>
              <w:rPr>
                <w:rFonts w:cs="Arial"/>
                <w:sz w:val="18"/>
                <w:szCs w:val="18"/>
              </w:rPr>
            </w:pPr>
          </w:p>
        </w:tc>
      </w:tr>
      <w:tr w:rsidR="00A21E82" w:rsidRPr="00434E61" w14:paraId="21F8A4FF" w14:textId="77777777" w:rsidTr="00BC1CFB">
        <w:trPr>
          <w:trHeight w:val="37"/>
        </w:trPr>
        <w:tc>
          <w:tcPr>
            <w:tcW w:w="384" w:type="pct"/>
          </w:tcPr>
          <w:p w14:paraId="1E3F78B7"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T5.1</w:t>
            </w:r>
          </w:p>
        </w:tc>
        <w:tc>
          <w:tcPr>
            <w:tcW w:w="1206" w:type="pct"/>
            <w:gridSpan w:val="6"/>
          </w:tcPr>
          <w:p w14:paraId="0406D70E"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Annual communication plan</w:t>
            </w:r>
          </w:p>
        </w:tc>
        <w:tc>
          <w:tcPr>
            <w:tcW w:w="1645" w:type="pct"/>
            <w:gridSpan w:val="7"/>
          </w:tcPr>
          <w:p w14:paraId="1574EE02" w14:textId="022D9BA7" w:rsidR="00A21E82" w:rsidRPr="00434E61" w:rsidRDefault="00A21E82" w:rsidP="00D405F4">
            <w:pPr>
              <w:spacing w:before="120" w:after="120"/>
              <w:rPr>
                <w:rFonts w:cs="Arial"/>
                <w:color w:val="auto"/>
                <w:sz w:val="18"/>
                <w:szCs w:val="18"/>
              </w:rPr>
            </w:pPr>
            <w:proofErr w:type="gramStart"/>
            <w:r w:rsidRPr="00434E61">
              <w:rPr>
                <w:rFonts w:cs="Arial"/>
                <w:color w:val="auto"/>
                <w:sz w:val="18"/>
                <w:szCs w:val="18"/>
              </w:rPr>
              <w:t>Overall</w:t>
            </w:r>
            <w:proofErr w:type="gramEnd"/>
            <w:r w:rsidRPr="00434E61">
              <w:rPr>
                <w:rFonts w:cs="Arial"/>
                <w:color w:val="auto"/>
                <w:sz w:val="18"/>
                <w:szCs w:val="18"/>
              </w:rPr>
              <w:t xml:space="preserve"> 202</w:t>
            </w:r>
            <w:r w:rsidR="00D62685">
              <w:rPr>
                <w:rFonts w:cs="Arial"/>
                <w:color w:val="auto"/>
                <w:sz w:val="18"/>
                <w:szCs w:val="18"/>
              </w:rPr>
              <w:t>4</w:t>
            </w:r>
            <w:r w:rsidRPr="00434E61">
              <w:rPr>
                <w:rFonts w:cs="Arial"/>
                <w:color w:val="auto"/>
                <w:sz w:val="18"/>
                <w:szCs w:val="18"/>
              </w:rPr>
              <w:t xml:space="preserve"> internal and external communication plan</w:t>
            </w:r>
          </w:p>
        </w:tc>
        <w:tc>
          <w:tcPr>
            <w:tcW w:w="724" w:type="pct"/>
            <w:gridSpan w:val="3"/>
          </w:tcPr>
          <w:p w14:paraId="41DB85DD"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1DAB3F89"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4DB132DA"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0CA5CC74" w14:textId="77777777" w:rsidTr="00BC1CFB">
        <w:trPr>
          <w:trHeight w:val="37"/>
        </w:trPr>
        <w:tc>
          <w:tcPr>
            <w:tcW w:w="384" w:type="pct"/>
          </w:tcPr>
          <w:p w14:paraId="5ADE8F45"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T5.2</w:t>
            </w:r>
          </w:p>
        </w:tc>
        <w:tc>
          <w:tcPr>
            <w:tcW w:w="1206" w:type="pct"/>
            <w:gridSpan w:val="6"/>
          </w:tcPr>
          <w:p w14:paraId="272B3298"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Managing and updating the EDF website and members area</w:t>
            </w:r>
          </w:p>
        </w:tc>
        <w:tc>
          <w:tcPr>
            <w:tcW w:w="1645" w:type="pct"/>
            <w:gridSpan w:val="7"/>
          </w:tcPr>
          <w:p w14:paraId="3F40B39B" w14:textId="16E95D5D" w:rsidR="00A21E82" w:rsidRPr="00434E61" w:rsidRDefault="009E1307" w:rsidP="00D405F4">
            <w:pPr>
              <w:spacing w:before="120" w:after="120"/>
              <w:rPr>
                <w:rFonts w:cs="Arial"/>
                <w:color w:val="auto"/>
                <w:sz w:val="18"/>
                <w:szCs w:val="18"/>
              </w:rPr>
            </w:pPr>
            <w:r w:rsidRPr="009E1307">
              <w:rPr>
                <w:rFonts w:cs="Arial"/>
                <w:color w:val="auto"/>
                <w:sz w:val="18"/>
                <w:szCs w:val="18"/>
              </w:rPr>
              <w:t xml:space="preserve">Keep website updated; </w:t>
            </w:r>
            <w:r w:rsidR="007E1D95">
              <w:rPr>
                <w:rFonts w:cs="Arial"/>
                <w:color w:val="auto"/>
                <w:sz w:val="18"/>
                <w:szCs w:val="18"/>
              </w:rPr>
              <w:t xml:space="preserve">Update </w:t>
            </w:r>
            <w:r>
              <w:rPr>
                <w:rFonts w:cs="Arial"/>
                <w:color w:val="auto"/>
                <w:sz w:val="18"/>
                <w:szCs w:val="18"/>
              </w:rPr>
              <w:t>p</w:t>
            </w:r>
            <w:r w:rsidRPr="009E1307">
              <w:rPr>
                <w:rFonts w:cs="Arial"/>
                <w:color w:val="auto"/>
                <w:sz w:val="18"/>
                <w:szCs w:val="18"/>
              </w:rPr>
              <w:t>ages on</w:t>
            </w:r>
            <w:r w:rsidR="00566F23">
              <w:rPr>
                <w:rFonts w:cs="Arial"/>
                <w:color w:val="auto"/>
                <w:sz w:val="18"/>
                <w:szCs w:val="18"/>
              </w:rPr>
              <w:t xml:space="preserve"> </w:t>
            </w:r>
            <w:r w:rsidR="007E1D95">
              <w:rPr>
                <w:rFonts w:cs="Arial"/>
                <w:color w:val="auto"/>
                <w:sz w:val="18"/>
                <w:szCs w:val="18"/>
              </w:rPr>
              <w:t xml:space="preserve">EU elections; Passenger Rights; Disability Strategy; New page on EDF’s requests for the new legislative term, </w:t>
            </w:r>
            <w:r w:rsidRPr="009E1307">
              <w:rPr>
                <w:rFonts w:cs="Arial"/>
                <w:color w:val="auto"/>
                <w:sz w:val="18"/>
                <w:szCs w:val="18"/>
              </w:rPr>
              <w:t>amongst others, news, blogs, podcasts are created</w:t>
            </w:r>
            <w:r>
              <w:rPr>
                <w:rFonts w:cs="Arial"/>
                <w:color w:val="auto"/>
                <w:sz w:val="18"/>
                <w:szCs w:val="18"/>
              </w:rPr>
              <w:t xml:space="preserve"> and</w:t>
            </w:r>
            <w:r w:rsidRPr="009E1307">
              <w:rPr>
                <w:rFonts w:cs="Arial"/>
                <w:color w:val="auto"/>
                <w:sz w:val="18"/>
                <w:szCs w:val="18"/>
              </w:rPr>
              <w:t xml:space="preserve"> uploaded</w:t>
            </w:r>
            <w:r>
              <w:rPr>
                <w:rFonts w:cs="Arial"/>
                <w:color w:val="auto"/>
                <w:sz w:val="18"/>
                <w:szCs w:val="18"/>
              </w:rPr>
              <w:t>.</w:t>
            </w:r>
          </w:p>
        </w:tc>
        <w:tc>
          <w:tcPr>
            <w:tcW w:w="724" w:type="pct"/>
            <w:gridSpan w:val="3"/>
          </w:tcPr>
          <w:p w14:paraId="3037189A"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4CB796E0"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3A23DB6E"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090D08EC" w14:textId="77777777" w:rsidTr="00BC1CFB">
        <w:trPr>
          <w:trHeight w:val="37"/>
        </w:trPr>
        <w:tc>
          <w:tcPr>
            <w:tcW w:w="384" w:type="pct"/>
          </w:tcPr>
          <w:p w14:paraId="4FA1282D"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T5.3</w:t>
            </w:r>
          </w:p>
        </w:tc>
        <w:tc>
          <w:tcPr>
            <w:tcW w:w="1206" w:type="pct"/>
            <w:gridSpan w:val="6"/>
          </w:tcPr>
          <w:p w14:paraId="748F1C5D"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Newsletters</w:t>
            </w:r>
            <w:r>
              <w:rPr>
                <w:rFonts w:cs="Arial"/>
                <w:color w:val="auto"/>
                <w:sz w:val="18"/>
                <w:szCs w:val="18"/>
              </w:rPr>
              <w:t>: D</w:t>
            </w:r>
            <w:r w:rsidRPr="00434E61">
              <w:rPr>
                <w:rFonts w:cs="Arial"/>
                <w:color w:val="auto"/>
                <w:sz w:val="18"/>
                <w:szCs w:val="18"/>
              </w:rPr>
              <w:t xml:space="preserve">isability </w:t>
            </w:r>
            <w:r>
              <w:rPr>
                <w:rFonts w:cs="Arial"/>
                <w:color w:val="auto"/>
                <w:sz w:val="18"/>
                <w:szCs w:val="18"/>
              </w:rPr>
              <w:t>V</w:t>
            </w:r>
            <w:r w:rsidRPr="00434E61">
              <w:rPr>
                <w:rFonts w:cs="Arial"/>
                <w:color w:val="auto"/>
                <w:sz w:val="18"/>
                <w:szCs w:val="18"/>
              </w:rPr>
              <w:t xml:space="preserve">oice, </w:t>
            </w:r>
            <w:r>
              <w:rPr>
                <w:rFonts w:cs="Arial"/>
                <w:color w:val="auto"/>
                <w:sz w:val="18"/>
                <w:szCs w:val="18"/>
              </w:rPr>
              <w:t>W</w:t>
            </w:r>
            <w:r w:rsidRPr="00434E61">
              <w:rPr>
                <w:rFonts w:cs="Arial"/>
                <w:color w:val="auto"/>
                <w:sz w:val="18"/>
                <w:szCs w:val="18"/>
              </w:rPr>
              <w:t xml:space="preserve">omen’s </w:t>
            </w:r>
            <w:r>
              <w:rPr>
                <w:rFonts w:cs="Arial"/>
                <w:color w:val="auto"/>
                <w:sz w:val="18"/>
                <w:szCs w:val="18"/>
              </w:rPr>
              <w:t>V</w:t>
            </w:r>
            <w:r w:rsidRPr="00434E61">
              <w:rPr>
                <w:rFonts w:cs="Arial"/>
                <w:color w:val="auto"/>
                <w:sz w:val="18"/>
                <w:szCs w:val="18"/>
              </w:rPr>
              <w:t xml:space="preserve">oice, </w:t>
            </w:r>
            <w:r>
              <w:rPr>
                <w:rFonts w:cs="Arial"/>
                <w:color w:val="auto"/>
                <w:sz w:val="18"/>
                <w:szCs w:val="18"/>
              </w:rPr>
              <w:t>G</w:t>
            </w:r>
            <w:r w:rsidRPr="00434E61">
              <w:rPr>
                <w:rFonts w:cs="Arial"/>
                <w:color w:val="auto"/>
                <w:sz w:val="18"/>
                <w:szCs w:val="18"/>
              </w:rPr>
              <w:t xml:space="preserve">lobal </w:t>
            </w:r>
            <w:r>
              <w:rPr>
                <w:rFonts w:cs="Arial"/>
                <w:color w:val="auto"/>
                <w:sz w:val="18"/>
                <w:szCs w:val="18"/>
              </w:rPr>
              <w:t>A</w:t>
            </w:r>
            <w:r w:rsidRPr="00434E61">
              <w:rPr>
                <w:rFonts w:cs="Arial"/>
                <w:color w:val="auto"/>
                <w:sz w:val="18"/>
                <w:szCs w:val="18"/>
              </w:rPr>
              <w:t xml:space="preserve">ction </w:t>
            </w:r>
          </w:p>
        </w:tc>
        <w:tc>
          <w:tcPr>
            <w:tcW w:w="1645" w:type="pct"/>
            <w:gridSpan w:val="7"/>
          </w:tcPr>
          <w:p w14:paraId="314009B5" w14:textId="11AF7EC5" w:rsidR="00A21E82" w:rsidRPr="00434E61" w:rsidRDefault="00A21E82" w:rsidP="00D405F4">
            <w:pPr>
              <w:spacing w:before="120" w:after="120"/>
              <w:rPr>
                <w:rFonts w:cs="Arial"/>
                <w:color w:val="auto"/>
                <w:sz w:val="18"/>
                <w:szCs w:val="18"/>
              </w:rPr>
            </w:pPr>
            <w:r>
              <w:rPr>
                <w:rFonts w:cs="Arial"/>
                <w:color w:val="auto"/>
                <w:sz w:val="18"/>
                <w:szCs w:val="18"/>
              </w:rPr>
              <w:t>G</w:t>
            </w:r>
            <w:r w:rsidRPr="00434E61">
              <w:rPr>
                <w:rFonts w:cs="Arial"/>
                <w:color w:val="auto"/>
                <w:sz w:val="18"/>
                <w:szCs w:val="18"/>
              </w:rPr>
              <w:t>rowing content and audiences</w:t>
            </w:r>
            <w:r>
              <w:rPr>
                <w:rFonts w:cs="Arial"/>
                <w:color w:val="auto"/>
                <w:sz w:val="18"/>
                <w:szCs w:val="18"/>
              </w:rPr>
              <w:t xml:space="preserve"> for newsletters</w:t>
            </w:r>
            <w:r w:rsidRPr="00434E61">
              <w:rPr>
                <w:rFonts w:cs="Arial"/>
                <w:color w:val="auto"/>
                <w:sz w:val="18"/>
                <w:szCs w:val="18"/>
              </w:rPr>
              <w:t xml:space="preserve">; </w:t>
            </w:r>
            <w:r w:rsidR="00296D71">
              <w:rPr>
                <w:rFonts w:cs="Arial"/>
                <w:color w:val="auto"/>
                <w:sz w:val="18"/>
                <w:szCs w:val="18"/>
              </w:rPr>
              <w:t>Disability Voice newsletter on topics such as</w:t>
            </w:r>
            <w:r w:rsidR="009E1307">
              <w:rPr>
                <w:rFonts w:cs="Arial"/>
                <w:color w:val="auto"/>
                <w:sz w:val="18"/>
                <w:szCs w:val="18"/>
              </w:rPr>
              <w:t xml:space="preserve"> </w:t>
            </w:r>
            <w:r w:rsidR="002E3206">
              <w:rPr>
                <w:rFonts w:cs="Arial"/>
                <w:color w:val="auto"/>
                <w:sz w:val="18"/>
                <w:szCs w:val="18"/>
              </w:rPr>
              <w:t>women, youth, passenger rights, de-institutionalisation, standards</w:t>
            </w:r>
            <w:r w:rsidR="008A5D4E">
              <w:rPr>
                <w:rFonts w:cs="Arial"/>
                <w:color w:val="auto"/>
                <w:sz w:val="18"/>
                <w:szCs w:val="18"/>
              </w:rPr>
              <w:t>, EU elections</w:t>
            </w:r>
          </w:p>
        </w:tc>
        <w:tc>
          <w:tcPr>
            <w:tcW w:w="724" w:type="pct"/>
            <w:gridSpan w:val="3"/>
          </w:tcPr>
          <w:p w14:paraId="00C12A37"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0D7D4212"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195C67F6"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0497719A" w14:textId="77777777" w:rsidTr="00BC1CFB">
        <w:trPr>
          <w:trHeight w:val="37"/>
        </w:trPr>
        <w:tc>
          <w:tcPr>
            <w:tcW w:w="384" w:type="pct"/>
          </w:tcPr>
          <w:p w14:paraId="541BF893"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T5.4</w:t>
            </w:r>
          </w:p>
        </w:tc>
        <w:tc>
          <w:tcPr>
            <w:tcW w:w="1206" w:type="pct"/>
            <w:gridSpan w:val="6"/>
          </w:tcPr>
          <w:p w14:paraId="501BEF63"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 xml:space="preserve">Social media campaigning </w:t>
            </w:r>
          </w:p>
        </w:tc>
        <w:tc>
          <w:tcPr>
            <w:tcW w:w="1645" w:type="pct"/>
            <w:gridSpan w:val="7"/>
          </w:tcPr>
          <w:p w14:paraId="5ABB922A" w14:textId="02B26563" w:rsidR="00A21E82" w:rsidRPr="00434E61" w:rsidRDefault="00A21E82" w:rsidP="00D405F4">
            <w:pPr>
              <w:spacing w:before="120" w:after="120"/>
              <w:rPr>
                <w:rFonts w:cs="Arial"/>
                <w:color w:val="auto"/>
                <w:sz w:val="18"/>
                <w:szCs w:val="18"/>
              </w:rPr>
            </w:pPr>
            <w:r>
              <w:rPr>
                <w:rFonts w:cs="Arial"/>
                <w:color w:val="auto"/>
                <w:sz w:val="18"/>
                <w:szCs w:val="18"/>
              </w:rPr>
              <w:t>Expand reach. C</w:t>
            </w:r>
            <w:r w:rsidRPr="00434E61">
              <w:rPr>
                <w:rFonts w:cs="Arial"/>
                <w:color w:val="auto"/>
                <w:sz w:val="18"/>
                <w:szCs w:val="18"/>
              </w:rPr>
              <w:t xml:space="preserve">hannels include Twitter, Instagram, Facebook, </w:t>
            </w:r>
            <w:r w:rsidR="00566F23">
              <w:rPr>
                <w:rFonts w:cs="Arial"/>
                <w:color w:val="auto"/>
                <w:sz w:val="18"/>
                <w:szCs w:val="18"/>
              </w:rPr>
              <w:t xml:space="preserve">and </w:t>
            </w:r>
            <w:r w:rsidRPr="00434E61">
              <w:rPr>
                <w:rFonts w:cs="Arial"/>
                <w:color w:val="auto"/>
                <w:sz w:val="18"/>
                <w:szCs w:val="18"/>
              </w:rPr>
              <w:t>LinkedIn</w:t>
            </w:r>
            <w:r w:rsidR="00566F23">
              <w:rPr>
                <w:rFonts w:cs="Arial"/>
                <w:color w:val="auto"/>
                <w:sz w:val="18"/>
                <w:szCs w:val="18"/>
              </w:rPr>
              <w:t>.</w:t>
            </w:r>
          </w:p>
        </w:tc>
        <w:tc>
          <w:tcPr>
            <w:tcW w:w="724" w:type="pct"/>
            <w:gridSpan w:val="3"/>
          </w:tcPr>
          <w:p w14:paraId="68E32FFE"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6EB52233"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35EDF331"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07415150" w14:textId="77777777" w:rsidTr="00BC1CFB">
        <w:trPr>
          <w:trHeight w:val="37"/>
        </w:trPr>
        <w:tc>
          <w:tcPr>
            <w:tcW w:w="384" w:type="pct"/>
          </w:tcPr>
          <w:p w14:paraId="40EDC968"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 xml:space="preserve">T5.5 </w:t>
            </w:r>
          </w:p>
        </w:tc>
        <w:tc>
          <w:tcPr>
            <w:tcW w:w="1206" w:type="pct"/>
            <w:gridSpan w:val="6"/>
          </w:tcPr>
          <w:p w14:paraId="7D5477EA" w14:textId="77777777" w:rsidR="00A21E82" w:rsidRDefault="00A21E82" w:rsidP="00D405F4">
            <w:pPr>
              <w:spacing w:before="120" w:after="120"/>
              <w:rPr>
                <w:rFonts w:cs="Arial"/>
                <w:color w:val="auto"/>
                <w:sz w:val="18"/>
                <w:szCs w:val="18"/>
              </w:rPr>
            </w:pPr>
            <w:r w:rsidRPr="00434E61">
              <w:rPr>
                <w:rFonts w:cs="Arial"/>
                <w:color w:val="auto"/>
                <w:sz w:val="18"/>
                <w:szCs w:val="18"/>
              </w:rPr>
              <w:t xml:space="preserve">Disability rights in the news: Press and media </w:t>
            </w:r>
          </w:p>
          <w:p w14:paraId="2C8943BF" w14:textId="77777777" w:rsidR="00A21E82" w:rsidRPr="00434E61" w:rsidRDefault="00A21E82" w:rsidP="00D405F4">
            <w:pPr>
              <w:spacing w:before="120" w:after="120"/>
              <w:rPr>
                <w:rFonts w:cs="Arial"/>
                <w:color w:val="auto"/>
                <w:sz w:val="18"/>
                <w:szCs w:val="18"/>
              </w:rPr>
            </w:pPr>
          </w:p>
        </w:tc>
        <w:tc>
          <w:tcPr>
            <w:tcW w:w="1645" w:type="pct"/>
            <w:gridSpan w:val="7"/>
          </w:tcPr>
          <w:p w14:paraId="28F8B40E" w14:textId="66D81F39" w:rsidR="00A21E82" w:rsidRPr="00434E61" w:rsidRDefault="00A21E82" w:rsidP="00D405F4">
            <w:pPr>
              <w:spacing w:before="120" w:after="120"/>
              <w:rPr>
                <w:rFonts w:cs="Arial"/>
                <w:color w:val="auto"/>
                <w:sz w:val="18"/>
                <w:szCs w:val="18"/>
              </w:rPr>
            </w:pPr>
            <w:r w:rsidRPr="00434E61">
              <w:rPr>
                <w:rFonts w:cs="Arial"/>
                <w:color w:val="auto"/>
                <w:sz w:val="18"/>
                <w:szCs w:val="18"/>
              </w:rPr>
              <w:t>Connecting with press and media</w:t>
            </w:r>
            <w:r w:rsidR="00566F23">
              <w:rPr>
                <w:rFonts w:cs="Arial"/>
                <w:color w:val="auto"/>
                <w:sz w:val="18"/>
                <w:szCs w:val="18"/>
              </w:rPr>
              <w:t xml:space="preserve"> (both mainstream and disability specific)</w:t>
            </w:r>
            <w:r w:rsidRPr="00434E61">
              <w:rPr>
                <w:rFonts w:cs="Arial"/>
                <w:color w:val="auto"/>
                <w:sz w:val="18"/>
                <w:szCs w:val="18"/>
              </w:rPr>
              <w:t xml:space="preserve">, </w:t>
            </w:r>
            <w:r w:rsidR="00566F23">
              <w:rPr>
                <w:rFonts w:cs="Arial"/>
                <w:color w:val="auto"/>
                <w:sz w:val="18"/>
                <w:szCs w:val="18"/>
              </w:rPr>
              <w:t xml:space="preserve">publish </w:t>
            </w:r>
            <w:r w:rsidRPr="00434E61">
              <w:rPr>
                <w:rFonts w:cs="Arial"/>
                <w:color w:val="auto"/>
                <w:sz w:val="18"/>
                <w:szCs w:val="18"/>
              </w:rPr>
              <w:t>press releases, liai</w:t>
            </w:r>
            <w:r w:rsidR="00566F23">
              <w:rPr>
                <w:rFonts w:cs="Arial"/>
                <w:color w:val="auto"/>
                <w:sz w:val="18"/>
                <w:szCs w:val="18"/>
              </w:rPr>
              <w:t>se</w:t>
            </w:r>
            <w:r w:rsidRPr="00434E61">
              <w:rPr>
                <w:rFonts w:cs="Arial"/>
                <w:color w:val="auto"/>
                <w:sz w:val="18"/>
                <w:szCs w:val="18"/>
              </w:rPr>
              <w:t xml:space="preserve"> with journalists</w:t>
            </w:r>
            <w:r w:rsidR="00566F23">
              <w:rPr>
                <w:rFonts w:cs="Arial"/>
                <w:color w:val="auto"/>
                <w:sz w:val="18"/>
                <w:szCs w:val="18"/>
              </w:rPr>
              <w:t>.</w:t>
            </w:r>
          </w:p>
        </w:tc>
        <w:tc>
          <w:tcPr>
            <w:tcW w:w="724" w:type="pct"/>
            <w:gridSpan w:val="3"/>
          </w:tcPr>
          <w:p w14:paraId="6820435E"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38C55586"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056ED07F"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5EB55203" w14:textId="77777777" w:rsidTr="00BC1CFB">
        <w:trPr>
          <w:trHeight w:val="37"/>
        </w:trPr>
        <w:tc>
          <w:tcPr>
            <w:tcW w:w="384" w:type="pct"/>
          </w:tcPr>
          <w:p w14:paraId="6FD90DE0"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T5.6</w:t>
            </w:r>
          </w:p>
        </w:tc>
        <w:tc>
          <w:tcPr>
            <w:tcW w:w="1206" w:type="pct"/>
            <w:gridSpan w:val="6"/>
          </w:tcPr>
          <w:p w14:paraId="74F643D5" w14:textId="77777777" w:rsidR="00A21E82" w:rsidRPr="00434E61" w:rsidRDefault="00A21E82" w:rsidP="00D405F4">
            <w:pPr>
              <w:spacing w:before="120" w:after="120"/>
            </w:pPr>
            <w:r w:rsidRPr="00434E61">
              <w:rPr>
                <w:rFonts w:cs="Arial"/>
                <w:color w:val="auto"/>
                <w:sz w:val="18"/>
                <w:szCs w:val="18"/>
              </w:rPr>
              <w:t>Top campaigns</w:t>
            </w:r>
          </w:p>
        </w:tc>
        <w:tc>
          <w:tcPr>
            <w:tcW w:w="1645" w:type="pct"/>
            <w:gridSpan w:val="7"/>
          </w:tcPr>
          <w:p w14:paraId="26952D27" w14:textId="0DE19943" w:rsidR="00A21E82" w:rsidRPr="00A44EF2" w:rsidRDefault="00A94158" w:rsidP="00D405F4">
            <w:pPr>
              <w:spacing w:before="120" w:after="120"/>
              <w:rPr>
                <w:rFonts w:cs="Arial"/>
                <w:color w:val="auto"/>
                <w:sz w:val="18"/>
                <w:szCs w:val="18"/>
              </w:rPr>
            </w:pPr>
            <w:r>
              <w:rPr>
                <w:rFonts w:cs="Arial"/>
                <w:color w:val="auto"/>
                <w:sz w:val="18"/>
                <w:szCs w:val="18"/>
              </w:rPr>
              <w:t xml:space="preserve">Including topics such </w:t>
            </w:r>
            <w:r w:rsidR="002C7526">
              <w:rPr>
                <w:rFonts w:cs="Arial"/>
                <w:color w:val="auto"/>
                <w:sz w:val="18"/>
                <w:szCs w:val="18"/>
              </w:rPr>
              <w:t>a</w:t>
            </w:r>
            <w:r>
              <w:rPr>
                <w:rFonts w:cs="Arial"/>
                <w:color w:val="auto"/>
                <w:sz w:val="18"/>
                <w:szCs w:val="18"/>
              </w:rPr>
              <w:t xml:space="preserve">s the </w:t>
            </w:r>
            <w:r w:rsidR="00A21E82" w:rsidRPr="00562CC2">
              <w:rPr>
                <w:rFonts w:cs="Arial"/>
                <w:color w:val="auto"/>
                <w:sz w:val="18"/>
                <w:szCs w:val="18"/>
              </w:rPr>
              <w:t>EU Disability Card</w:t>
            </w:r>
            <w:r w:rsidR="00D62685">
              <w:rPr>
                <w:rFonts w:cs="Arial"/>
                <w:color w:val="auto"/>
                <w:sz w:val="18"/>
                <w:szCs w:val="18"/>
              </w:rPr>
              <w:t>,</w:t>
            </w:r>
            <w:r w:rsidR="002C7526">
              <w:rPr>
                <w:rFonts w:cs="Arial"/>
                <w:color w:val="auto"/>
                <w:sz w:val="18"/>
                <w:szCs w:val="18"/>
              </w:rPr>
              <w:t xml:space="preserve"> the right to vote</w:t>
            </w:r>
            <w:r w:rsidR="002E3206">
              <w:rPr>
                <w:rFonts w:cs="Arial"/>
                <w:color w:val="auto"/>
                <w:sz w:val="18"/>
                <w:szCs w:val="18"/>
              </w:rPr>
              <w:t xml:space="preserve"> </w:t>
            </w:r>
            <w:r w:rsidR="002E3206">
              <w:rPr>
                <w:rFonts w:cs="Arial"/>
                <w:color w:val="auto"/>
                <w:sz w:val="18"/>
                <w:szCs w:val="18"/>
              </w:rPr>
              <w:lastRenderedPageBreak/>
              <w:t>during European elections</w:t>
            </w:r>
            <w:r w:rsidR="002C7526">
              <w:rPr>
                <w:rFonts w:cs="Arial"/>
                <w:color w:val="auto"/>
                <w:sz w:val="18"/>
                <w:szCs w:val="18"/>
              </w:rPr>
              <w:t xml:space="preserve"> (including testimonies and public campaign with our 27 members in the different Member States)</w:t>
            </w:r>
            <w:r w:rsidR="002E3206">
              <w:rPr>
                <w:rFonts w:cs="Arial"/>
                <w:color w:val="auto"/>
                <w:sz w:val="18"/>
                <w:szCs w:val="18"/>
              </w:rPr>
              <w:t xml:space="preserve">, </w:t>
            </w:r>
            <w:r w:rsidR="00356460">
              <w:rPr>
                <w:rFonts w:cs="Arial"/>
                <w:color w:val="auto"/>
                <w:sz w:val="18"/>
                <w:szCs w:val="18"/>
              </w:rPr>
              <w:t>EU P</w:t>
            </w:r>
            <w:r w:rsidR="002E3206">
              <w:rPr>
                <w:rFonts w:cs="Arial"/>
                <w:color w:val="auto"/>
                <w:sz w:val="18"/>
                <w:szCs w:val="18"/>
              </w:rPr>
              <w:t>assenger</w:t>
            </w:r>
            <w:r w:rsidR="00356460">
              <w:rPr>
                <w:rFonts w:cs="Arial"/>
                <w:color w:val="auto"/>
                <w:sz w:val="18"/>
                <w:szCs w:val="18"/>
              </w:rPr>
              <w:t>s’</w:t>
            </w:r>
            <w:r w:rsidR="002E3206">
              <w:rPr>
                <w:rFonts w:cs="Arial"/>
                <w:color w:val="auto"/>
                <w:sz w:val="18"/>
                <w:szCs w:val="18"/>
              </w:rPr>
              <w:t xml:space="preserve"> </w:t>
            </w:r>
            <w:r w:rsidR="00356460">
              <w:rPr>
                <w:rFonts w:cs="Arial"/>
                <w:color w:val="auto"/>
                <w:sz w:val="18"/>
                <w:szCs w:val="18"/>
              </w:rPr>
              <w:t>R</w:t>
            </w:r>
            <w:r w:rsidR="002E3206">
              <w:rPr>
                <w:rFonts w:cs="Arial"/>
                <w:color w:val="auto"/>
                <w:sz w:val="18"/>
                <w:szCs w:val="18"/>
              </w:rPr>
              <w:t>ights</w:t>
            </w:r>
            <w:r w:rsidR="00356460">
              <w:rPr>
                <w:rFonts w:cs="Arial"/>
                <w:color w:val="auto"/>
                <w:sz w:val="18"/>
                <w:szCs w:val="18"/>
              </w:rPr>
              <w:t>.</w:t>
            </w:r>
          </w:p>
        </w:tc>
        <w:tc>
          <w:tcPr>
            <w:tcW w:w="724" w:type="pct"/>
            <w:gridSpan w:val="3"/>
          </w:tcPr>
          <w:p w14:paraId="43F204DD"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lastRenderedPageBreak/>
              <w:t>EDF</w:t>
            </w:r>
          </w:p>
        </w:tc>
        <w:tc>
          <w:tcPr>
            <w:tcW w:w="489" w:type="pct"/>
            <w:gridSpan w:val="3"/>
          </w:tcPr>
          <w:p w14:paraId="36B16801"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4EEFC069"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641A3227" w14:textId="77777777" w:rsidTr="00BC1CFB">
        <w:trPr>
          <w:trHeight w:val="37"/>
        </w:trPr>
        <w:tc>
          <w:tcPr>
            <w:tcW w:w="384" w:type="pct"/>
          </w:tcPr>
          <w:p w14:paraId="6D181D12"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T5.7</w:t>
            </w:r>
          </w:p>
        </w:tc>
        <w:tc>
          <w:tcPr>
            <w:tcW w:w="1206" w:type="pct"/>
            <w:gridSpan w:val="6"/>
          </w:tcPr>
          <w:p w14:paraId="51202F87" w14:textId="09FB894F" w:rsidR="00A21E82" w:rsidRPr="00434E61" w:rsidRDefault="00A21E82" w:rsidP="00D405F4">
            <w:pPr>
              <w:spacing w:before="120" w:after="120"/>
              <w:rPr>
                <w:rFonts w:cs="Arial"/>
                <w:color w:val="auto"/>
                <w:sz w:val="18"/>
                <w:szCs w:val="18"/>
              </w:rPr>
            </w:pPr>
            <w:r w:rsidRPr="00434E61">
              <w:rPr>
                <w:rFonts w:cs="Arial"/>
                <w:color w:val="auto"/>
                <w:sz w:val="18"/>
                <w:szCs w:val="18"/>
              </w:rPr>
              <w:t>202</w:t>
            </w:r>
            <w:r w:rsidR="00526302">
              <w:rPr>
                <w:rFonts w:cs="Arial"/>
                <w:color w:val="auto"/>
                <w:sz w:val="18"/>
                <w:szCs w:val="18"/>
              </w:rPr>
              <w:t>3</w:t>
            </w:r>
            <w:r w:rsidRPr="00434E61">
              <w:rPr>
                <w:rFonts w:cs="Arial"/>
                <w:color w:val="auto"/>
                <w:sz w:val="18"/>
                <w:szCs w:val="18"/>
              </w:rPr>
              <w:t xml:space="preserve"> Annual </w:t>
            </w:r>
            <w:r w:rsidR="00526302">
              <w:rPr>
                <w:rFonts w:cs="Arial"/>
                <w:color w:val="auto"/>
                <w:sz w:val="18"/>
                <w:szCs w:val="18"/>
              </w:rPr>
              <w:t>R</w:t>
            </w:r>
            <w:r w:rsidRPr="00434E61">
              <w:rPr>
                <w:rFonts w:cs="Arial"/>
                <w:color w:val="auto"/>
                <w:sz w:val="18"/>
                <w:szCs w:val="18"/>
              </w:rPr>
              <w:t xml:space="preserve">eport </w:t>
            </w:r>
          </w:p>
        </w:tc>
        <w:tc>
          <w:tcPr>
            <w:tcW w:w="1645" w:type="pct"/>
            <w:gridSpan w:val="7"/>
          </w:tcPr>
          <w:p w14:paraId="5ACC2EC6" w14:textId="11CF6488" w:rsidR="00A21E82" w:rsidRPr="00434E61" w:rsidRDefault="00A21E82" w:rsidP="00D405F4">
            <w:pPr>
              <w:spacing w:before="120" w:after="120"/>
              <w:rPr>
                <w:rFonts w:cs="Arial"/>
                <w:color w:val="auto"/>
                <w:sz w:val="18"/>
                <w:szCs w:val="18"/>
              </w:rPr>
            </w:pPr>
            <w:r>
              <w:rPr>
                <w:rFonts w:cs="Arial"/>
                <w:color w:val="auto"/>
                <w:sz w:val="18"/>
                <w:szCs w:val="18"/>
              </w:rPr>
              <w:t>A</w:t>
            </w:r>
            <w:r w:rsidRPr="00434E61">
              <w:rPr>
                <w:rFonts w:cs="Arial"/>
                <w:color w:val="auto"/>
                <w:sz w:val="18"/>
                <w:szCs w:val="18"/>
              </w:rPr>
              <w:t xml:space="preserve">ccessible annual report </w:t>
            </w:r>
          </w:p>
        </w:tc>
        <w:tc>
          <w:tcPr>
            <w:tcW w:w="724" w:type="pct"/>
            <w:gridSpan w:val="3"/>
          </w:tcPr>
          <w:p w14:paraId="662B4EE0"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267DC543"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420565AB"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2A387635" w14:textId="77777777" w:rsidTr="00BC1CFB">
        <w:trPr>
          <w:trHeight w:val="37"/>
        </w:trPr>
        <w:tc>
          <w:tcPr>
            <w:tcW w:w="384" w:type="pct"/>
          </w:tcPr>
          <w:p w14:paraId="5C02E49F" w14:textId="77777777" w:rsidR="00A21E82" w:rsidRPr="00434E61" w:rsidRDefault="00A21E82" w:rsidP="00D405F4">
            <w:pPr>
              <w:spacing w:before="120" w:after="120"/>
              <w:jc w:val="center"/>
              <w:rPr>
                <w:rFonts w:cs="Arial"/>
                <w:color w:val="auto"/>
                <w:sz w:val="18"/>
                <w:szCs w:val="18"/>
              </w:rPr>
            </w:pPr>
            <w:r w:rsidRPr="00434E61">
              <w:rPr>
                <w:rFonts w:cs="Arial"/>
                <w:color w:val="auto"/>
                <w:sz w:val="18"/>
                <w:szCs w:val="18"/>
              </w:rPr>
              <w:t xml:space="preserve">T5.8 </w:t>
            </w:r>
          </w:p>
        </w:tc>
        <w:tc>
          <w:tcPr>
            <w:tcW w:w="1206" w:type="pct"/>
            <w:gridSpan w:val="6"/>
          </w:tcPr>
          <w:p w14:paraId="76099B86"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 xml:space="preserve">European </w:t>
            </w:r>
            <w:r>
              <w:rPr>
                <w:rFonts w:cs="Arial"/>
                <w:color w:val="auto"/>
                <w:sz w:val="18"/>
                <w:szCs w:val="18"/>
              </w:rPr>
              <w:t>H</w:t>
            </w:r>
            <w:r w:rsidRPr="00434E61">
              <w:rPr>
                <w:rFonts w:cs="Arial"/>
                <w:color w:val="auto"/>
                <w:sz w:val="18"/>
                <w:szCs w:val="18"/>
              </w:rPr>
              <w:t xml:space="preserve">uman </w:t>
            </w:r>
            <w:r>
              <w:rPr>
                <w:rFonts w:cs="Arial"/>
                <w:color w:val="auto"/>
                <w:sz w:val="18"/>
                <w:szCs w:val="18"/>
              </w:rPr>
              <w:t>R</w:t>
            </w:r>
            <w:r w:rsidRPr="00434E61">
              <w:rPr>
                <w:rFonts w:cs="Arial"/>
                <w:color w:val="auto"/>
                <w:sz w:val="18"/>
                <w:szCs w:val="18"/>
              </w:rPr>
              <w:t xml:space="preserve">ights report  </w:t>
            </w:r>
          </w:p>
        </w:tc>
        <w:tc>
          <w:tcPr>
            <w:tcW w:w="1645" w:type="pct"/>
            <w:gridSpan w:val="7"/>
          </w:tcPr>
          <w:p w14:paraId="69A055DE" w14:textId="1348E5E6" w:rsidR="00A21E82" w:rsidRPr="00434E61" w:rsidRDefault="007D3811" w:rsidP="00D405F4">
            <w:pPr>
              <w:spacing w:before="120" w:after="120"/>
              <w:rPr>
                <w:rFonts w:cs="Arial"/>
                <w:color w:val="auto"/>
                <w:sz w:val="18"/>
                <w:szCs w:val="18"/>
              </w:rPr>
            </w:pPr>
            <w:r>
              <w:rPr>
                <w:rFonts w:cs="Arial"/>
                <w:color w:val="auto"/>
                <w:sz w:val="18"/>
                <w:szCs w:val="18"/>
              </w:rPr>
              <w:t xml:space="preserve">Dissemination of </w:t>
            </w:r>
            <w:r w:rsidR="00A21E82">
              <w:rPr>
                <w:rFonts w:cs="Arial"/>
                <w:color w:val="auto"/>
                <w:sz w:val="18"/>
                <w:szCs w:val="18"/>
              </w:rPr>
              <w:t>8t</w:t>
            </w:r>
            <w:r w:rsidR="00A21E82" w:rsidRPr="00434E61">
              <w:rPr>
                <w:rFonts w:cs="Arial"/>
                <w:color w:val="auto"/>
                <w:sz w:val="18"/>
                <w:szCs w:val="18"/>
                <w:vertAlign w:val="superscript"/>
              </w:rPr>
              <w:t>h</w:t>
            </w:r>
            <w:r w:rsidR="00A21E82" w:rsidRPr="00434E61">
              <w:rPr>
                <w:rFonts w:cs="Arial"/>
                <w:color w:val="auto"/>
                <w:sz w:val="18"/>
                <w:szCs w:val="18"/>
              </w:rPr>
              <w:t xml:space="preserve"> Human rights report </w:t>
            </w:r>
            <w:r w:rsidR="00A21E82">
              <w:rPr>
                <w:rFonts w:cs="Arial"/>
                <w:color w:val="auto"/>
                <w:sz w:val="18"/>
                <w:szCs w:val="18"/>
              </w:rPr>
              <w:t xml:space="preserve">on </w:t>
            </w:r>
            <w:r w:rsidR="00A21E82" w:rsidRPr="00A21E82">
              <w:rPr>
                <w:rFonts w:cs="Arial"/>
                <w:color w:val="auto"/>
                <w:sz w:val="18"/>
                <w:szCs w:val="18"/>
              </w:rPr>
              <w:t>Articles 12 and 14 CRPD – legal capacity &amp; deprivation of liberty/forced treatment</w:t>
            </w:r>
          </w:p>
        </w:tc>
        <w:tc>
          <w:tcPr>
            <w:tcW w:w="724" w:type="pct"/>
            <w:gridSpan w:val="3"/>
          </w:tcPr>
          <w:p w14:paraId="470B1EF5"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10AF79C5"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36DF2919"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CB5B18" w:rsidRPr="00434E61" w14:paraId="56E3566F" w14:textId="77777777" w:rsidTr="00BC1CFB">
        <w:trPr>
          <w:trHeight w:val="37"/>
        </w:trPr>
        <w:tc>
          <w:tcPr>
            <w:tcW w:w="384" w:type="pct"/>
          </w:tcPr>
          <w:p w14:paraId="034C5058" w14:textId="59BAD061" w:rsidR="00CB5B18" w:rsidRPr="00434E61" w:rsidRDefault="00356460" w:rsidP="00D405F4">
            <w:pPr>
              <w:spacing w:before="120" w:after="120"/>
              <w:jc w:val="center"/>
              <w:rPr>
                <w:rFonts w:cs="Arial"/>
                <w:color w:val="auto"/>
                <w:sz w:val="18"/>
                <w:szCs w:val="18"/>
              </w:rPr>
            </w:pPr>
            <w:r w:rsidRPr="00434E61">
              <w:rPr>
                <w:rFonts w:cs="Arial"/>
                <w:color w:val="auto"/>
                <w:sz w:val="18"/>
                <w:szCs w:val="18"/>
              </w:rPr>
              <w:t>T5.9</w:t>
            </w:r>
          </w:p>
        </w:tc>
        <w:tc>
          <w:tcPr>
            <w:tcW w:w="1206" w:type="pct"/>
            <w:gridSpan w:val="6"/>
          </w:tcPr>
          <w:p w14:paraId="21B2E895" w14:textId="50AF557F" w:rsidR="00CB5B18" w:rsidRPr="00434E61" w:rsidRDefault="00CB5B18" w:rsidP="00D405F4">
            <w:pPr>
              <w:spacing w:before="120" w:after="120"/>
              <w:rPr>
                <w:rFonts w:cs="Arial"/>
                <w:color w:val="auto"/>
                <w:sz w:val="18"/>
                <w:szCs w:val="18"/>
              </w:rPr>
            </w:pPr>
            <w:r w:rsidRPr="00CB5B18">
              <w:rPr>
                <w:rFonts w:cs="Arial"/>
                <w:color w:val="auto"/>
                <w:sz w:val="18"/>
                <w:szCs w:val="18"/>
              </w:rPr>
              <w:t xml:space="preserve">Updating “Your Rights in the EU” publication </w:t>
            </w:r>
            <w:r w:rsidRPr="00CB5B18">
              <w:rPr>
                <w:rFonts w:cs="Arial"/>
                <w:color w:val="auto"/>
                <w:sz w:val="18"/>
                <w:szCs w:val="18"/>
              </w:rPr>
              <w:tab/>
            </w:r>
          </w:p>
        </w:tc>
        <w:tc>
          <w:tcPr>
            <w:tcW w:w="1645" w:type="pct"/>
            <w:gridSpan w:val="7"/>
          </w:tcPr>
          <w:p w14:paraId="679160D7" w14:textId="716FD721" w:rsidR="00CB5B18" w:rsidRDefault="00CB5B18" w:rsidP="00D405F4">
            <w:pPr>
              <w:spacing w:before="120" w:after="120"/>
              <w:rPr>
                <w:rFonts w:cs="Arial"/>
                <w:color w:val="auto"/>
                <w:sz w:val="18"/>
                <w:szCs w:val="18"/>
              </w:rPr>
            </w:pPr>
            <w:r w:rsidRPr="00CB5B18">
              <w:rPr>
                <w:rFonts w:cs="Arial"/>
                <w:color w:val="auto"/>
                <w:sz w:val="18"/>
                <w:szCs w:val="18"/>
              </w:rPr>
              <w:t>Researching and revising our “Your Rights in the EU” booklet   which gives practical information about disability rights in EU legislation.</w:t>
            </w:r>
            <w:r w:rsidRPr="00CB5B18">
              <w:rPr>
                <w:rFonts w:cs="Arial"/>
                <w:color w:val="auto"/>
                <w:sz w:val="18"/>
                <w:szCs w:val="18"/>
              </w:rPr>
              <w:tab/>
            </w:r>
            <w:r w:rsidRPr="00CB5B18">
              <w:rPr>
                <w:rFonts w:cs="Arial"/>
                <w:color w:val="auto"/>
                <w:sz w:val="18"/>
                <w:szCs w:val="18"/>
              </w:rPr>
              <w:tab/>
            </w:r>
            <w:r w:rsidRPr="00CB5B18">
              <w:rPr>
                <w:rFonts w:cs="Arial"/>
                <w:color w:val="auto"/>
                <w:sz w:val="18"/>
                <w:szCs w:val="18"/>
              </w:rPr>
              <w:tab/>
            </w:r>
          </w:p>
        </w:tc>
        <w:tc>
          <w:tcPr>
            <w:tcW w:w="724" w:type="pct"/>
            <w:gridSpan w:val="3"/>
          </w:tcPr>
          <w:p w14:paraId="4F3CF83D" w14:textId="40F080E6" w:rsidR="00CB5B18" w:rsidRPr="00434E61" w:rsidRDefault="00CB5B18" w:rsidP="00D405F4">
            <w:pPr>
              <w:spacing w:before="120" w:after="120"/>
              <w:rPr>
                <w:rFonts w:cs="Arial"/>
                <w:color w:val="auto"/>
                <w:sz w:val="18"/>
                <w:szCs w:val="18"/>
              </w:rPr>
            </w:pPr>
            <w:r>
              <w:rPr>
                <w:rFonts w:cs="Arial"/>
                <w:color w:val="auto"/>
                <w:sz w:val="18"/>
                <w:szCs w:val="18"/>
              </w:rPr>
              <w:t>EDF</w:t>
            </w:r>
          </w:p>
        </w:tc>
        <w:tc>
          <w:tcPr>
            <w:tcW w:w="489" w:type="pct"/>
            <w:gridSpan w:val="3"/>
          </w:tcPr>
          <w:p w14:paraId="710C17B8" w14:textId="6D78F393" w:rsidR="00CB5B18" w:rsidRPr="00434E61" w:rsidRDefault="00CB5B18" w:rsidP="00D405F4">
            <w:pPr>
              <w:spacing w:before="120" w:after="120"/>
              <w:rPr>
                <w:rFonts w:cs="Arial"/>
                <w:color w:val="auto"/>
                <w:sz w:val="18"/>
                <w:szCs w:val="18"/>
              </w:rPr>
            </w:pPr>
            <w:r>
              <w:rPr>
                <w:rFonts w:cs="Arial"/>
                <w:color w:val="auto"/>
                <w:sz w:val="18"/>
                <w:szCs w:val="18"/>
              </w:rPr>
              <w:t>COO</w:t>
            </w:r>
          </w:p>
        </w:tc>
        <w:tc>
          <w:tcPr>
            <w:tcW w:w="552" w:type="pct"/>
            <w:gridSpan w:val="2"/>
          </w:tcPr>
          <w:p w14:paraId="77F6ECB2" w14:textId="35738B92" w:rsidR="00CB5B18" w:rsidRPr="00434E61" w:rsidRDefault="00CB5B18" w:rsidP="00D405F4">
            <w:pPr>
              <w:spacing w:before="120" w:after="120"/>
              <w:rPr>
                <w:rFonts w:cs="Arial"/>
                <w:color w:val="auto"/>
                <w:sz w:val="18"/>
                <w:szCs w:val="18"/>
              </w:rPr>
            </w:pPr>
            <w:r>
              <w:rPr>
                <w:rFonts w:cs="Arial"/>
                <w:color w:val="auto"/>
                <w:sz w:val="18"/>
                <w:szCs w:val="18"/>
              </w:rPr>
              <w:t>No</w:t>
            </w:r>
          </w:p>
        </w:tc>
      </w:tr>
      <w:tr w:rsidR="00A21E82" w:rsidRPr="00434E61" w14:paraId="4E22A28E" w14:textId="77777777" w:rsidTr="00BC1CFB">
        <w:trPr>
          <w:trHeight w:val="37"/>
        </w:trPr>
        <w:tc>
          <w:tcPr>
            <w:tcW w:w="384" w:type="pct"/>
          </w:tcPr>
          <w:p w14:paraId="531B85BA" w14:textId="43F5EEFE" w:rsidR="00A21E82" w:rsidRPr="00434E61" w:rsidRDefault="00356460" w:rsidP="00D405F4">
            <w:pPr>
              <w:spacing w:before="120" w:after="120"/>
              <w:jc w:val="center"/>
              <w:rPr>
                <w:rFonts w:cs="Arial"/>
                <w:color w:val="auto"/>
                <w:sz w:val="18"/>
                <w:szCs w:val="18"/>
              </w:rPr>
            </w:pPr>
            <w:r w:rsidRPr="00434E61">
              <w:rPr>
                <w:rFonts w:cs="Arial"/>
                <w:color w:val="auto"/>
                <w:sz w:val="18"/>
                <w:szCs w:val="18"/>
              </w:rPr>
              <w:t>T5.10</w:t>
            </w:r>
          </w:p>
        </w:tc>
        <w:tc>
          <w:tcPr>
            <w:tcW w:w="1206" w:type="pct"/>
            <w:gridSpan w:val="6"/>
          </w:tcPr>
          <w:p w14:paraId="61E60C6E"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 xml:space="preserve">European awards and competitions </w:t>
            </w:r>
          </w:p>
        </w:tc>
        <w:tc>
          <w:tcPr>
            <w:tcW w:w="1645" w:type="pct"/>
            <w:gridSpan w:val="7"/>
          </w:tcPr>
          <w:p w14:paraId="5177CC53" w14:textId="51BF7103" w:rsidR="00A21E82" w:rsidRPr="00434E61" w:rsidRDefault="00FD46EC" w:rsidP="00D405F4">
            <w:pPr>
              <w:spacing w:before="120" w:after="120"/>
              <w:rPr>
                <w:rFonts w:cs="Arial"/>
                <w:color w:val="auto"/>
                <w:sz w:val="18"/>
                <w:szCs w:val="18"/>
              </w:rPr>
            </w:pPr>
            <w:r>
              <w:rPr>
                <w:rFonts w:cs="Arial"/>
                <w:color w:val="auto"/>
                <w:sz w:val="18"/>
                <w:szCs w:val="18"/>
              </w:rPr>
              <w:t>C</w:t>
            </w:r>
            <w:r w:rsidR="00A21E82" w:rsidRPr="00434E61">
              <w:rPr>
                <w:rFonts w:cs="Arial"/>
                <w:color w:val="auto"/>
                <w:sz w:val="18"/>
                <w:szCs w:val="18"/>
              </w:rPr>
              <w:t>ooperate with the E</w:t>
            </w:r>
            <w:r w:rsidR="00AE7466">
              <w:rPr>
                <w:rFonts w:cs="Arial"/>
                <w:color w:val="auto"/>
                <w:sz w:val="18"/>
                <w:szCs w:val="18"/>
              </w:rPr>
              <w:t>uropean Commission</w:t>
            </w:r>
            <w:r w:rsidR="00A21E82" w:rsidRPr="00434E61">
              <w:rPr>
                <w:rFonts w:cs="Arial"/>
                <w:color w:val="auto"/>
                <w:sz w:val="18"/>
                <w:szCs w:val="18"/>
              </w:rPr>
              <w:t xml:space="preserve"> on the Access City Award</w:t>
            </w:r>
            <w:proofErr w:type="gramStart"/>
            <w:r w:rsidR="00A21E82" w:rsidRPr="00434E61">
              <w:rPr>
                <w:rFonts w:cs="Arial"/>
                <w:color w:val="auto"/>
                <w:sz w:val="18"/>
                <w:szCs w:val="18"/>
              </w:rPr>
              <w:t>,</w:t>
            </w:r>
            <w:r w:rsidRPr="00434E61">
              <w:rPr>
                <w:rFonts w:cs="Arial"/>
                <w:color w:val="auto"/>
                <w:sz w:val="18"/>
                <w:szCs w:val="18"/>
              </w:rPr>
              <w:t xml:space="preserve"> ,</w:t>
            </w:r>
            <w:proofErr w:type="gramEnd"/>
            <w:r w:rsidRPr="00434E61">
              <w:rPr>
                <w:rFonts w:cs="Arial"/>
                <w:color w:val="auto"/>
                <w:sz w:val="18"/>
                <w:szCs w:val="18"/>
              </w:rPr>
              <w:t xml:space="preserve"> </w:t>
            </w:r>
            <w:r w:rsidR="0020289E">
              <w:rPr>
                <w:rFonts w:cs="Arial"/>
                <w:color w:val="auto"/>
                <w:sz w:val="18"/>
                <w:szCs w:val="18"/>
              </w:rPr>
              <w:t xml:space="preserve">Accessible Airport Awards, </w:t>
            </w:r>
            <w:r w:rsidR="00A21E82">
              <w:rPr>
                <w:rFonts w:cs="Arial"/>
                <w:color w:val="auto"/>
                <w:sz w:val="18"/>
                <w:szCs w:val="18"/>
              </w:rPr>
              <w:t xml:space="preserve">EDF </w:t>
            </w:r>
            <w:r w:rsidR="00A21E82" w:rsidRPr="00434E61">
              <w:rPr>
                <w:rFonts w:cs="Arial"/>
                <w:color w:val="auto"/>
                <w:sz w:val="18"/>
                <w:szCs w:val="18"/>
              </w:rPr>
              <w:t>Human Rights Photo competition</w:t>
            </w:r>
            <w:r w:rsidR="00ED59F0">
              <w:rPr>
                <w:rFonts w:cs="Arial"/>
                <w:color w:val="auto"/>
                <w:sz w:val="18"/>
                <w:szCs w:val="18"/>
              </w:rPr>
              <w:t xml:space="preserve"> on </w:t>
            </w:r>
            <w:r w:rsidR="002E3206">
              <w:rPr>
                <w:rFonts w:cs="Arial"/>
                <w:color w:val="auto"/>
                <w:sz w:val="18"/>
                <w:szCs w:val="18"/>
              </w:rPr>
              <w:t>passenger rights , accessibility of transport and physical environment;</w:t>
            </w:r>
            <w:r w:rsidR="002E3206" w:rsidRPr="00434E61">
              <w:rPr>
                <w:rFonts w:cs="Arial"/>
                <w:color w:val="auto"/>
                <w:sz w:val="18"/>
                <w:szCs w:val="18"/>
              </w:rPr>
              <w:t xml:space="preserve"> </w:t>
            </w:r>
            <w:r w:rsidR="00A21E82" w:rsidRPr="00434E61">
              <w:rPr>
                <w:rFonts w:cs="Arial"/>
                <w:color w:val="auto"/>
                <w:sz w:val="18"/>
                <w:szCs w:val="18"/>
              </w:rPr>
              <w:t xml:space="preserve">European Toy Manufacturers in their Toy Awards- Empowerment Category. </w:t>
            </w:r>
          </w:p>
        </w:tc>
        <w:tc>
          <w:tcPr>
            <w:tcW w:w="724" w:type="pct"/>
            <w:gridSpan w:val="3"/>
          </w:tcPr>
          <w:p w14:paraId="7BE6695C"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5164ED20"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27E9C476"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A21E82" w:rsidRPr="00434E61" w14:paraId="7E26C516" w14:textId="77777777" w:rsidTr="00BC1CFB">
        <w:trPr>
          <w:trHeight w:val="37"/>
        </w:trPr>
        <w:tc>
          <w:tcPr>
            <w:tcW w:w="384" w:type="pct"/>
          </w:tcPr>
          <w:p w14:paraId="21C30A90" w14:textId="4412EB66" w:rsidR="00A21E82" w:rsidRPr="00434E61" w:rsidRDefault="00356460" w:rsidP="00D405F4">
            <w:pPr>
              <w:spacing w:before="120" w:after="120"/>
              <w:jc w:val="center"/>
              <w:rPr>
                <w:rFonts w:cs="Arial"/>
                <w:color w:val="auto"/>
                <w:sz w:val="18"/>
                <w:szCs w:val="18"/>
              </w:rPr>
            </w:pPr>
            <w:r>
              <w:rPr>
                <w:rFonts w:cs="Arial"/>
                <w:color w:val="auto"/>
                <w:sz w:val="18"/>
                <w:szCs w:val="18"/>
              </w:rPr>
              <w:t>T.5.11</w:t>
            </w:r>
          </w:p>
        </w:tc>
        <w:tc>
          <w:tcPr>
            <w:tcW w:w="1206" w:type="pct"/>
            <w:gridSpan w:val="6"/>
          </w:tcPr>
          <w:p w14:paraId="5278FC25"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 xml:space="preserve">Internal communication </w:t>
            </w:r>
          </w:p>
        </w:tc>
        <w:tc>
          <w:tcPr>
            <w:tcW w:w="1645" w:type="pct"/>
            <w:gridSpan w:val="7"/>
          </w:tcPr>
          <w:p w14:paraId="066DFC60" w14:textId="012DD8A1" w:rsidR="00A21E82" w:rsidRPr="00434E61" w:rsidRDefault="00A21E82" w:rsidP="00D405F4">
            <w:pPr>
              <w:spacing w:before="120" w:after="120"/>
              <w:rPr>
                <w:rFonts w:cs="Arial"/>
                <w:color w:val="auto"/>
                <w:sz w:val="18"/>
                <w:szCs w:val="18"/>
              </w:rPr>
            </w:pPr>
            <w:r w:rsidRPr="00434E61">
              <w:rPr>
                <w:rFonts w:cs="Arial"/>
                <w:color w:val="auto"/>
                <w:sz w:val="18"/>
                <w:szCs w:val="18"/>
              </w:rPr>
              <w:t>Weekly, members receive the internal newsletter (“</w:t>
            </w:r>
            <w:proofErr w:type="spellStart"/>
            <w:proofErr w:type="gramStart"/>
            <w:r w:rsidRPr="00434E61">
              <w:rPr>
                <w:rFonts w:cs="Arial"/>
                <w:color w:val="auto"/>
                <w:sz w:val="18"/>
                <w:szCs w:val="18"/>
              </w:rPr>
              <w:t>Re:Member</w:t>
            </w:r>
            <w:proofErr w:type="spellEnd"/>
            <w:proofErr w:type="gramEnd"/>
            <w:r w:rsidRPr="00434E61">
              <w:rPr>
                <w:rFonts w:cs="Arial"/>
                <w:color w:val="auto"/>
                <w:sz w:val="18"/>
                <w:szCs w:val="18"/>
              </w:rPr>
              <w:t>”)</w:t>
            </w:r>
            <w:r w:rsidR="00296D71">
              <w:rPr>
                <w:rFonts w:cs="Arial"/>
                <w:color w:val="auto"/>
                <w:sz w:val="18"/>
                <w:szCs w:val="18"/>
              </w:rPr>
              <w:t>;</w:t>
            </w:r>
            <w:r w:rsidRPr="00434E61">
              <w:rPr>
                <w:rFonts w:cs="Arial"/>
                <w:color w:val="auto"/>
                <w:sz w:val="18"/>
                <w:szCs w:val="18"/>
              </w:rPr>
              <w:t xml:space="preserve"> </w:t>
            </w:r>
            <w:r w:rsidR="00296D71">
              <w:rPr>
                <w:rFonts w:cs="Arial"/>
                <w:color w:val="auto"/>
                <w:sz w:val="18"/>
                <w:szCs w:val="18"/>
              </w:rPr>
              <w:t xml:space="preserve">analysis of use and readership of newsletter; </w:t>
            </w:r>
            <w:r>
              <w:rPr>
                <w:rFonts w:cs="Arial"/>
                <w:color w:val="auto"/>
                <w:sz w:val="18"/>
                <w:szCs w:val="18"/>
              </w:rPr>
              <w:t xml:space="preserve">Members areas developed and updated. </w:t>
            </w:r>
          </w:p>
        </w:tc>
        <w:tc>
          <w:tcPr>
            <w:tcW w:w="724" w:type="pct"/>
            <w:gridSpan w:val="3"/>
          </w:tcPr>
          <w:p w14:paraId="447795B0"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EDF</w:t>
            </w:r>
          </w:p>
        </w:tc>
        <w:tc>
          <w:tcPr>
            <w:tcW w:w="489" w:type="pct"/>
            <w:gridSpan w:val="3"/>
          </w:tcPr>
          <w:p w14:paraId="3AB65E39"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COO</w:t>
            </w:r>
          </w:p>
        </w:tc>
        <w:tc>
          <w:tcPr>
            <w:tcW w:w="552" w:type="pct"/>
            <w:gridSpan w:val="2"/>
          </w:tcPr>
          <w:p w14:paraId="01499005" w14:textId="77777777" w:rsidR="00A21E82" w:rsidRPr="00434E61" w:rsidRDefault="00A21E82" w:rsidP="00D405F4">
            <w:pPr>
              <w:spacing w:before="120" w:after="120"/>
              <w:rPr>
                <w:rFonts w:cs="Arial"/>
                <w:color w:val="auto"/>
                <w:sz w:val="18"/>
                <w:szCs w:val="18"/>
              </w:rPr>
            </w:pPr>
            <w:r w:rsidRPr="00434E61">
              <w:rPr>
                <w:rFonts w:cs="Arial"/>
                <w:color w:val="auto"/>
                <w:sz w:val="18"/>
                <w:szCs w:val="18"/>
              </w:rPr>
              <w:t>No</w:t>
            </w:r>
          </w:p>
        </w:tc>
      </w:tr>
      <w:tr w:rsidR="002C31E5" w:rsidRPr="00E950BE" w14:paraId="02DC284D" w14:textId="77777777" w:rsidTr="00BC1CFB">
        <w:trPr>
          <w:gridAfter w:val="1"/>
          <w:wAfter w:w="19" w:type="pct"/>
        </w:trPr>
        <w:tc>
          <w:tcPr>
            <w:tcW w:w="4981" w:type="pct"/>
            <w:gridSpan w:val="21"/>
            <w:shd w:val="clear" w:color="auto" w:fill="D9D9D9" w:themeFill="background1" w:themeFillShade="D9"/>
          </w:tcPr>
          <w:p w14:paraId="11F86F8D" w14:textId="77777777" w:rsidR="002C31E5" w:rsidRPr="00E950BE" w:rsidRDefault="002C31E5" w:rsidP="00D405F4">
            <w:pPr>
              <w:spacing w:before="120" w:after="120"/>
              <w:rPr>
                <w:rFonts w:cs="Arial"/>
                <w:b/>
                <w:bCs/>
                <w:sz w:val="18"/>
                <w:szCs w:val="18"/>
              </w:rPr>
            </w:pPr>
            <w:r w:rsidRPr="201BC6DF">
              <w:rPr>
                <w:rFonts w:cs="Arial"/>
                <w:b/>
                <w:bCs/>
                <w:sz w:val="18"/>
                <w:szCs w:val="18"/>
              </w:rPr>
              <w:t>Milestones and deliverables (outputs/outcomes)</w:t>
            </w:r>
          </w:p>
        </w:tc>
      </w:tr>
      <w:tr w:rsidR="00491EBD" w:rsidRPr="00BC0C16" w14:paraId="474DA3B2" w14:textId="77777777" w:rsidTr="00BC1CFB">
        <w:trPr>
          <w:gridAfter w:val="1"/>
          <w:wAfter w:w="19" w:type="pct"/>
        </w:trPr>
        <w:tc>
          <w:tcPr>
            <w:tcW w:w="709" w:type="pct"/>
            <w:gridSpan w:val="4"/>
            <w:shd w:val="clear" w:color="auto" w:fill="E6E6E6"/>
          </w:tcPr>
          <w:p w14:paraId="5302CEAA" w14:textId="77777777" w:rsidR="002C31E5" w:rsidRPr="001E7081" w:rsidRDefault="002C31E5" w:rsidP="00D405F4">
            <w:pPr>
              <w:spacing w:before="120" w:after="0"/>
              <w:jc w:val="center"/>
              <w:rPr>
                <w:rFonts w:cs="Arial"/>
                <w:sz w:val="18"/>
                <w:szCs w:val="18"/>
              </w:rPr>
            </w:pPr>
            <w:r w:rsidRPr="201BC6DF">
              <w:rPr>
                <w:rFonts w:cs="Arial"/>
                <w:sz w:val="18"/>
                <w:szCs w:val="18"/>
              </w:rPr>
              <w:t>Milestone No</w:t>
            </w:r>
          </w:p>
          <w:p w14:paraId="2DBF2E8C"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not linked to WP)</w:t>
            </w:r>
          </w:p>
        </w:tc>
        <w:tc>
          <w:tcPr>
            <w:tcW w:w="1156" w:type="pct"/>
            <w:gridSpan w:val="5"/>
            <w:shd w:val="clear" w:color="auto" w:fill="E6E6E6"/>
          </w:tcPr>
          <w:p w14:paraId="1A6972B9" w14:textId="77777777" w:rsidR="002C31E5" w:rsidRPr="001E7081" w:rsidRDefault="002C31E5" w:rsidP="00D405F4">
            <w:pPr>
              <w:spacing w:before="120" w:after="120"/>
              <w:jc w:val="center"/>
              <w:rPr>
                <w:rFonts w:cs="Arial"/>
                <w:sz w:val="18"/>
                <w:szCs w:val="18"/>
              </w:rPr>
            </w:pPr>
            <w:r w:rsidRPr="201BC6DF">
              <w:rPr>
                <w:rFonts w:cs="Arial"/>
                <w:sz w:val="18"/>
                <w:szCs w:val="18"/>
              </w:rPr>
              <w:t>Milestone Name</w:t>
            </w:r>
          </w:p>
        </w:tc>
        <w:tc>
          <w:tcPr>
            <w:tcW w:w="322" w:type="pct"/>
            <w:shd w:val="clear" w:color="auto" w:fill="E6E6E6"/>
          </w:tcPr>
          <w:p w14:paraId="5A62F015"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564" w:type="pct"/>
            <w:shd w:val="clear" w:color="auto" w:fill="E6E6E6"/>
          </w:tcPr>
          <w:p w14:paraId="20A13D68"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931" w:type="pct"/>
            <w:gridSpan w:val="4"/>
            <w:shd w:val="clear" w:color="auto" w:fill="E6E6E6"/>
          </w:tcPr>
          <w:p w14:paraId="64BD8836" w14:textId="77777777" w:rsidR="002C31E5" w:rsidRPr="001E7081" w:rsidRDefault="002C31E5" w:rsidP="00D405F4">
            <w:pPr>
              <w:spacing w:before="120" w:after="120"/>
              <w:jc w:val="center"/>
              <w:rPr>
                <w:rFonts w:cs="Arial"/>
                <w:sz w:val="18"/>
                <w:szCs w:val="18"/>
              </w:rPr>
            </w:pPr>
            <w:r w:rsidRPr="201BC6DF">
              <w:rPr>
                <w:rFonts w:cs="Arial"/>
                <w:sz w:val="18"/>
                <w:szCs w:val="18"/>
              </w:rPr>
              <w:t>Description</w:t>
            </w:r>
          </w:p>
        </w:tc>
        <w:tc>
          <w:tcPr>
            <w:tcW w:w="485" w:type="pct"/>
            <w:gridSpan w:val="3"/>
            <w:shd w:val="clear" w:color="auto" w:fill="E6E6E6"/>
          </w:tcPr>
          <w:p w14:paraId="561F59C1"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0BC32EA9"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16" w:type="pct"/>
            <w:gridSpan w:val="3"/>
            <w:shd w:val="clear" w:color="auto" w:fill="E6E6E6"/>
          </w:tcPr>
          <w:p w14:paraId="59E1D24C" w14:textId="77777777" w:rsidR="002C31E5" w:rsidRPr="001E7081" w:rsidRDefault="002C31E5" w:rsidP="00D405F4">
            <w:pPr>
              <w:spacing w:before="120" w:after="120"/>
              <w:jc w:val="center"/>
              <w:rPr>
                <w:rFonts w:cs="Arial"/>
                <w:color w:val="808080" w:themeColor="text1" w:themeTint="7F"/>
                <w:sz w:val="18"/>
                <w:szCs w:val="18"/>
              </w:rPr>
            </w:pPr>
            <w:r w:rsidRPr="201BC6DF">
              <w:rPr>
                <w:rFonts w:cs="Arial"/>
                <w:sz w:val="18"/>
                <w:szCs w:val="18"/>
              </w:rPr>
              <w:t xml:space="preserve">Means of Verification </w:t>
            </w:r>
          </w:p>
        </w:tc>
      </w:tr>
      <w:tr w:rsidR="00491EBD" w:rsidRPr="00BC0C16" w14:paraId="6132C593" w14:textId="77777777" w:rsidTr="00BC1CFB">
        <w:trPr>
          <w:gridAfter w:val="1"/>
          <w:wAfter w:w="19" w:type="pct"/>
        </w:trPr>
        <w:tc>
          <w:tcPr>
            <w:tcW w:w="709" w:type="pct"/>
            <w:gridSpan w:val="4"/>
            <w:shd w:val="clear" w:color="auto" w:fill="E6E6E6"/>
          </w:tcPr>
          <w:p w14:paraId="6E0383A0" w14:textId="77777777" w:rsidR="002C31E5" w:rsidRPr="001E7081" w:rsidRDefault="002C31E5" w:rsidP="00D405F4">
            <w:pPr>
              <w:spacing w:before="120" w:after="0"/>
              <w:jc w:val="center"/>
              <w:rPr>
                <w:rFonts w:cs="Arial"/>
                <w:sz w:val="18"/>
                <w:szCs w:val="18"/>
              </w:rPr>
            </w:pPr>
            <w:r w:rsidRPr="201BC6DF">
              <w:rPr>
                <w:rFonts w:cs="Arial"/>
                <w:sz w:val="18"/>
                <w:szCs w:val="18"/>
              </w:rPr>
              <w:t xml:space="preserve">Deliverable No </w:t>
            </w:r>
          </w:p>
          <w:p w14:paraId="17DD83C5"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continuous</w:t>
            </w:r>
            <w:proofErr w:type="gramEnd"/>
            <w:r w:rsidRPr="201BC6DF">
              <w:rPr>
                <w:rFonts w:cs="Arial"/>
                <w:color w:val="808080" w:themeColor="text1" w:themeTint="7F"/>
                <w:sz w:val="16"/>
                <w:szCs w:val="16"/>
              </w:rPr>
              <w:t xml:space="preserve"> numbering linked to WP)</w:t>
            </w:r>
          </w:p>
        </w:tc>
        <w:tc>
          <w:tcPr>
            <w:tcW w:w="1156" w:type="pct"/>
            <w:gridSpan w:val="5"/>
            <w:shd w:val="clear" w:color="auto" w:fill="E6E6E6"/>
          </w:tcPr>
          <w:p w14:paraId="2814CCBF" w14:textId="77777777" w:rsidR="002C31E5" w:rsidRPr="001E7081" w:rsidRDefault="002C31E5" w:rsidP="00D405F4">
            <w:pPr>
              <w:spacing w:before="120" w:after="120"/>
              <w:jc w:val="center"/>
              <w:rPr>
                <w:rFonts w:cs="Arial"/>
                <w:sz w:val="18"/>
                <w:szCs w:val="18"/>
              </w:rPr>
            </w:pPr>
            <w:r w:rsidRPr="201BC6DF">
              <w:rPr>
                <w:rFonts w:cs="Arial"/>
                <w:sz w:val="18"/>
                <w:szCs w:val="18"/>
              </w:rPr>
              <w:t>Deliverable Name</w:t>
            </w:r>
          </w:p>
        </w:tc>
        <w:tc>
          <w:tcPr>
            <w:tcW w:w="322" w:type="pct"/>
            <w:shd w:val="clear" w:color="auto" w:fill="E6E6E6"/>
          </w:tcPr>
          <w:p w14:paraId="40FF8D5C" w14:textId="77777777" w:rsidR="002C31E5" w:rsidRPr="001E7081" w:rsidRDefault="002C31E5" w:rsidP="00D405F4">
            <w:pPr>
              <w:spacing w:before="120" w:after="120"/>
              <w:jc w:val="center"/>
              <w:rPr>
                <w:rFonts w:cs="Arial"/>
                <w:sz w:val="18"/>
                <w:szCs w:val="18"/>
              </w:rPr>
            </w:pPr>
            <w:r w:rsidRPr="201BC6DF">
              <w:rPr>
                <w:rFonts w:cs="Arial"/>
                <w:sz w:val="18"/>
                <w:szCs w:val="18"/>
              </w:rPr>
              <w:t>Work Package No</w:t>
            </w:r>
          </w:p>
        </w:tc>
        <w:tc>
          <w:tcPr>
            <w:tcW w:w="564" w:type="pct"/>
            <w:shd w:val="clear" w:color="auto" w:fill="E6E6E6"/>
          </w:tcPr>
          <w:p w14:paraId="26DED153" w14:textId="77777777" w:rsidR="002C31E5" w:rsidRPr="001E7081" w:rsidRDefault="002C31E5" w:rsidP="00D405F4">
            <w:pPr>
              <w:spacing w:before="120" w:after="120"/>
              <w:jc w:val="center"/>
              <w:rPr>
                <w:rFonts w:cs="Arial"/>
                <w:sz w:val="18"/>
                <w:szCs w:val="18"/>
              </w:rPr>
            </w:pPr>
            <w:r w:rsidRPr="201BC6DF">
              <w:rPr>
                <w:rFonts w:cs="Arial"/>
                <w:sz w:val="18"/>
                <w:szCs w:val="18"/>
              </w:rPr>
              <w:t>Lead Beneficiary</w:t>
            </w:r>
          </w:p>
        </w:tc>
        <w:tc>
          <w:tcPr>
            <w:tcW w:w="485" w:type="pct"/>
            <w:gridSpan w:val="3"/>
            <w:shd w:val="clear" w:color="auto" w:fill="E6E6E6"/>
          </w:tcPr>
          <w:p w14:paraId="4D111AE5" w14:textId="77777777" w:rsidR="002C31E5" w:rsidRPr="001E7081" w:rsidRDefault="002C31E5" w:rsidP="00D405F4">
            <w:pPr>
              <w:spacing w:before="120" w:after="120"/>
              <w:jc w:val="center"/>
              <w:rPr>
                <w:rFonts w:cs="Arial"/>
                <w:sz w:val="18"/>
                <w:szCs w:val="18"/>
              </w:rPr>
            </w:pPr>
            <w:r w:rsidRPr="201BC6DF">
              <w:rPr>
                <w:rFonts w:cs="Arial"/>
                <w:sz w:val="18"/>
                <w:szCs w:val="18"/>
              </w:rPr>
              <w:t>Type</w:t>
            </w:r>
          </w:p>
        </w:tc>
        <w:tc>
          <w:tcPr>
            <w:tcW w:w="445" w:type="pct"/>
            <w:shd w:val="clear" w:color="auto" w:fill="E6E6E6"/>
          </w:tcPr>
          <w:p w14:paraId="24419072" w14:textId="77777777" w:rsidR="002C31E5" w:rsidRPr="001E7081" w:rsidRDefault="002C31E5" w:rsidP="00D405F4">
            <w:pPr>
              <w:spacing w:before="120" w:after="120"/>
              <w:jc w:val="center"/>
              <w:rPr>
                <w:rFonts w:cs="Arial"/>
                <w:sz w:val="18"/>
                <w:szCs w:val="18"/>
              </w:rPr>
            </w:pPr>
            <w:r w:rsidRPr="201BC6DF">
              <w:rPr>
                <w:rFonts w:cs="Arial"/>
                <w:sz w:val="18"/>
                <w:szCs w:val="18"/>
              </w:rPr>
              <w:t>Dissemination Level</w:t>
            </w:r>
          </w:p>
        </w:tc>
        <w:tc>
          <w:tcPr>
            <w:tcW w:w="485" w:type="pct"/>
            <w:gridSpan w:val="3"/>
            <w:shd w:val="clear" w:color="auto" w:fill="E6E6E6"/>
          </w:tcPr>
          <w:p w14:paraId="024F234F" w14:textId="77777777" w:rsidR="002C31E5" w:rsidRPr="001E7081" w:rsidRDefault="002C31E5" w:rsidP="00D405F4">
            <w:pPr>
              <w:spacing w:before="120" w:after="0"/>
              <w:jc w:val="center"/>
              <w:rPr>
                <w:rFonts w:cs="Arial"/>
                <w:sz w:val="18"/>
                <w:szCs w:val="18"/>
              </w:rPr>
            </w:pPr>
            <w:r w:rsidRPr="201BC6DF">
              <w:rPr>
                <w:rFonts w:cs="Arial"/>
                <w:sz w:val="18"/>
                <w:szCs w:val="18"/>
              </w:rPr>
              <w:t>Due Date</w:t>
            </w:r>
          </w:p>
          <w:p w14:paraId="310A4286" w14:textId="77777777" w:rsidR="002C31E5" w:rsidRPr="001E7081" w:rsidRDefault="002C31E5" w:rsidP="00D405F4">
            <w:pPr>
              <w:spacing w:after="120"/>
              <w:jc w:val="center"/>
              <w:rPr>
                <w:rFonts w:cs="Arial"/>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month</w:t>
            </w:r>
            <w:proofErr w:type="gramEnd"/>
            <w:r w:rsidRPr="201BC6DF">
              <w:rPr>
                <w:rFonts w:cs="Arial"/>
                <w:color w:val="808080" w:themeColor="text1" w:themeTint="7F"/>
                <w:sz w:val="16"/>
                <w:szCs w:val="16"/>
              </w:rPr>
              <w:t xml:space="preserve"> number)</w:t>
            </w:r>
          </w:p>
        </w:tc>
        <w:tc>
          <w:tcPr>
            <w:tcW w:w="816" w:type="pct"/>
            <w:gridSpan w:val="3"/>
            <w:shd w:val="clear" w:color="auto" w:fill="E6E6E6"/>
          </w:tcPr>
          <w:p w14:paraId="71A6EAB1" w14:textId="77777777" w:rsidR="002C31E5" w:rsidRPr="001E7081" w:rsidRDefault="002C31E5" w:rsidP="00D405F4">
            <w:pPr>
              <w:spacing w:before="120" w:after="0"/>
              <w:jc w:val="center"/>
              <w:rPr>
                <w:rFonts w:cs="Arial"/>
                <w:sz w:val="18"/>
                <w:szCs w:val="18"/>
              </w:rPr>
            </w:pPr>
            <w:r w:rsidRPr="201BC6DF">
              <w:rPr>
                <w:rFonts w:cs="Arial"/>
                <w:sz w:val="18"/>
                <w:szCs w:val="18"/>
              </w:rPr>
              <w:t xml:space="preserve">Description </w:t>
            </w:r>
          </w:p>
          <w:p w14:paraId="2B867B3E" w14:textId="77777777" w:rsidR="002C31E5" w:rsidRPr="001E7081" w:rsidRDefault="002C31E5" w:rsidP="00D405F4">
            <w:pPr>
              <w:spacing w:after="120"/>
              <w:jc w:val="center"/>
              <w:rPr>
                <w:rFonts w:cs="Arial"/>
                <w:color w:val="808080" w:themeColor="text1" w:themeTint="7F"/>
                <w:sz w:val="18"/>
                <w:szCs w:val="18"/>
              </w:rPr>
            </w:pPr>
            <w:r w:rsidRPr="201BC6DF">
              <w:rPr>
                <w:rFonts w:cs="Arial"/>
                <w:color w:val="808080" w:themeColor="text1" w:themeTint="7F"/>
                <w:sz w:val="16"/>
                <w:szCs w:val="16"/>
              </w:rPr>
              <w:t>(</w:t>
            </w:r>
            <w:proofErr w:type="gramStart"/>
            <w:r w:rsidRPr="201BC6DF">
              <w:rPr>
                <w:rFonts w:cs="Arial"/>
                <w:color w:val="808080" w:themeColor="text1" w:themeTint="7F"/>
                <w:sz w:val="16"/>
                <w:szCs w:val="16"/>
              </w:rPr>
              <w:t>including</w:t>
            </w:r>
            <w:proofErr w:type="gramEnd"/>
            <w:r w:rsidRPr="201BC6DF">
              <w:rPr>
                <w:rFonts w:cs="Arial"/>
                <w:color w:val="808080" w:themeColor="text1" w:themeTint="7F"/>
                <w:sz w:val="16"/>
                <w:szCs w:val="16"/>
              </w:rPr>
              <w:t xml:space="preserve"> format and language)</w:t>
            </w:r>
          </w:p>
        </w:tc>
      </w:tr>
      <w:tr w:rsidR="00491EBD" w:rsidRPr="00491EBD" w14:paraId="1C41F39D" w14:textId="77777777" w:rsidTr="00BC1CFB">
        <w:tc>
          <w:tcPr>
            <w:tcW w:w="681" w:type="pct"/>
            <w:gridSpan w:val="3"/>
          </w:tcPr>
          <w:p w14:paraId="748A5DEC" w14:textId="77777777" w:rsidR="00DD6D83" w:rsidRPr="00491EBD" w:rsidRDefault="00DD6D83" w:rsidP="00D405F4">
            <w:pPr>
              <w:spacing w:before="120" w:after="120"/>
              <w:jc w:val="center"/>
              <w:rPr>
                <w:rFonts w:cs="Arial"/>
                <w:color w:val="auto"/>
                <w:sz w:val="18"/>
                <w:szCs w:val="18"/>
              </w:rPr>
            </w:pPr>
            <w:r w:rsidRPr="00491EBD">
              <w:rPr>
                <w:rFonts w:cs="Arial"/>
                <w:color w:val="auto"/>
                <w:sz w:val="18"/>
                <w:szCs w:val="18"/>
              </w:rPr>
              <w:t>D5.1</w:t>
            </w:r>
          </w:p>
        </w:tc>
        <w:tc>
          <w:tcPr>
            <w:tcW w:w="1183" w:type="pct"/>
            <w:gridSpan w:val="6"/>
          </w:tcPr>
          <w:p w14:paraId="7B421656" w14:textId="77777777" w:rsidR="00DD6D83" w:rsidRPr="00491EBD" w:rsidRDefault="00DD6D83" w:rsidP="00D405F4">
            <w:pPr>
              <w:spacing w:before="120" w:after="120"/>
              <w:rPr>
                <w:rFonts w:cs="Arial"/>
                <w:color w:val="auto"/>
                <w:sz w:val="18"/>
                <w:szCs w:val="18"/>
              </w:rPr>
            </w:pPr>
            <w:r w:rsidRPr="00491EBD">
              <w:rPr>
                <w:rFonts w:cs="Arial"/>
                <w:color w:val="auto"/>
                <w:sz w:val="18"/>
                <w:szCs w:val="18"/>
              </w:rPr>
              <w:t xml:space="preserve">Report on communications impact </w:t>
            </w:r>
          </w:p>
        </w:tc>
        <w:tc>
          <w:tcPr>
            <w:tcW w:w="322" w:type="pct"/>
          </w:tcPr>
          <w:p w14:paraId="315FE38B" w14:textId="77777777" w:rsidR="00DD6D83" w:rsidRPr="00491EBD" w:rsidRDefault="00DD6D83" w:rsidP="00D405F4">
            <w:pPr>
              <w:spacing w:before="120" w:after="120"/>
              <w:jc w:val="center"/>
              <w:rPr>
                <w:rFonts w:cs="Arial"/>
                <w:color w:val="auto"/>
                <w:sz w:val="18"/>
                <w:szCs w:val="18"/>
              </w:rPr>
            </w:pPr>
            <w:r w:rsidRPr="00491EBD">
              <w:rPr>
                <w:rFonts w:cs="Arial"/>
                <w:color w:val="auto"/>
                <w:sz w:val="18"/>
                <w:szCs w:val="18"/>
              </w:rPr>
              <w:t>5</w:t>
            </w:r>
          </w:p>
        </w:tc>
        <w:tc>
          <w:tcPr>
            <w:tcW w:w="564" w:type="pct"/>
          </w:tcPr>
          <w:p w14:paraId="46A9208A" w14:textId="77777777" w:rsidR="00DD6D83" w:rsidRPr="00491EBD" w:rsidRDefault="00DD6D83" w:rsidP="00D405F4">
            <w:pPr>
              <w:spacing w:before="120" w:after="120"/>
              <w:rPr>
                <w:rFonts w:cs="Arial"/>
                <w:color w:val="auto"/>
                <w:sz w:val="18"/>
                <w:szCs w:val="18"/>
              </w:rPr>
            </w:pPr>
            <w:r w:rsidRPr="00491EBD">
              <w:rPr>
                <w:rFonts w:cs="Arial"/>
                <w:color w:val="auto"/>
                <w:sz w:val="18"/>
                <w:szCs w:val="18"/>
              </w:rPr>
              <w:t>EDF</w:t>
            </w:r>
          </w:p>
        </w:tc>
        <w:tc>
          <w:tcPr>
            <w:tcW w:w="480" w:type="pct"/>
            <w:gridSpan w:val="2"/>
          </w:tcPr>
          <w:p w14:paraId="61522E30" w14:textId="77777777" w:rsidR="00DD6D83" w:rsidRPr="00491EBD" w:rsidRDefault="00DD6D83" w:rsidP="00D405F4">
            <w:pPr>
              <w:spacing w:before="120" w:after="120"/>
              <w:ind w:left="33"/>
              <w:jc w:val="center"/>
              <w:rPr>
                <w:rFonts w:cs="Arial"/>
                <w:color w:val="auto"/>
                <w:sz w:val="18"/>
                <w:szCs w:val="18"/>
              </w:rPr>
            </w:pPr>
            <w:r w:rsidRPr="00491EBD">
              <w:rPr>
                <w:rFonts w:cs="Arial"/>
                <w:color w:val="auto"/>
                <w:sz w:val="18"/>
                <w:szCs w:val="18"/>
              </w:rPr>
              <w:t xml:space="preserve">R </w:t>
            </w:r>
          </w:p>
        </w:tc>
        <w:tc>
          <w:tcPr>
            <w:tcW w:w="462" w:type="pct"/>
            <w:gridSpan w:val="3"/>
          </w:tcPr>
          <w:p w14:paraId="28C2E266" w14:textId="540BF287" w:rsidR="00DD6D83" w:rsidRPr="00491EBD" w:rsidRDefault="00DD6D83" w:rsidP="00D405F4">
            <w:pPr>
              <w:spacing w:after="0"/>
              <w:ind w:left="33"/>
              <w:rPr>
                <w:rFonts w:cs="Arial"/>
                <w:color w:val="auto"/>
                <w:sz w:val="18"/>
                <w:szCs w:val="18"/>
                <w:lang w:val="pt-PT"/>
              </w:rPr>
            </w:pPr>
            <w:r w:rsidRPr="00491EBD">
              <w:rPr>
                <w:rFonts w:cs="Arial"/>
                <w:color w:val="auto"/>
                <w:sz w:val="18"/>
                <w:szCs w:val="18"/>
                <w:lang w:val="pt-PT"/>
              </w:rPr>
              <w:t>S</w:t>
            </w:r>
            <w:r w:rsidR="00CB5B18">
              <w:rPr>
                <w:rFonts w:cs="Arial"/>
                <w:color w:val="auto"/>
                <w:sz w:val="18"/>
                <w:szCs w:val="18"/>
                <w:lang w:val="pt-PT"/>
              </w:rPr>
              <w:t>EN</w:t>
            </w:r>
          </w:p>
        </w:tc>
        <w:tc>
          <w:tcPr>
            <w:tcW w:w="505" w:type="pct"/>
            <w:gridSpan w:val="3"/>
          </w:tcPr>
          <w:p w14:paraId="5774194D" w14:textId="77777777" w:rsidR="00DD6D83" w:rsidRPr="00491EBD" w:rsidRDefault="00DD6D83" w:rsidP="00D405F4">
            <w:pPr>
              <w:spacing w:before="120" w:after="120"/>
              <w:ind w:left="33"/>
              <w:rPr>
                <w:rFonts w:cs="Arial"/>
                <w:color w:val="auto"/>
                <w:sz w:val="18"/>
                <w:szCs w:val="18"/>
                <w:lang w:val="pt-PT"/>
              </w:rPr>
            </w:pPr>
            <w:r w:rsidRPr="00491EBD">
              <w:rPr>
                <w:rFonts w:cs="Arial"/>
                <w:color w:val="auto"/>
                <w:sz w:val="18"/>
                <w:szCs w:val="18"/>
                <w:lang w:val="pt-PT"/>
              </w:rPr>
              <w:t>12</w:t>
            </w:r>
          </w:p>
        </w:tc>
        <w:tc>
          <w:tcPr>
            <w:tcW w:w="803" w:type="pct"/>
            <w:gridSpan w:val="3"/>
          </w:tcPr>
          <w:p w14:paraId="1BFB8C4C" w14:textId="77777777" w:rsidR="00DD6D83" w:rsidRPr="00491EBD" w:rsidRDefault="00DD6D83" w:rsidP="00D405F4">
            <w:pPr>
              <w:spacing w:before="120" w:after="120"/>
              <w:rPr>
                <w:rFonts w:cs="Arial"/>
                <w:color w:val="auto"/>
                <w:sz w:val="18"/>
                <w:szCs w:val="18"/>
                <w:lang w:val="pt-PT"/>
              </w:rPr>
            </w:pPr>
            <w:r w:rsidRPr="00491EBD">
              <w:rPr>
                <w:rFonts w:cs="Arial"/>
                <w:color w:val="auto"/>
                <w:sz w:val="18"/>
                <w:szCs w:val="18"/>
                <w:lang w:val="pt-PT"/>
              </w:rPr>
              <w:t xml:space="preserve">Word document in English </w:t>
            </w:r>
          </w:p>
        </w:tc>
      </w:tr>
      <w:tr w:rsidR="00491EBD" w:rsidRPr="00491EBD" w14:paraId="461BADBF" w14:textId="77777777" w:rsidTr="00BC1CFB">
        <w:tc>
          <w:tcPr>
            <w:tcW w:w="681" w:type="pct"/>
            <w:gridSpan w:val="3"/>
          </w:tcPr>
          <w:p w14:paraId="292B83C3" w14:textId="05BE5FEC" w:rsidR="00DD6D83" w:rsidRPr="00491EBD" w:rsidRDefault="00CB5B18" w:rsidP="00D405F4">
            <w:pPr>
              <w:spacing w:before="120" w:after="120"/>
              <w:jc w:val="center"/>
              <w:rPr>
                <w:rFonts w:cs="Arial"/>
                <w:color w:val="auto"/>
                <w:sz w:val="18"/>
                <w:szCs w:val="18"/>
              </w:rPr>
            </w:pPr>
            <w:r>
              <w:rPr>
                <w:rFonts w:cs="Arial"/>
                <w:color w:val="auto"/>
                <w:sz w:val="18"/>
                <w:szCs w:val="18"/>
              </w:rPr>
              <w:t>D 5.2</w:t>
            </w:r>
          </w:p>
        </w:tc>
        <w:tc>
          <w:tcPr>
            <w:tcW w:w="1183" w:type="pct"/>
            <w:gridSpan w:val="6"/>
          </w:tcPr>
          <w:p w14:paraId="056A8C63" w14:textId="659A8D69" w:rsidR="00DD6D83" w:rsidRPr="00491EBD" w:rsidRDefault="00CB5B18" w:rsidP="00D405F4">
            <w:pPr>
              <w:spacing w:before="120" w:after="120"/>
              <w:rPr>
                <w:rFonts w:cs="Arial"/>
                <w:color w:val="auto"/>
                <w:sz w:val="18"/>
                <w:szCs w:val="18"/>
              </w:rPr>
            </w:pPr>
            <w:r>
              <w:rPr>
                <w:rFonts w:cs="Arial"/>
                <w:color w:val="auto"/>
                <w:sz w:val="18"/>
                <w:szCs w:val="18"/>
              </w:rPr>
              <w:t>“Your Rights in the EU” Brochure</w:t>
            </w:r>
          </w:p>
        </w:tc>
        <w:tc>
          <w:tcPr>
            <w:tcW w:w="322" w:type="pct"/>
          </w:tcPr>
          <w:p w14:paraId="63985C73" w14:textId="752FED7A" w:rsidR="00DD6D83" w:rsidRPr="00491EBD" w:rsidRDefault="00CB5B18" w:rsidP="00D405F4">
            <w:pPr>
              <w:spacing w:before="120" w:after="120"/>
              <w:jc w:val="center"/>
              <w:rPr>
                <w:rFonts w:cs="Arial"/>
                <w:color w:val="auto"/>
                <w:sz w:val="18"/>
                <w:szCs w:val="18"/>
              </w:rPr>
            </w:pPr>
            <w:r>
              <w:rPr>
                <w:rFonts w:cs="Arial"/>
                <w:color w:val="auto"/>
                <w:sz w:val="18"/>
                <w:szCs w:val="18"/>
              </w:rPr>
              <w:t>5</w:t>
            </w:r>
          </w:p>
        </w:tc>
        <w:tc>
          <w:tcPr>
            <w:tcW w:w="564" w:type="pct"/>
          </w:tcPr>
          <w:p w14:paraId="671F813D" w14:textId="21DB88EC" w:rsidR="00DD6D83" w:rsidRPr="00491EBD" w:rsidRDefault="00CB5B18" w:rsidP="00D405F4">
            <w:pPr>
              <w:spacing w:before="120" w:after="120"/>
              <w:rPr>
                <w:rFonts w:cs="Arial"/>
                <w:color w:val="auto"/>
                <w:sz w:val="18"/>
                <w:szCs w:val="18"/>
              </w:rPr>
            </w:pPr>
            <w:r>
              <w:rPr>
                <w:rFonts w:cs="Arial"/>
                <w:color w:val="auto"/>
                <w:sz w:val="18"/>
                <w:szCs w:val="18"/>
              </w:rPr>
              <w:t>EDF</w:t>
            </w:r>
          </w:p>
        </w:tc>
        <w:tc>
          <w:tcPr>
            <w:tcW w:w="480" w:type="pct"/>
            <w:gridSpan w:val="2"/>
          </w:tcPr>
          <w:p w14:paraId="3EADFCB8" w14:textId="7E207F80" w:rsidR="00DD6D83" w:rsidRPr="00491EBD" w:rsidRDefault="00CB5B18" w:rsidP="00D405F4">
            <w:pPr>
              <w:spacing w:before="120" w:after="120"/>
              <w:ind w:left="33"/>
              <w:jc w:val="center"/>
              <w:rPr>
                <w:rFonts w:cs="Arial"/>
                <w:color w:val="auto"/>
                <w:sz w:val="18"/>
                <w:szCs w:val="18"/>
              </w:rPr>
            </w:pPr>
            <w:r>
              <w:rPr>
                <w:rFonts w:cs="Arial"/>
                <w:color w:val="auto"/>
                <w:sz w:val="18"/>
                <w:szCs w:val="18"/>
              </w:rPr>
              <w:t>R</w:t>
            </w:r>
          </w:p>
        </w:tc>
        <w:tc>
          <w:tcPr>
            <w:tcW w:w="462" w:type="pct"/>
            <w:gridSpan w:val="3"/>
          </w:tcPr>
          <w:p w14:paraId="33C4E67A" w14:textId="0335553E" w:rsidR="00DD6D83" w:rsidRPr="00491EBD" w:rsidRDefault="00CB5B18" w:rsidP="00D405F4">
            <w:pPr>
              <w:spacing w:after="120"/>
              <w:ind w:left="33"/>
              <w:rPr>
                <w:rFonts w:cs="Arial"/>
                <w:color w:val="auto"/>
                <w:sz w:val="18"/>
                <w:szCs w:val="18"/>
                <w:lang w:val="pt-PT"/>
              </w:rPr>
            </w:pPr>
            <w:r>
              <w:rPr>
                <w:rFonts w:cs="Arial"/>
                <w:color w:val="auto"/>
                <w:sz w:val="18"/>
                <w:szCs w:val="18"/>
                <w:lang w:val="pt-PT"/>
              </w:rPr>
              <w:t>PU</w:t>
            </w:r>
          </w:p>
        </w:tc>
        <w:tc>
          <w:tcPr>
            <w:tcW w:w="505" w:type="pct"/>
            <w:gridSpan w:val="3"/>
          </w:tcPr>
          <w:p w14:paraId="23CAA2AD" w14:textId="04AF7C91" w:rsidR="00DD6D83" w:rsidRPr="00491EBD" w:rsidRDefault="00CB5B18" w:rsidP="00D405F4">
            <w:pPr>
              <w:spacing w:before="120" w:after="120"/>
              <w:ind w:left="33"/>
              <w:rPr>
                <w:rFonts w:cs="Arial"/>
                <w:color w:val="auto"/>
                <w:sz w:val="18"/>
                <w:szCs w:val="18"/>
                <w:lang w:val="pt-PT"/>
              </w:rPr>
            </w:pPr>
            <w:r>
              <w:rPr>
                <w:rFonts w:cs="Arial"/>
                <w:color w:val="auto"/>
                <w:sz w:val="18"/>
                <w:szCs w:val="18"/>
                <w:lang w:val="pt-PT"/>
              </w:rPr>
              <w:t>12</w:t>
            </w:r>
          </w:p>
        </w:tc>
        <w:tc>
          <w:tcPr>
            <w:tcW w:w="803" w:type="pct"/>
            <w:gridSpan w:val="3"/>
          </w:tcPr>
          <w:p w14:paraId="2FCF7DD9" w14:textId="39AAC178" w:rsidR="00DD6D83" w:rsidRPr="00491EBD" w:rsidRDefault="00CB5B18" w:rsidP="00D405F4">
            <w:pPr>
              <w:spacing w:before="120" w:after="120"/>
              <w:rPr>
                <w:rFonts w:cs="Arial"/>
                <w:color w:val="auto"/>
                <w:sz w:val="18"/>
                <w:szCs w:val="18"/>
                <w:lang w:val="pt-PT"/>
              </w:rPr>
            </w:pPr>
            <w:r w:rsidRPr="00491EBD">
              <w:rPr>
                <w:rFonts w:cs="Arial"/>
                <w:color w:val="auto"/>
                <w:sz w:val="18"/>
                <w:szCs w:val="18"/>
                <w:lang w:val="pt-PT"/>
              </w:rPr>
              <w:t>Word</w:t>
            </w:r>
            <w:r>
              <w:rPr>
                <w:rFonts w:cs="Arial"/>
                <w:color w:val="auto"/>
                <w:sz w:val="18"/>
                <w:szCs w:val="18"/>
                <w:lang w:val="pt-PT"/>
              </w:rPr>
              <w:t xml:space="preserve">/ accessible </w:t>
            </w:r>
            <w:r>
              <w:rPr>
                <w:rFonts w:cs="Arial"/>
                <w:color w:val="auto"/>
                <w:sz w:val="18"/>
                <w:szCs w:val="18"/>
                <w:lang w:val="pt-PT"/>
              </w:rPr>
              <w:lastRenderedPageBreak/>
              <w:t>PDF</w:t>
            </w:r>
            <w:r w:rsidRPr="00491EBD">
              <w:rPr>
                <w:rFonts w:cs="Arial"/>
                <w:color w:val="auto"/>
                <w:sz w:val="18"/>
                <w:szCs w:val="18"/>
                <w:lang w:val="pt-PT"/>
              </w:rPr>
              <w:t xml:space="preserve"> document in English</w:t>
            </w:r>
          </w:p>
        </w:tc>
      </w:tr>
      <w:tr w:rsidR="00491EBD" w:rsidRPr="00491EBD" w14:paraId="31C71563" w14:textId="77777777" w:rsidTr="00BC1CFB">
        <w:tc>
          <w:tcPr>
            <w:tcW w:w="681" w:type="pct"/>
            <w:gridSpan w:val="3"/>
          </w:tcPr>
          <w:p w14:paraId="2EE54FE8" w14:textId="77777777" w:rsidR="00DD6D83" w:rsidRPr="00491EBD" w:rsidRDefault="00DD6D83" w:rsidP="00D405F4">
            <w:pPr>
              <w:spacing w:before="120" w:after="120"/>
              <w:jc w:val="center"/>
              <w:rPr>
                <w:rFonts w:cs="Arial"/>
                <w:color w:val="auto"/>
                <w:sz w:val="18"/>
                <w:szCs w:val="18"/>
              </w:rPr>
            </w:pPr>
            <w:r w:rsidRPr="00491EBD">
              <w:rPr>
                <w:rFonts w:cs="Arial"/>
                <w:color w:val="auto"/>
                <w:sz w:val="18"/>
                <w:szCs w:val="18"/>
              </w:rPr>
              <w:lastRenderedPageBreak/>
              <w:t>D5.3</w:t>
            </w:r>
          </w:p>
        </w:tc>
        <w:tc>
          <w:tcPr>
            <w:tcW w:w="1183" w:type="pct"/>
            <w:gridSpan w:val="6"/>
          </w:tcPr>
          <w:p w14:paraId="2E3730C1" w14:textId="3B3B517F" w:rsidR="00DD6D83" w:rsidRPr="00491EBD" w:rsidRDefault="00DD6D83" w:rsidP="00D405F4">
            <w:pPr>
              <w:spacing w:before="120" w:after="120"/>
              <w:rPr>
                <w:rFonts w:cs="Arial"/>
                <w:color w:val="auto"/>
                <w:sz w:val="18"/>
                <w:szCs w:val="18"/>
              </w:rPr>
            </w:pPr>
            <w:r w:rsidRPr="00491EBD">
              <w:rPr>
                <w:rFonts w:cs="Arial"/>
                <w:color w:val="auto"/>
                <w:sz w:val="18"/>
                <w:szCs w:val="18"/>
              </w:rPr>
              <w:t xml:space="preserve">Annual Report </w:t>
            </w:r>
          </w:p>
        </w:tc>
        <w:tc>
          <w:tcPr>
            <w:tcW w:w="322" w:type="pct"/>
          </w:tcPr>
          <w:p w14:paraId="16561BCE" w14:textId="77777777" w:rsidR="00DD6D83" w:rsidRPr="00491EBD" w:rsidRDefault="00DD6D83" w:rsidP="00D405F4">
            <w:pPr>
              <w:spacing w:before="120" w:after="120"/>
              <w:jc w:val="center"/>
              <w:rPr>
                <w:rFonts w:cs="Arial"/>
                <w:color w:val="auto"/>
                <w:sz w:val="18"/>
                <w:szCs w:val="18"/>
              </w:rPr>
            </w:pPr>
            <w:r w:rsidRPr="00491EBD">
              <w:rPr>
                <w:rFonts w:cs="Arial"/>
                <w:color w:val="auto"/>
                <w:sz w:val="18"/>
                <w:szCs w:val="18"/>
              </w:rPr>
              <w:t>5</w:t>
            </w:r>
          </w:p>
        </w:tc>
        <w:tc>
          <w:tcPr>
            <w:tcW w:w="564" w:type="pct"/>
          </w:tcPr>
          <w:p w14:paraId="00757074" w14:textId="77777777" w:rsidR="00DD6D83" w:rsidRPr="00491EBD" w:rsidRDefault="00DD6D83" w:rsidP="00D405F4">
            <w:pPr>
              <w:spacing w:before="120" w:after="120"/>
              <w:rPr>
                <w:rFonts w:cs="Arial"/>
                <w:color w:val="auto"/>
                <w:sz w:val="18"/>
                <w:szCs w:val="18"/>
              </w:rPr>
            </w:pPr>
            <w:r w:rsidRPr="00491EBD">
              <w:rPr>
                <w:rFonts w:cs="Arial"/>
                <w:color w:val="auto"/>
                <w:sz w:val="18"/>
                <w:szCs w:val="18"/>
              </w:rPr>
              <w:t>EDF</w:t>
            </w:r>
          </w:p>
        </w:tc>
        <w:tc>
          <w:tcPr>
            <w:tcW w:w="480" w:type="pct"/>
            <w:gridSpan w:val="2"/>
          </w:tcPr>
          <w:p w14:paraId="3467B19D" w14:textId="77777777" w:rsidR="00DD6D83" w:rsidRPr="00491EBD" w:rsidRDefault="00DD6D83" w:rsidP="00D405F4">
            <w:pPr>
              <w:spacing w:before="120" w:after="120"/>
              <w:ind w:left="33"/>
              <w:jc w:val="center"/>
              <w:rPr>
                <w:rFonts w:cs="Arial"/>
                <w:color w:val="auto"/>
                <w:sz w:val="18"/>
                <w:szCs w:val="18"/>
              </w:rPr>
            </w:pPr>
            <w:r w:rsidRPr="00491EBD">
              <w:rPr>
                <w:rFonts w:cs="Arial"/>
                <w:color w:val="auto"/>
                <w:sz w:val="18"/>
                <w:szCs w:val="18"/>
              </w:rPr>
              <w:t>R</w:t>
            </w:r>
          </w:p>
        </w:tc>
        <w:tc>
          <w:tcPr>
            <w:tcW w:w="462" w:type="pct"/>
            <w:gridSpan w:val="3"/>
          </w:tcPr>
          <w:p w14:paraId="0915929B" w14:textId="77777777" w:rsidR="00DD6D83" w:rsidRPr="00491EBD" w:rsidRDefault="00DD6D83" w:rsidP="00D405F4">
            <w:pPr>
              <w:spacing w:after="120"/>
              <w:ind w:left="33"/>
              <w:rPr>
                <w:rFonts w:cs="Arial"/>
                <w:color w:val="auto"/>
                <w:sz w:val="18"/>
                <w:szCs w:val="18"/>
                <w:lang w:val="pt-PT"/>
              </w:rPr>
            </w:pPr>
            <w:r w:rsidRPr="00491EBD">
              <w:rPr>
                <w:rFonts w:cs="Arial"/>
                <w:color w:val="auto"/>
                <w:sz w:val="18"/>
                <w:szCs w:val="18"/>
                <w:lang w:val="pt-PT"/>
              </w:rPr>
              <w:t>PU</w:t>
            </w:r>
          </w:p>
        </w:tc>
        <w:tc>
          <w:tcPr>
            <w:tcW w:w="505" w:type="pct"/>
            <w:gridSpan w:val="3"/>
          </w:tcPr>
          <w:p w14:paraId="1BA5F6A0" w14:textId="77777777" w:rsidR="00DD6D83" w:rsidRPr="00491EBD" w:rsidRDefault="00DD6D83" w:rsidP="00D405F4">
            <w:pPr>
              <w:spacing w:before="120" w:after="120"/>
              <w:ind w:left="33"/>
              <w:rPr>
                <w:rFonts w:cs="Arial"/>
                <w:color w:val="auto"/>
                <w:sz w:val="18"/>
                <w:szCs w:val="18"/>
                <w:lang w:val="pt-PT"/>
              </w:rPr>
            </w:pPr>
            <w:r w:rsidRPr="00491EBD">
              <w:rPr>
                <w:rFonts w:cs="Arial"/>
                <w:color w:val="auto"/>
                <w:sz w:val="18"/>
                <w:szCs w:val="18"/>
                <w:lang w:val="pt-PT"/>
              </w:rPr>
              <w:t>6</w:t>
            </w:r>
          </w:p>
        </w:tc>
        <w:tc>
          <w:tcPr>
            <w:tcW w:w="803" w:type="pct"/>
            <w:gridSpan w:val="3"/>
          </w:tcPr>
          <w:p w14:paraId="48F31DB2" w14:textId="0D1DF24D" w:rsidR="00DD6D83" w:rsidRPr="00491EBD" w:rsidRDefault="00CB5B18" w:rsidP="00D405F4">
            <w:pPr>
              <w:spacing w:before="120" w:after="120"/>
              <w:rPr>
                <w:rFonts w:cs="Arial"/>
                <w:color w:val="auto"/>
                <w:sz w:val="18"/>
                <w:szCs w:val="18"/>
                <w:lang w:val="pt-PT"/>
              </w:rPr>
            </w:pPr>
            <w:r w:rsidRPr="00491EBD">
              <w:rPr>
                <w:rFonts w:cs="Arial"/>
                <w:color w:val="auto"/>
                <w:sz w:val="18"/>
                <w:szCs w:val="18"/>
                <w:lang w:val="pt-PT"/>
              </w:rPr>
              <w:t xml:space="preserve">Word </w:t>
            </w:r>
            <w:r>
              <w:rPr>
                <w:rFonts w:cs="Arial"/>
                <w:color w:val="auto"/>
                <w:sz w:val="18"/>
                <w:szCs w:val="18"/>
                <w:lang w:val="pt-PT"/>
              </w:rPr>
              <w:t xml:space="preserve">/ accessible PDF </w:t>
            </w:r>
            <w:r w:rsidRPr="00491EBD">
              <w:rPr>
                <w:rFonts w:cs="Arial"/>
                <w:color w:val="auto"/>
                <w:sz w:val="18"/>
                <w:szCs w:val="18"/>
                <w:lang w:val="pt-PT"/>
              </w:rPr>
              <w:t>document in English</w:t>
            </w:r>
          </w:p>
        </w:tc>
      </w:tr>
    </w:tbl>
    <w:p w14:paraId="4C5EE713" w14:textId="77777777" w:rsidR="002C31E5" w:rsidRPr="00491EBD" w:rsidRDefault="002C31E5" w:rsidP="002C31E5">
      <w:pPr>
        <w:rPr>
          <w:rFonts w:cs="Arial"/>
          <w:color w:val="auto"/>
          <w:lang w:val="pt-PT"/>
        </w:rPr>
      </w:pPr>
    </w:p>
    <w:p w14:paraId="2E5D5C65" w14:textId="77777777" w:rsidR="002C31E5" w:rsidRPr="00491EBD" w:rsidRDefault="002C31E5" w:rsidP="002C31E5">
      <w:pPr>
        <w:rPr>
          <w:rFonts w:cs="Arial"/>
          <w:color w:val="auto"/>
          <w:lang w:val="pt-PT"/>
        </w:rPr>
      </w:pPr>
    </w:p>
    <w:bookmarkEnd w:id="3"/>
    <w:p w14:paraId="0AEDDAE6" w14:textId="77777777" w:rsidR="00613DFC" w:rsidRPr="00491EBD" w:rsidRDefault="00613DFC">
      <w:pPr>
        <w:rPr>
          <w:color w:val="auto"/>
          <w:lang w:val="pt-PT"/>
        </w:rPr>
      </w:pPr>
    </w:p>
    <w:sectPr w:rsidR="00613DFC" w:rsidRPr="00491EBD" w:rsidSect="004B06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D6A4" w14:textId="77777777" w:rsidR="007F033E" w:rsidRDefault="007F033E" w:rsidP="00DC142B">
      <w:pPr>
        <w:spacing w:after="0"/>
      </w:pPr>
      <w:r>
        <w:separator/>
      </w:r>
    </w:p>
  </w:endnote>
  <w:endnote w:type="continuationSeparator" w:id="0">
    <w:p w14:paraId="314D40A4" w14:textId="77777777" w:rsidR="007F033E" w:rsidRDefault="007F033E" w:rsidP="00DC14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95F3" w14:textId="7499548E" w:rsidR="00DC142B" w:rsidRDefault="00DC142B">
    <w:pPr>
      <w:pStyle w:val="Footer"/>
    </w:pPr>
    <w:r>
      <w:rPr>
        <w:noProof/>
        <w:lang w:val="fr-BE" w:eastAsia="fr-BE"/>
      </w:rPr>
      <w:drawing>
        <wp:anchor distT="0" distB="0" distL="114300" distR="114300" simplePos="0" relativeHeight="251665408" behindDoc="0" locked="0" layoutInCell="1" allowOverlap="1" wp14:anchorId="394DCCFD" wp14:editId="7CD9BC76">
          <wp:simplePos x="0" y="0"/>
          <wp:positionH relativeFrom="column">
            <wp:posOffset>636104</wp:posOffset>
          </wp:positionH>
          <wp:positionV relativeFrom="paragraph">
            <wp:posOffset>31557</wp:posOffset>
          </wp:positionV>
          <wp:extent cx="4406900" cy="4762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7E427" w14:textId="77777777" w:rsidR="007F033E" w:rsidRDefault="007F033E" w:rsidP="00DC142B">
      <w:pPr>
        <w:spacing w:after="0"/>
      </w:pPr>
      <w:r>
        <w:separator/>
      </w:r>
    </w:p>
  </w:footnote>
  <w:footnote w:type="continuationSeparator" w:id="0">
    <w:p w14:paraId="049C5773" w14:textId="77777777" w:rsidR="007F033E" w:rsidRDefault="007F033E" w:rsidP="00DC14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19D8" w14:textId="60E553AD" w:rsidR="00DC142B" w:rsidRDefault="00DC142B">
    <w:pPr>
      <w:pStyle w:val="Header"/>
    </w:pPr>
    <w:r>
      <w:rPr>
        <w:noProof/>
      </w:rPr>
      <w:drawing>
        <wp:anchor distT="0" distB="0" distL="114300" distR="114300" simplePos="0" relativeHeight="251663360" behindDoc="0" locked="0" layoutInCell="1" allowOverlap="1" wp14:anchorId="58C7EBD0" wp14:editId="19C31E91">
          <wp:simplePos x="0" y="0"/>
          <wp:positionH relativeFrom="margin">
            <wp:posOffset>4821555</wp:posOffset>
          </wp:positionH>
          <wp:positionV relativeFrom="paragraph">
            <wp:posOffset>12894</wp:posOffset>
          </wp:positionV>
          <wp:extent cx="892810" cy="786765"/>
          <wp:effectExtent l="0" t="0" r="2540" b="0"/>
          <wp:wrapSquare wrapText="bothSides"/>
          <wp:docPr id="62"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E40E7F" wp14:editId="11D6E3EA">
          <wp:simplePos x="0" y="0"/>
          <wp:positionH relativeFrom="column">
            <wp:posOffset>2159660</wp:posOffset>
          </wp:positionH>
          <wp:positionV relativeFrom="paragraph">
            <wp:posOffset>166747</wp:posOffset>
          </wp:positionV>
          <wp:extent cx="1113155" cy="499745"/>
          <wp:effectExtent l="0" t="0" r="0" b="0"/>
          <wp:wrapTight wrapText="bothSides">
            <wp:wrapPolygon edited="0">
              <wp:start x="0" y="0"/>
              <wp:lineTo x="0" y="20584"/>
              <wp:lineTo x="21070" y="20584"/>
              <wp:lineTo x="21070"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55"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78E45C8" wp14:editId="364DA341">
          <wp:simplePos x="0" y="0"/>
          <wp:positionH relativeFrom="column">
            <wp:posOffset>68618</wp:posOffset>
          </wp:positionH>
          <wp:positionV relativeFrom="paragraph">
            <wp:posOffset>11587</wp:posOffset>
          </wp:positionV>
          <wp:extent cx="709930" cy="787400"/>
          <wp:effectExtent l="0" t="0" r="0" b="0"/>
          <wp:wrapSquare wrapText="bothSides"/>
          <wp:docPr id="64"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9930" cy="78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4E35"/>
    <w:multiLevelType w:val="hybridMultilevel"/>
    <w:tmpl w:val="3EBC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571"/>
    <w:multiLevelType w:val="hybridMultilevel"/>
    <w:tmpl w:val="39D060A8"/>
    <w:lvl w:ilvl="0" w:tplc="4CA6D1C6">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822AD"/>
    <w:multiLevelType w:val="hybridMultilevel"/>
    <w:tmpl w:val="DA32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6557C"/>
    <w:multiLevelType w:val="hybridMultilevel"/>
    <w:tmpl w:val="9A52D00A"/>
    <w:lvl w:ilvl="0" w:tplc="4CA6D1C6">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43E93"/>
    <w:multiLevelType w:val="multilevel"/>
    <w:tmpl w:val="82DEFC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B45DE"/>
    <w:multiLevelType w:val="hybridMultilevel"/>
    <w:tmpl w:val="313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F5C6E"/>
    <w:multiLevelType w:val="hybridMultilevel"/>
    <w:tmpl w:val="8974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467791">
    <w:abstractNumId w:val="2"/>
  </w:num>
  <w:num w:numId="2" w16cid:durableId="2010479687">
    <w:abstractNumId w:val="7"/>
  </w:num>
  <w:num w:numId="3" w16cid:durableId="1469318302">
    <w:abstractNumId w:val="6"/>
  </w:num>
  <w:num w:numId="4" w16cid:durableId="1548103289">
    <w:abstractNumId w:val="5"/>
  </w:num>
  <w:num w:numId="5" w16cid:durableId="698049946">
    <w:abstractNumId w:val="3"/>
  </w:num>
  <w:num w:numId="6" w16cid:durableId="484787898">
    <w:abstractNumId w:val="0"/>
  </w:num>
  <w:num w:numId="7" w16cid:durableId="224343260">
    <w:abstractNumId w:val="1"/>
  </w:num>
  <w:num w:numId="8" w16cid:durableId="5987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F2"/>
    <w:rsid w:val="00010898"/>
    <w:rsid w:val="00012F5D"/>
    <w:rsid w:val="00013B7C"/>
    <w:rsid w:val="000235DF"/>
    <w:rsid w:val="00023AF4"/>
    <w:rsid w:val="00025499"/>
    <w:rsid w:val="00025F49"/>
    <w:rsid w:val="000269F3"/>
    <w:rsid w:val="00032C36"/>
    <w:rsid w:val="000561AA"/>
    <w:rsid w:val="00072BCA"/>
    <w:rsid w:val="00081CD5"/>
    <w:rsid w:val="00082307"/>
    <w:rsid w:val="0008347F"/>
    <w:rsid w:val="00083EE7"/>
    <w:rsid w:val="00085886"/>
    <w:rsid w:val="000B01D2"/>
    <w:rsid w:val="000B0C89"/>
    <w:rsid w:val="000B5BBB"/>
    <w:rsid w:val="000C1CC8"/>
    <w:rsid w:val="000C4B5B"/>
    <w:rsid w:val="000C6679"/>
    <w:rsid w:val="00105D51"/>
    <w:rsid w:val="0011701E"/>
    <w:rsid w:val="00132FF1"/>
    <w:rsid w:val="00136A7E"/>
    <w:rsid w:val="00151BA1"/>
    <w:rsid w:val="00155400"/>
    <w:rsid w:val="001721DF"/>
    <w:rsid w:val="0017704D"/>
    <w:rsid w:val="00177A22"/>
    <w:rsid w:val="001B132C"/>
    <w:rsid w:val="001C0619"/>
    <w:rsid w:val="001C1513"/>
    <w:rsid w:val="001C700A"/>
    <w:rsid w:val="001D4D09"/>
    <w:rsid w:val="0020289E"/>
    <w:rsid w:val="0023257D"/>
    <w:rsid w:val="00240F3E"/>
    <w:rsid w:val="00241BC1"/>
    <w:rsid w:val="00255BF8"/>
    <w:rsid w:val="00262D94"/>
    <w:rsid w:val="00265033"/>
    <w:rsid w:val="00281CF4"/>
    <w:rsid w:val="00282457"/>
    <w:rsid w:val="00296D71"/>
    <w:rsid w:val="002A1333"/>
    <w:rsid w:val="002A5FFE"/>
    <w:rsid w:val="002A6BEE"/>
    <w:rsid w:val="002B29BA"/>
    <w:rsid w:val="002C0658"/>
    <w:rsid w:val="002C31E5"/>
    <w:rsid w:val="002C38C6"/>
    <w:rsid w:val="002C7526"/>
    <w:rsid w:val="002D1F90"/>
    <w:rsid w:val="002E3206"/>
    <w:rsid w:val="002E6643"/>
    <w:rsid w:val="0030326D"/>
    <w:rsid w:val="00307753"/>
    <w:rsid w:val="00320B2C"/>
    <w:rsid w:val="00332B72"/>
    <w:rsid w:val="003362A3"/>
    <w:rsid w:val="003422E3"/>
    <w:rsid w:val="00356460"/>
    <w:rsid w:val="003743F5"/>
    <w:rsid w:val="00386A50"/>
    <w:rsid w:val="003870B7"/>
    <w:rsid w:val="003923A7"/>
    <w:rsid w:val="00394FA7"/>
    <w:rsid w:val="003A0D67"/>
    <w:rsid w:val="003B3498"/>
    <w:rsid w:val="003B5446"/>
    <w:rsid w:val="003C76FE"/>
    <w:rsid w:val="003E601D"/>
    <w:rsid w:val="003F5809"/>
    <w:rsid w:val="004069DC"/>
    <w:rsid w:val="0041739B"/>
    <w:rsid w:val="004213D3"/>
    <w:rsid w:val="004244B5"/>
    <w:rsid w:val="0044147D"/>
    <w:rsid w:val="004567C7"/>
    <w:rsid w:val="00456EAF"/>
    <w:rsid w:val="00466FA5"/>
    <w:rsid w:val="00487C12"/>
    <w:rsid w:val="00491EBD"/>
    <w:rsid w:val="004A7175"/>
    <w:rsid w:val="004A7F25"/>
    <w:rsid w:val="004B0639"/>
    <w:rsid w:val="004B551B"/>
    <w:rsid w:val="004C1F34"/>
    <w:rsid w:val="004D74B1"/>
    <w:rsid w:val="004E50AC"/>
    <w:rsid w:val="00512A0A"/>
    <w:rsid w:val="00514BC4"/>
    <w:rsid w:val="00520D39"/>
    <w:rsid w:val="00524418"/>
    <w:rsid w:val="00526302"/>
    <w:rsid w:val="0055109E"/>
    <w:rsid w:val="00557E61"/>
    <w:rsid w:val="00565D2F"/>
    <w:rsid w:val="0056659C"/>
    <w:rsid w:val="00566F23"/>
    <w:rsid w:val="00567C1E"/>
    <w:rsid w:val="005A3530"/>
    <w:rsid w:val="005B1906"/>
    <w:rsid w:val="005B61C7"/>
    <w:rsid w:val="005E3774"/>
    <w:rsid w:val="00605D85"/>
    <w:rsid w:val="00613DFC"/>
    <w:rsid w:val="00623705"/>
    <w:rsid w:val="00654371"/>
    <w:rsid w:val="0068288B"/>
    <w:rsid w:val="0068770E"/>
    <w:rsid w:val="006A3CF9"/>
    <w:rsid w:val="006A73F2"/>
    <w:rsid w:val="006C065E"/>
    <w:rsid w:val="006D0D0F"/>
    <w:rsid w:val="006E3D9D"/>
    <w:rsid w:val="006F7F37"/>
    <w:rsid w:val="00712BC5"/>
    <w:rsid w:val="00714AB5"/>
    <w:rsid w:val="007504CD"/>
    <w:rsid w:val="00754C89"/>
    <w:rsid w:val="00756113"/>
    <w:rsid w:val="007741E4"/>
    <w:rsid w:val="007A3624"/>
    <w:rsid w:val="007A464E"/>
    <w:rsid w:val="007D0430"/>
    <w:rsid w:val="007D3811"/>
    <w:rsid w:val="007E021C"/>
    <w:rsid w:val="007E1D95"/>
    <w:rsid w:val="007F033E"/>
    <w:rsid w:val="00826FB4"/>
    <w:rsid w:val="00827BE1"/>
    <w:rsid w:val="00841A0D"/>
    <w:rsid w:val="00851295"/>
    <w:rsid w:val="00853B69"/>
    <w:rsid w:val="00875168"/>
    <w:rsid w:val="00881E4B"/>
    <w:rsid w:val="00891255"/>
    <w:rsid w:val="008A1553"/>
    <w:rsid w:val="008A2BC5"/>
    <w:rsid w:val="008A5D4E"/>
    <w:rsid w:val="008B1A9E"/>
    <w:rsid w:val="008C52CA"/>
    <w:rsid w:val="008C5754"/>
    <w:rsid w:val="008E1337"/>
    <w:rsid w:val="008E23A5"/>
    <w:rsid w:val="008E68E4"/>
    <w:rsid w:val="008F2589"/>
    <w:rsid w:val="008F39F7"/>
    <w:rsid w:val="008F60CE"/>
    <w:rsid w:val="00907136"/>
    <w:rsid w:val="009144E0"/>
    <w:rsid w:val="00921AF7"/>
    <w:rsid w:val="00942B7F"/>
    <w:rsid w:val="0095441B"/>
    <w:rsid w:val="00977F3F"/>
    <w:rsid w:val="00981E36"/>
    <w:rsid w:val="009C51D9"/>
    <w:rsid w:val="009D455E"/>
    <w:rsid w:val="009E04E3"/>
    <w:rsid w:val="009E1307"/>
    <w:rsid w:val="00A0666E"/>
    <w:rsid w:val="00A21E82"/>
    <w:rsid w:val="00A24288"/>
    <w:rsid w:val="00A264A7"/>
    <w:rsid w:val="00A4054C"/>
    <w:rsid w:val="00A47669"/>
    <w:rsid w:val="00A668FE"/>
    <w:rsid w:val="00A803BA"/>
    <w:rsid w:val="00A94158"/>
    <w:rsid w:val="00AA4008"/>
    <w:rsid w:val="00AC122F"/>
    <w:rsid w:val="00AC327A"/>
    <w:rsid w:val="00AE294D"/>
    <w:rsid w:val="00AE7466"/>
    <w:rsid w:val="00B03CD2"/>
    <w:rsid w:val="00B1014A"/>
    <w:rsid w:val="00B32278"/>
    <w:rsid w:val="00B33C1A"/>
    <w:rsid w:val="00B408EC"/>
    <w:rsid w:val="00B93F7A"/>
    <w:rsid w:val="00BA7239"/>
    <w:rsid w:val="00BB6A64"/>
    <w:rsid w:val="00BC1A45"/>
    <w:rsid w:val="00BC1CFB"/>
    <w:rsid w:val="00BC22BA"/>
    <w:rsid w:val="00BC44AA"/>
    <w:rsid w:val="00BD2D74"/>
    <w:rsid w:val="00BE739F"/>
    <w:rsid w:val="00BF58CF"/>
    <w:rsid w:val="00C0589F"/>
    <w:rsid w:val="00C05FC4"/>
    <w:rsid w:val="00C20452"/>
    <w:rsid w:val="00C20FB0"/>
    <w:rsid w:val="00C21C45"/>
    <w:rsid w:val="00C35234"/>
    <w:rsid w:val="00C376F7"/>
    <w:rsid w:val="00C424E0"/>
    <w:rsid w:val="00C53F38"/>
    <w:rsid w:val="00C74465"/>
    <w:rsid w:val="00C90874"/>
    <w:rsid w:val="00C92BC8"/>
    <w:rsid w:val="00CA00B3"/>
    <w:rsid w:val="00CB52E0"/>
    <w:rsid w:val="00CB5B18"/>
    <w:rsid w:val="00CC37C4"/>
    <w:rsid w:val="00CE4A77"/>
    <w:rsid w:val="00CF265E"/>
    <w:rsid w:val="00D10E17"/>
    <w:rsid w:val="00D17C6A"/>
    <w:rsid w:val="00D35A4C"/>
    <w:rsid w:val="00D40D19"/>
    <w:rsid w:val="00D525F9"/>
    <w:rsid w:val="00D62361"/>
    <w:rsid w:val="00D62685"/>
    <w:rsid w:val="00D71116"/>
    <w:rsid w:val="00DB49A9"/>
    <w:rsid w:val="00DC142B"/>
    <w:rsid w:val="00DD3086"/>
    <w:rsid w:val="00DD6905"/>
    <w:rsid w:val="00DD6D83"/>
    <w:rsid w:val="00DF1C75"/>
    <w:rsid w:val="00E033C0"/>
    <w:rsid w:val="00E05F0E"/>
    <w:rsid w:val="00E10A22"/>
    <w:rsid w:val="00E37EEC"/>
    <w:rsid w:val="00E54B91"/>
    <w:rsid w:val="00E80B47"/>
    <w:rsid w:val="00E849C1"/>
    <w:rsid w:val="00E9008C"/>
    <w:rsid w:val="00E93FA1"/>
    <w:rsid w:val="00E95B17"/>
    <w:rsid w:val="00EA554A"/>
    <w:rsid w:val="00EA70EA"/>
    <w:rsid w:val="00EB1B83"/>
    <w:rsid w:val="00EB2E6B"/>
    <w:rsid w:val="00EC485E"/>
    <w:rsid w:val="00ED2CD0"/>
    <w:rsid w:val="00ED59F0"/>
    <w:rsid w:val="00EE335B"/>
    <w:rsid w:val="00EE72F0"/>
    <w:rsid w:val="00F03B89"/>
    <w:rsid w:val="00F52B56"/>
    <w:rsid w:val="00F54C89"/>
    <w:rsid w:val="00F5684C"/>
    <w:rsid w:val="00F604A2"/>
    <w:rsid w:val="00F63D8C"/>
    <w:rsid w:val="00F72517"/>
    <w:rsid w:val="00F91BAA"/>
    <w:rsid w:val="00F936ED"/>
    <w:rsid w:val="00FD2559"/>
    <w:rsid w:val="00FD3F65"/>
    <w:rsid w:val="00FD46EC"/>
    <w:rsid w:val="00FE5F3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D9D3"/>
  <w15:chartTrackingRefBased/>
  <w15:docId w15:val="{2336BBF5-88F2-47E3-9626-8F7EDAC1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F2"/>
    <w:pPr>
      <w:spacing w:after="200" w:line="240" w:lineRule="auto"/>
    </w:pPr>
    <w:rPr>
      <w:rFonts w:ascii="Arial" w:eastAsia="Times New Roman" w:hAnsi="Arial" w:cs="Times New Roman"/>
      <w:color w:val="595959"/>
      <w:sz w:val="20"/>
      <w:szCs w:val="24"/>
    </w:rPr>
  </w:style>
  <w:style w:type="paragraph" w:styleId="Heading2">
    <w:name w:val="heading 2"/>
    <w:basedOn w:val="Normal"/>
    <w:next w:val="Normal"/>
    <w:link w:val="Heading2Char"/>
    <w:uiPriority w:val="9"/>
    <w:semiHidden/>
    <w:unhideWhenUsed/>
    <w:qFormat/>
    <w:rsid w:val="006A73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autoRedefine/>
    <w:uiPriority w:val="99"/>
    <w:qFormat/>
    <w:rsid w:val="00DC142B"/>
    <w:pPr>
      <w:keepNext w:val="0"/>
      <w:keepLines w:val="0"/>
      <w:autoSpaceDE w:val="0"/>
      <w:autoSpaceDN w:val="0"/>
      <w:adjustRightInd w:val="0"/>
      <w:spacing w:before="0" w:after="200"/>
      <w:jc w:val="right"/>
      <w:outlineLvl w:val="2"/>
    </w:pPr>
    <w:rPr>
      <w:rFonts w:ascii="Arial" w:eastAsia="Times New Roman" w:hAnsi="Arial" w:cs="Arial"/>
      <w:b/>
      <w:color w:val="auto"/>
      <w:sz w:val="24"/>
      <w:szCs w:val="24"/>
      <w:shd w:val="clear" w:color="auto" w:fill="FFFFFF"/>
      <w:lang w:val="en-US" w:eastAsia="it-IT"/>
    </w:rPr>
  </w:style>
  <w:style w:type="paragraph" w:styleId="Heading4">
    <w:name w:val="heading 4"/>
    <w:basedOn w:val="Heading3"/>
    <w:next w:val="Normal"/>
    <w:link w:val="Heading4Char"/>
    <w:autoRedefine/>
    <w:uiPriority w:val="99"/>
    <w:qFormat/>
    <w:rsid w:val="0041739B"/>
    <w:pPr>
      <w:outlineLvl w:val="3"/>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C142B"/>
    <w:rPr>
      <w:rFonts w:ascii="Arial" w:eastAsia="Times New Roman" w:hAnsi="Arial" w:cs="Arial"/>
      <w:b/>
      <w:sz w:val="24"/>
      <w:szCs w:val="24"/>
      <w:lang w:val="en-US" w:eastAsia="it-IT"/>
    </w:rPr>
  </w:style>
  <w:style w:type="character" w:customStyle="1" w:styleId="Heading4Char">
    <w:name w:val="Heading 4 Char"/>
    <w:basedOn w:val="DefaultParagraphFont"/>
    <w:link w:val="Heading4"/>
    <w:uiPriority w:val="99"/>
    <w:rsid w:val="0041739B"/>
    <w:rPr>
      <w:rFonts w:ascii="Arial" w:eastAsia="Times New Roman" w:hAnsi="Arial" w:cs="Arial"/>
      <w:i/>
      <w:color w:val="A50021"/>
      <w:sz w:val="20"/>
      <w:lang w:eastAsia="it-IT"/>
    </w:rPr>
  </w:style>
  <w:style w:type="character" w:styleId="Hyperlink">
    <w:name w:val="Hyperlink"/>
    <w:basedOn w:val="DefaultParagraphFont"/>
    <w:uiPriority w:val="99"/>
    <w:rsid w:val="006A73F2"/>
    <w:rPr>
      <w:color w:val="0088CC"/>
      <w:u w:val="single"/>
    </w:rPr>
  </w:style>
  <w:style w:type="paragraph" w:styleId="BodyTextIndent">
    <w:name w:val="Body Text Indent"/>
    <w:basedOn w:val="Normal"/>
    <w:link w:val="BodyTextIndentChar"/>
    <w:uiPriority w:val="99"/>
    <w:rsid w:val="006A73F2"/>
    <w:pPr>
      <w:ind w:left="-360"/>
      <w:jc w:val="both"/>
    </w:pPr>
    <w:rPr>
      <w:rFonts w:ascii="Times New Roman" w:hAnsi="Times New Roman"/>
      <w:noProof/>
      <w:sz w:val="22"/>
      <w:lang w:val="en-US"/>
    </w:rPr>
  </w:style>
  <w:style w:type="character" w:customStyle="1" w:styleId="BodyTextIndentChar">
    <w:name w:val="Body Text Indent Char"/>
    <w:basedOn w:val="DefaultParagraphFont"/>
    <w:link w:val="BodyTextIndent"/>
    <w:uiPriority w:val="99"/>
    <w:rsid w:val="006A73F2"/>
    <w:rPr>
      <w:rFonts w:ascii="Times New Roman" w:eastAsia="Times New Roman" w:hAnsi="Times New Roman" w:cs="Times New Roman"/>
      <w:noProof/>
      <w:color w:val="595959"/>
      <w:szCs w:val="24"/>
      <w:lang w:val="en-US"/>
    </w:rPr>
  </w:style>
  <w:style w:type="character" w:customStyle="1" w:styleId="Heading2Char">
    <w:name w:val="Heading 2 Char"/>
    <w:basedOn w:val="DefaultParagraphFont"/>
    <w:link w:val="Heading2"/>
    <w:uiPriority w:val="9"/>
    <w:semiHidden/>
    <w:rsid w:val="006A73F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C31E5"/>
    <w:pPr>
      <w:ind w:left="720"/>
      <w:contextualSpacing/>
    </w:pPr>
  </w:style>
  <w:style w:type="character" w:styleId="CommentReference">
    <w:name w:val="annotation reference"/>
    <w:basedOn w:val="DefaultParagraphFont"/>
    <w:uiPriority w:val="99"/>
    <w:semiHidden/>
    <w:unhideWhenUsed/>
    <w:rsid w:val="00AE294D"/>
    <w:rPr>
      <w:sz w:val="16"/>
      <w:szCs w:val="16"/>
    </w:rPr>
  </w:style>
  <w:style w:type="paragraph" w:styleId="CommentText">
    <w:name w:val="annotation text"/>
    <w:basedOn w:val="Normal"/>
    <w:link w:val="CommentTextChar"/>
    <w:uiPriority w:val="99"/>
    <w:unhideWhenUsed/>
    <w:rsid w:val="00AE294D"/>
    <w:rPr>
      <w:szCs w:val="20"/>
    </w:rPr>
  </w:style>
  <w:style w:type="character" w:customStyle="1" w:styleId="CommentTextChar">
    <w:name w:val="Comment Text Char"/>
    <w:basedOn w:val="DefaultParagraphFont"/>
    <w:link w:val="CommentText"/>
    <w:uiPriority w:val="99"/>
    <w:rsid w:val="00AE294D"/>
    <w:rPr>
      <w:rFonts w:ascii="Arial" w:eastAsia="Times New Roman" w:hAnsi="Arial" w:cs="Times New Roman"/>
      <w:color w:val="595959"/>
      <w:sz w:val="20"/>
      <w:szCs w:val="20"/>
    </w:rPr>
  </w:style>
  <w:style w:type="paragraph" w:styleId="CommentSubject">
    <w:name w:val="annotation subject"/>
    <w:basedOn w:val="CommentText"/>
    <w:next w:val="CommentText"/>
    <w:link w:val="CommentSubjectChar"/>
    <w:uiPriority w:val="99"/>
    <w:semiHidden/>
    <w:unhideWhenUsed/>
    <w:rsid w:val="00AE294D"/>
    <w:rPr>
      <w:b/>
      <w:bCs/>
    </w:rPr>
  </w:style>
  <w:style w:type="character" w:customStyle="1" w:styleId="CommentSubjectChar">
    <w:name w:val="Comment Subject Char"/>
    <w:basedOn w:val="CommentTextChar"/>
    <w:link w:val="CommentSubject"/>
    <w:uiPriority w:val="99"/>
    <w:semiHidden/>
    <w:rsid w:val="00AE294D"/>
    <w:rPr>
      <w:rFonts w:ascii="Arial" w:eastAsia="Times New Roman" w:hAnsi="Arial" w:cs="Times New Roman"/>
      <w:b/>
      <w:bCs/>
      <w:color w:val="595959"/>
      <w:sz w:val="20"/>
      <w:szCs w:val="20"/>
    </w:rPr>
  </w:style>
  <w:style w:type="paragraph" w:styleId="Revision">
    <w:name w:val="Revision"/>
    <w:hidden/>
    <w:uiPriority w:val="99"/>
    <w:semiHidden/>
    <w:rsid w:val="000561AA"/>
    <w:pPr>
      <w:spacing w:after="0" w:line="240" w:lineRule="auto"/>
    </w:pPr>
    <w:rPr>
      <w:rFonts w:ascii="Arial" w:eastAsia="Times New Roman" w:hAnsi="Arial" w:cs="Times New Roman"/>
      <w:color w:val="595959"/>
      <w:sz w:val="20"/>
      <w:szCs w:val="24"/>
    </w:rPr>
  </w:style>
  <w:style w:type="paragraph" w:customStyle="1" w:styleId="paragraph">
    <w:name w:val="paragraph"/>
    <w:basedOn w:val="Normal"/>
    <w:rsid w:val="00C424E0"/>
    <w:pPr>
      <w:spacing w:before="100" w:beforeAutospacing="1" w:after="100" w:afterAutospacing="1"/>
    </w:pPr>
    <w:rPr>
      <w:rFonts w:ascii="Times New Roman" w:hAnsi="Times New Roman"/>
      <w:color w:val="auto"/>
      <w:sz w:val="24"/>
      <w:lang w:eastAsia="en-GB"/>
    </w:rPr>
  </w:style>
  <w:style w:type="character" w:customStyle="1" w:styleId="normaltextrun">
    <w:name w:val="normaltextrun"/>
    <w:basedOn w:val="DefaultParagraphFont"/>
    <w:rsid w:val="00C424E0"/>
  </w:style>
  <w:style w:type="character" w:customStyle="1" w:styleId="eop">
    <w:name w:val="eop"/>
    <w:basedOn w:val="DefaultParagraphFont"/>
    <w:rsid w:val="00C424E0"/>
  </w:style>
  <w:style w:type="paragraph" w:styleId="Header">
    <w:name w:val="header"/>
    <w:basedOn w:val="Normal"/>
    <w:link w:val="HeaderChar"/>
    <w:uiPriority w:val="99"/>
    <w:unhideWhenUsed/>
    <w:rsid w:val="00DC142B"/>
    <w:pPr>
      <w:tabs>
        <w:tab w:val="center" w:pos="4513"/>
        <w:tab w:val="right" w:pos="9026"/>
      </w:tabs>
      <w:spacing w:after="0"/>
    </w:pPr>
  </w:style>
  <w:style w:type="character" w:customStyle="1" w:styleId="HeaderChar">
    <w:name w:val="Header Char"/>
    <w:basedOn w:val="DefaultParagraphFont"/>
    <w:link w:val="Header"/>
    <w:uiPriority w:val="99"/>
    <w:rsid w:val="00DC142B"/>
    <w:rPr>
      <w:rFonts w:ascii="Arial" w:eastAsia="Times New Roman" w:hAnsi="Arial" w:cs="Times New Roman"/>
      <w:color w:val="595959"/>
      <w:sz w:val="20"/>
      <w:szCs w:val="24"/>
    </w:rPr>
  </w:style>
  <w:style w:type="paragraph" w:styleId="Footer">
    <w:name w:val="footer"/>
    <w:basedOn w:val="Normal"/>
    <w:link w:val="FooterChar"/>
    <w:uiPriority w:val="99"/>
    <w:unhideWhenUsed/>
    <w:rsid w:val="00DC142B"/>
    <w:pPr>
      <w:tabs>
        <w:tab w:val="center" w:pos="4513"/>
        <w:tab w:val="right" w:pos="9026"/>
      </w:tabs>
      <w:spacing w:after="0"/>
    </w:pPr>
  </w:style>
  <w:style w:type="character" w:customStyle="1" w:styleId="FooterChar">
    <w:name w:val="Footer Char"/>
    <w:basedOn w:val="DefaultParagraphFont"/>
    <w:link w:val="Footer"/>
    <w:uiPriority w:val="99"/>
    <w:rsid w:val="00DC142B"/>
    <w:rPr>
      <w:rFonts w:ascii="Arial" w:eastAsia="Times New Roman" w:hAnsi="Arial" w:cs="Times New Roman"/>
      <w:color w:val="595959"/>
      <w:sz w:val="20"/>
      <w:szCs w:val="24"/>
    </w:rPr>
  </w:style>
  <w:style w:type="character" w:styleId="BookTitle">
    <w:name w:val="Book Title"/>
    <w:uiPriority w:val="33"/>
    <w:qFormat/>
    <w:rsid w:val="00DC142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441020">
      <w:bodyDiv w:val="1"/>
      <w:marLeft w:val="0"/>
      <w:marRight w:val="0"/>
      <w:marTop w:val="0"/>
      <w:marBottom w:val="0"/>
      <w:divBdr>
        <w:top w:val="none" w:sz="0" w:space="0" w:color="auto"/>
        <w:left w:val="none" w:sz="0" w:space="0" w:color="auto"/>
        <w:bottom w:val="none" w:sz="0" w:space="0" w:color="auto"/>
        <w:right w:val="none" w:sz="0" w:space="0" w:color="auto"/>
      </w:divBdr>
      <w:divsChild>
        <w:div w:id="795148517">
          <w:marLeft w:val="0"/>
          <w:marRight w:val="0"/>
          <w:marTop w:val="0"/>
          <w:marBottom w:val="0"/>
          <w:divBdr>
            <w:top w:val="none" w:sz="0" w:space="0" w:color="auto"/>
            <w:left w:val="none" w:sz="0" w:space="0" w:color="auto"/>
            <w:bottom w:val="none" w:sz="0" w:space="0" w:color="auto"/>
            <w:right w:val="none" w:sz="0" w:space="0" w:color="auto"/>
          </w:divBdr>
          <w:divsChild>
            <w:div w:id="19042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9F29-5952-4A89-859F-F56F2655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3763</Words>
  <Characters>20699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Raquel Riaza</cp:lastModifiedBy>
  <cp:revision>3</cp:revision>
  <cp:lastPrinted>2022-06-08T08:42:00Z</cp:lastPrinted>
  <dcterms:created xsi:type="dcterms:W3CDTF">2023-03-16T13:25:00Z</dcterms:created>
  <dcterms:modified xsi:type="dcterms:W3CDTF">2023-03-22T13:44:00Z</dcterms:modified>
</cp:coreProperties>
</file>