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5A76" w14:textId="77777777" w:rsidR="00526665" w:rsidRDefault="00000000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en-US"/>
        </w:rPr>
        <w:drawing>
          <wp:anchor distT="0" distB="0" distL="114300" distR="114300" simplePos="0" relativeHeight="251664384" behindDoc="0" locked="0" layoutInCell="1" allowOverlap="1" wp14:anchorId="1F62602D" wp14:editId="4CFAEF7B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Logo Europejskiego Parlamentu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Logo Europejskiego Parlamentu Osób Niepełnosprawnych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en-US"/>
        </w:rPr>
        <w:drawing>
          <wp:anchor distT="0" distB="0" distL="114300" distR="114300" simplePos="0" relativeHeight="251659264" behindDoc="0" locked="0" layoutInCell="1" allowOverlap="1" wp14:anchorId="3A564F5C" wp14:editId="06A88143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Logo 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Logo E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753F6" w14:textId="1B647D67" w:rsidR="00890DAE" w:rsidRPr="009C7EDF" w:rsidRDefault="00000000" w:rsidP="00B900E6">
      <w:pPr>
        <w:spacing w:line="360" w:lineRule="auto"/>
        <w:jc w:val="center"/>
        <w:rPr>
          <w:b/>
          <w:bCs/>
          <w:color w:val="0070C0"/>
          <w:sz w:val="44"/>
          <w:szCs w:val="44"/>
          <w:lang w:val="pl-PL" w:eastAsia="fr-BE" w:bidi="ar-SA"/>
        </w:rPr>
      </w:pPr>
      <w:bookmarkStart w:id="0" w:name="_Toc134514511"/>
      <w:r w:rsidRPr="00890DAE">
        <w:rPr>
          <w:sz w:val="72"/>
          <w:szCs w:val="72"/>
          <w:lang w:val="pl-PL" w:eastAsia="fr-BE" w:bidi="ar-SA"/>
        </w:rPr>
        <w:br/>
      </w:r>
      <w:r w:rsidR="00890DAE" w:rsidRPr="009C7EDF">
        <w:rPr>
          <w:b/>
          <w:bCs/>
          <w:color w:val="0070C0"/>
          <w:sz w:val="44"/>
          <w:szCs w:val="44"/>
          <w:lang w:val="pl-PL" w:eastAsia="fr-BE" w:bidi="ar-SA"/>
        </w:rPr>
        <w:t>Manifest</w:t>
      </w:r>
    </w:p>
    <w:p w14:paraId="2606EBA3" w14:textId="78B0F5C3" w:rsidR="00890DAE" w:rsidRPr="009C7EDF" w:rsidRDefault="00890DAE" w:rsidP="00B900E6">
      <w:pPr>
        <w:spacing w:line="360" w:lineRule="auto"/>
        <w:jc w:val="center"/>
        <w:rPr>
          <w:b/>
          <w:bCs/>
          <w:color w:val="0070C0"/>
          <w:sz w:val="44"/>
          <w:szCs w:val="44"/>
          <w:lang w:val="pl-PL" w:eastAsia="fr-BE" w:bidi="ar-SA"/>
        </w:rPr>
      </w:pPr>
      <w:r w:rsidRPr="009C7EDF">
        <w:rPr>
          <w:b/>
          <w:bCs/>
          <w:color w:val="0070C0"/>
          <w:sz w:val="44"/>
          <w:szCs w:val="44"/>
          <w:lang w:val="pl-PL" w:eastAsia="fr-BE" w:bidi="ar-SA"/>
        </w:rPr>
        <w:t>Europejskiego Forum Niepełnosprawności</w:t>
      </w:r>
    </w:p>
    <w:p w14:paraId="671C9648" w14:textId="4A9382A0" w:rsidR="00526665" w:rsidRPr="009C7EDF" w:rsidRDefault="008075E7" w:rsidP="00B900E6">
      <w:pPr>
        <w:spacing w:line="360" w:lineRule="auto"/>
        <w:jc w:val="center"/>
        <w:rPr>
          <w:b/>
          <w:bCs/>
          <w:color w:val="0070C0"/>
          <w:sz w:val="44"/>
          <w:szCs w:val="44"/>
          <w:lang w:val="pl-PL" w:eastAsia="fr-BE" w:bidi="ar-SA"/>
        </w:rPr>
      </w:pPr>
      <w:r w:rsidRPr="009C7EDF">
        <w:rPr>
          <w:b/>
          <w:bCs/>
          <w:color w:val="0070C0"/>
          <w:sz w:val="44"/>
          <w:szCs w:val="44"/>
          <w:lang w:val="pl-PL" w:eastAsia="fr-BE" w:bidi="ar-SA"/>
        </w:rPr>
        <w:t xml:space="preserve">w sprawie </w:t>
      </w:r>
      <w:r w:rsidR="004C1EAE" w:rsidRPr="009C7EDF">
        <w:rPr>
          <w:b/>
          <w:bCs/>
          <w:color w:val="0070C0"/>
          <w:sz w:val="44"/>
          <w:szCs w:val="44"/>
          <w:lang w:val="pl-PL" w:eastAsia="fr-BE" w:bidi="ar-SA"/>
        </w:rPr>
        <w:br/>
      </w:r>
      <w:r w:rsidR="00890DAE" w:rsidRPr="009C7EDF">
        <w:rPr>
          <w:b/>
          <w:bCs/>
          <w:color w:val="0070C0"/>
          <w:sz w:val="44"/>
          <w:szCs w:val="44"/>
          <w:lang w:val="pl-PL" w:eastAsia="fr-BE" w:bidi="ar-SA"/>
        </w:rPr>
        <w:t>w</w:t>
      </w:r>
      <w:r w:rsidRPr="009C7EDF">
        <w:rPr>
          <w:b/>
          <w:bCs/>
          <w:color w:val="0070C0"/>
          <w:sz w:val="44"/>
          <w:szCs w:val="44"/>
          <w:lang w:val="pl-PL" w:eastAsia="fr-BE" w:bidi="ar-SA"/>
        </w:rPr>
        <w:t>ybor</w:t>
      </w:r>
      <w:r w:rsidR="00890DAE" w:rsidRPr="009C7EDF">
        <w:rPr>
          <w:b/>
          <w:bCs/>
          <w:color w:val="0070C0"/>
          <w:sz w:val="44"/>
          <w:szCs w:val="44"/>
          <w:lang w:val="pl-PL" w:eastAsia="fr-BE" w:bidi="ar-SA"/>
        </w:rPr>
        <w:t>ów</w:t>
      </w:r>
      <w:r w:rsidRPr="009C7EDF">
        <w:rPr>
          <w:b/>
          <w:bCs/>
          <w:color w:val="0070C0"/>
          <w:sz w:val="44"/>
          <w:szCs w:val="44"/>
          <w:lang w:val="pl-PL" w:eastAsia="fr-BE" w:bidi="ar-SA"/>
        </w:rPr>
        <w:t xml:space="preserve"> </w:t>
      </w:r>
      <w:r w:rsidR="00890DAE" w:rsidRPr="009C7EDF">
        <w:rPr>
          <w:b/>
          <w:bCs/>
          <w:color w:val="0070C0"/>
          <w:sz w:val="44"/>
          <w:szCs w:val="44"/>
          <w:lang w:val="pl-PL" w:eastAsia="fr-BE" w:bidi="ar-SA"/>
        </w:rPr>
        <w:t xml:space="preserve">do Parlamentu Europejskiego </w:t>
      </w:r>
      <w:r w:rsidR="00276B78" w:rsidRPr="009C7EDF">
        <w:rPr>
          <w:b/>
          <w:bCs/>
          <w:color w:val="0070C0"/>
          <w:sz w:val="44"/>
          <w:szCs w:val="44"/>
          <w:lang w:val="pl-PL" w:eastAsia="fr-BE" w:bidi="ar-SA"/>
        </w:rPr>
        <w:t>2024</w:t>
      </w:r>
      <w:bookmarkEnd w:id="0"/>
    </w:p>
    <w:p w14:paraId="56ABD1E2" w14:textId="28CD4CAF" w:rsidR="00890DAE" w:rsidRPr="00B900E6" w:rsidRDefault="00890DAE" w:rsidP="00B900E6">
      <w:pPr>
        <w:spacing w:line="360" w:lineRule="auto"/>
        <w:jc w:val="center"/>
        <w:rPr>
          <w:b/>
          <w:bCs/>
          <w:color w:val="000000" w:themeColor="text1"/>
          <w:sz w:val="36"/>
          <w:szCs w:val="44"/>
          <w:lang w:val="pl-PL" w:eastAsia="fr-BE" w:bidi="ar-SA"/>
        </w:rPr>
      </w:pPr>
      <w:bookmarkStart w:id="1" w:name="_Toc134514512"/>
      <w:r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>p</w:t>
      </w:r>
      <w:r w:rsidR="008075E7"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>rzyjęty przez</w:t>
      </w:r>
    </w:p>
    <w:p w14:paraId="1D623926" w14:textId="77777777" w:rsidR="00890DAE" w:rsidRPr="00B900E6" w:rsidRDefault="00890DAE" w:rsidP="00B900E6">
      <w:pPr>
        <w:spacing w:line="360" w:lineRule="auto"/>
        <w:jc w:val="center"/>
        <w:rPr>
          <w:b/>
          <w:bCs/>
          <w:color w:val="000000" w:themeColor="text1"/>
          <w:sz w:val="36"/>
          <w:szCs w:val="44"/>
          <w:lang w:val="pl-PL" w:eastAsia="fr-BE" w:bidi="ar-SA"/>
        </w:rPr>
      </w:pPr>
      <w:r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>V</w:t>
      </w:r>
      <w:r w:rsidR="00416C80"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 xml:space="preserve"> Parlament</w:t>
      </w:r>
      <w:r w:rsidR="008075E7"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 xml:space="preserve"> Europejski </w:t>
      </w:r>
      <w:r w:rsidR="00416C80"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>Os</w:t>
      </w:r>
      <w:r w:rsidRPr="00B900E6">
        <w:rPr>
          <w:b/>
          <w:bCs/>
          <w:color w:val="000000" w:themeColor="text1"/>
          <w:sz w:val="36"/>
          <w:szCs w:val="44"/>
          <w:lang w:val="pl-PL" w:eastAsia="fr-BE" w:bidi="ar-SA"/>
        </w:rPr>
        <w:t>ób z Niepełnosprawnościami</w:t>
      </w:r>
    </w:p>
    <w:p w14:paraId="6DC7BD89" w14:textId="5C3728E4" w:rsidR="004C1EAE" w:rsidRPr="00B900E6" w:rsidRDefault="00416C80" w:rsidP="00B900E6">
      <w:pPr>
        <w:jc w:val="center"/>
        <w:rPr>
          <w:b/>
          <w:bCs/>
          <w:lang w:val="pl-PL" w:eastAsia="fr-BE" w:bidi="ar-SA"/>
        </w:rPr>
      </w:pPr>
      <w:r w:rsidRPr="00B900E6">
        <w:rPr>
          <w:b/>
          <w:bCs/>
          <w:lang w:val="pl-PL" w:eastAsia="fr-BE" w:bidi="ar-SA"/>
        </w:rPr>
        <w:br/>
      </w:r>
      <w:r w:rsidR="008075E7" w:rsidRPr="00B900E6">
        <w:rPr>
          <w:b/>
          <w:bCs/>
          <w:lang w:val="pl-PL" w:eastAsia="fr-BE" w:bidi="ar-SA"/>
        </w:rPr>
        <w:t xml:space="preserve">Bruksela, </w:t>
      </w:r>
      <w:r w:rsidR="00276B78" w:rsidRPr="00B900E6">
        <w:rPr>
          <w:b/>
          <w:bCs/>
          <w:lang w:val="pl-PL" w:eastAsia="fr-BE" w:bidi="ar-SA"/>
        </w:rPr>
        <w:t>23 maja 2023 r.</w:t>
      </w:r>
      <w:bookmarkEnd w:id="1"/>
    </w:p>
    <w:p w14:paraId="22BF10C1" w14:textId="77777777" w:rsidR="004C1EAE" w:rsidRPr="00890DAE" w:rsidRDefault="004C1EAE" w:rsidP="004C1EAE">
      <w:pPr>
        <w:rPr>
          <w:lang w:val="pl-PL" w:eastAsia="fr-BE" w:bidi="ar-SA"/>
        </w:rPr>
      </w:pPr>
    </w:p>
    <w:p w14:paraId="16F289D1" w14:textId="77777777" w:rsidR="00526665" w:rsidRPr="00890DAE" w:rsidRDefault="00000000">
      <w:pPr>
        <w:rPr>
          <w:lang w:val="pl-PL" w:eastAsia="fr-BE" w:bidi="ar-SA"/>
        </w:rPr>
      </w:pPr>
      <w:r>
        <w:rPr>
          <w:noProof/>
          <w:lang w:val="en-US" w:eastAsia="fr-BE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86829E" wp14:editId="01ADEE8E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Obraz sylwetek ludzi na demonstracji trzymających transparenty. Tło jest ciemnoniebieskie, a sylwetki są w kolorze jasnoniebieskim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03295" id="Grupo 4" o:spid="_x0000_s1026" alt="Obraz sylwetek ludzi na demonstracji trzymających transparenty. Tło jest ciemnoniebieskie, a sylwetki są w kolorze jasnoniebieskim." style="position:absolute;margin-left:-62.9pt;margin-top:16.4pt;width:599.55pt;height:376.3pt;z-index:251658240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">
                <v:rect id="Rectángulo 3" o:spid="_x0000_s1027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" fillcolor="#1a567e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0;&#10;Descripción generada automáticamente" style="position:absolute;left:2995;top:8040;width:71571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">
                  <v:imagedata r:id="rId11" o:title="Imagen que contiene Texto&#10;&#10;Descripción generada automáticamente" cropleft="1395f" cropright="827f"/>
                </v:shape>
              </v:group>
            </w:pict>
          </mc:Fallback>
        </mc:AlternateContent>
      </w:r>
    </w:p>
    <w:p w14:paraId="719DD843" w14:textId="77777777" w:rsidR="004C1EAE" w:rsidRPr="00890DAE" w:rsidRDefault="004C1EAE" w:rsidP="004C1EAE">
      <w:pPr>
        <w:rPr>
          <w:lang w:val="pl-PL" w:eastAsia="fr-BE" w:bidi="ar-SA"/>
        </w:rPr>
      </w:pPr>
    </w:p>
    <w:p w14:paraId="4F7E6B2A" w14:textId="77777777" w:rsidR="004C1EAE" w:rsidRPr="00890DAE" w:rsidRDefault="004C1EAE" w:rsidP="004C1EAE">
      <w:pPr>
        <w:rPr>
          <w:lang w:val="pl-PL" w:eastAsia="fr-BE" w:bidi="ar-SA"/>
        </w:rPr>
      </w:pPr>
    </w:p>
    <w:p w14:paraId="3FE20898" w14:textId="77777777" w:rsidR="004C1EAE" w:rsidRPr="00890DAE" w:rsidRDefault="004C1EAE" w:rsidP="004C1EAE">
      <w:pPr>
        <w:rPr>
          <w:lang w:val="pl-PL" w:eastAsia="fr-BE" w:bidi="ar-SA"/>
        </w:rPr>
      </w:pPr>
    </w:p>
    <w:p w14:paraId="5D707CFE" w14:textId="77777777" w:rsidR="004C1EAE" w:rsidRPr="00890DAE" w:rsidRDefault="004C1EAE" w:rsidP="004C1EAE">
      <w:pPr>
        <w:rPr>
          <w:lang w:val="pl-PL" w:eastAsia="fr-BE" w:bidi="ar-SA"/>
        </w:rPr>
      </w:pPr>
    </w:p>
    <w:p w14:paraId="3F780AF1" w14:textId="77777777" w:rsidR="004C1EAE" w:rsidRPr="00890DAE" w:rsidRDefault="004C1EAE" w:rsidP="004C1EAE">
      <w:pPr>
        <w:rPr>
          <w:lang w:val="pl-PL" w:eastAsia="fr-BE" w:bidi="ar-SA"/>
        </w:rPr>
      </w:pPr>
    </w:p>
    <w:p w14:paraId="7B48A440" w14:textId="77777777" w:rsidR="004C1EAE" w:rsidRPr="00890DAE" w:rsidRDefault="004C1EAE" w:rsidP="004C1EAE">
      <w:pPr>
        <w:rPr>
          <w:lang w:val="pl-PL" w:eastAsia="fr-BE" w:bidi="ar-SA"/>
        </w:rPr>
      </w:pPr>
    </w:p>
    <w:p w14:paraId="2CD23040" w14:textId="77777777" w:rsidR="004C1EAE" w:rsidRPr="00890DAE" w:rsidRDefault="004C1EAE" w:rsidP="004C1EAE">
      <w:pPr>
        <w:rPr>
          <w:lang w:val="pl-PL" w:eastAsia="fr-BE" w:bidi="ar-SA"/>
        </w:rPr>
      </w:pPr>
    </w:p>
    <w:p w14:paraId="1691CA9D" w14:textId="77777777" w:rsidR="004C1EAE" w:rsidRPr="00890DAE" w:rsidRDefault="004C1EAE" w:rsidP="004C1EAE">
      <w:pPr>
        <w:rPr>
          <w:lang w:val="pl-PL" w:eastAsia="fr-BE" w:bidi="ar-SA"/>
        </w:rPr>
      </w:pPr>
    </w:p>
    <w:p w14:paraId="7216A7D3" w14:textId="77777777" w:rsidR="004C1EAE" w:rsidRPr="00890DAE" w:rsidRDefault="004C1EAE" w:rsidP="004C1EAE">
      <w:pPr>
        <w:rPr>
          <w:lang w:val="pl-PL" w:eastAsia="fr-BE" w:bidi="ar-SA"/>
        </w:rPr>
      </w:pPr>
    </w:p>
    <w:p w14:paraId="6A312BBB" w14:textId="77777777" w:rsidR="004C1EAE" w:rsidRPr="00890DAE" w:rsidRDefault="004C1EAE" w:rsidP="004C1EAE">
      <w:pPr>
        <w:rPr>
          <w:lang w:val="pl-PL" w:eastAsia="fr-BE" w:bidi="ar-SA"/>
        </w:rPr>
      </w:pPr>
    </w:p>
    <w:p w14:paraId="7B679C4B" w14:textId="77777777" w:rsidR="004C1EAE" w:rsidRPr="00890DAE" w:rsidRDefault="004C1EAE" w:rsidP="004C1EAE">
      <w:pPr>
        <w:rPr>
          <w:lang w:val="pl-PL" w:eastAsia="fr-BE" w:bidi="ar-SA"/>
        </w:rPr>
      </w:pPr>
    </w:p>
    <w:p w14:paraId="50E3D0A5" w14:textId="77777777" w:rsidR="004C1EAE" w:rsidRPr="00890DAE" w:rsidRDefault="004C1EAE" w:rsidP="004C1EAE">
      <w:pPr>
        <w:rPr>
          <w:lang w:val="pl-PL" w:eastAsia="fr-BE" w:bidi="ar-SA"/>
        </w:rPr>
      </w:pPr>
    </w:p>
    <w:p w14:paraId="4EC83D41" w14:textId="77777777" w:rsidR="004C1EAE" w:rsidRPr="00890DAE" w:rsidRDefault="004C1EAE" w:rsidP="004C1EAE">
      <w:pPr>
        <w:rPr>
          <w:lang w:val="pl-PL" w:eastAsia="fr-BE" w:bidi="ar-SA"/>
        </w:rPr>
      </w:pPr>
    </w:p>
    <w:p w14:paraId="72E2D55B" w14:textId="77777777" w:rsidR="004C1EAE" w:rsidRPr="00890DAE" w:rsidRDefault="004C1EAE" w:rsidP="004C1EAE">
      <w:pPr>
        <w:rPr>
          <w:lang w:val="pl-PL" w:eastAsia="fr-BE" w:bidi="ar-SA"/>
        </w:rPr>
      </w:pPr>
    </w:p>
    <w:p w14:paraId="031FEFBC" w14:textId="77777777" w:rsidR="004C1EAE" w:rsidRPr="00890DAE" w:rsidRDefault="004C1EAE" w:rsidP="004C1EAE">
      <w:pPr>
        <w:rPr>
          <w:lang w:val="pl-PL" w:eastAsia="fr-BE" w:bidi="ar-SA"/>
        </w:rPr>
      </w:pPr>
    </w:p>
    <w:p w14:paraId="7B3CB385" w14:textId="77777777" w:rsidR="004C1EAE" w:rsidRPr="00890DAE" w:rsidRDefault="004C1EAE" w:rsidP="004C1EAE">
      <w:pPr>
        <w:rPr>
          <w:lang w:val="pl-PL" w:eastAsia="fr-BE" w:bidi="ar-SA"/>
        </w:rPr>
      </w:pPr>
    </w:p>
    <w:p w14:paraId="62BFE64F" w14:textId="77777777" w:rsidR="004C1EAE" w:rsidRPr="00890DAE" w:rsidRDefault="004C1EAE" w:rsidP="004C1EAE">
      <w:pPr>
        <w:rPr>
          <w:lang w:val="pl-PL" w:eastAsia="fr-BE" w:bidi="ar-SA"/>
        </w:rPr>
      </w:pPr>
    </w:p>
    <w:p w14:paraId="76F35251" w14:textId="77777777" w:rsidR="004C1EAE" w:rsidRPr="00890DAE" w:rsidRDefault="004C1EAE" w:rsidP="004C1EAE">
      <w:pPr>
        <w:rPr>
          <w:lang w:val="pl-PL" w:eastAsia="fr-BE" w:bidi="ar-SA"/>
        </w:rPr>
      </w:pPr>
    </w:p>
    <w:p w14:paraId="489A3C5C" w14:textId="77777777" w:rsidR="004C1EAE" w:rsidRPr="00890DAE" w:rsidRDefault="004C1EAE" w:rsidP="004C1EAE">
      <w:pPr>
        <w:rPr>
          <w:lang w:val="pl-PL" w:eastAsia="fr-BE" w:bidi="ar-SA"/>
        </w:rPr>
      </w:pPr>
    </w:p>
    <w:p w14:paraId="600A6B70" w14:textId="77777777" w:rsidR="004C1EAE" w:rsidRPr="00890DAE" w:rsidRDefault="004C1EAE" w:rsidP="004C1EAE">
      <w:pPr>
        <w:rPr>
          <w:lang w:val="pl-PL" w:eastAsia="fr-BE" w:bidi="ar-SA"/>
        </w:rPr>
      </w:pPr>
    </w:p>
    <w:p w14:paraId="0AC8959C" w14:textId="77777777" w:rsidR="004C1EAE" w:rsidRPr="00890DAE" w:rsidRDefault="004C1EAE" w:rsidP="004C1EAE">
      <w:pPr>
        <w:rPr>
          <w:lang w:val="pl-PL" w:eastAsia="fr-BE" w:bidi="ar-SA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14:paraId="4C20470E" w14:textId="77777777" w:rsidR="00526665" w:rsidRPr="006232ED" w:rsidRDefault="00000000">
          <w:pPr>
            <w:pStyle w:val="Nagwekspisutreci"/>
            <w:spacing w:line="360" w:lineRule="auto"/>
            <w:rPr>
              <w:rStyle w:val="Nagwek2Znak"/>
              <w:rFonts w:eastAsiaTheme="majorEastAsia" w:cs="Arial"/>
              <w:b/>
              <w:bCs/>
              <w:iCs w:val="0"/>
              <w:color w:val="19567E"/>
              <w:sz w:val="36"/>
              <w:szCs w:val="36"/>
            </w:rPr>
          </w:pPr>
          <w:proofErr w:type="spellStart"/>
          <w:r w:rsidRPr="006232ED">
            <w:rPr>
              <w:rStyle w:val="Nagwek2Znak"/>
              <w:rFonts w:eastAsiaTheme="majorEastAsia" w:cs="Arial"/>
              <w:b/>
              <w:bCs/>
              <w:iCs w:val="0"/>
              <w:color w:val="19567E"/>
              <w:sz w:val="36"/>
              <w:szCs w:val="36"/>
            </w:rPr>
            <w:t>Treść</w:t>
          </w:r>
          <w:proofErr w:type="spellEnd"/>
        </w:p>
        <w:p w14:paraId="4DAEFF27" w14:textId="4098513F" w:rsidR="0098441C" w:rsidRPr="0098441C" w:rsidRDefault="001A5054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r w:rsidRPr="0098441C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98441C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98441C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34898829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Wstęp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_Toc134898829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7F511C" w14:textId="76110D28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0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Budowanie przyszłości sprzyjającej włączeniu społecznemu osób z niepełnosprawnościami w UE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_Toc134898830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578620" w14:textId="27B9D205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1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1. 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U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dział osób z niepełnosprawnościami w życiu politycznym i publicznym UE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_Toc134898831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14321" w14:textId="65292C8F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2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2. Unii Równości dla osób z niepełnosprawnościami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oparta na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Konwencj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i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o prawach osób z niepełnosprawnościami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_Toc134898832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392A18" w14:textId="7A65E357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3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3. Europa bardziej społecznie sprawiedliwa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_Toc134898833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10C425" w14:textId="60434A5B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4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4. 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D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ostępnoś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ć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–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swobodne przemieszczani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e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się w Europie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_Toc134898834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12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188B9" w14:textId="35F81709" w:rsidR="0098441C" w:rsidRPr="0098441C" w:rsidRDefault="00000000" w:rsidP="006232ED">
          <w:pPr>
            <w:pStyle w:val="Spistreci1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5" w:history="1"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5. Ochron</w:t>
            </w:r>
            <w:r w:rsidR="006232ED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>a</w:t>
            </w:r>
            <w:r w:rsidR="0098441C" w:rsidRPr="0098441C">
              <w:rPr>
                <w:rStyle w:val="Hipercze"/>
                <w:rFonts w:ascii="Arial" w:hAnsi="Arial" w:cs="Arial"/>
                <w:b w:val="0"/>
                <w:bCs w:val="0"/>
                <w:i w:val="0"/>
                <w:iCs w:val="0"/>
                <w:noProof/>
                <w:sz w:val="28"/>
                <w:szCs w:val="28"/>
                <w:lang w:val="pl-PL"/>
              </w:rPr>
              <w:t xml:space="preserve"> osób z niepełnosprawnościami w Europie i poza nią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_Toc134898835 \h </w:instrTex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14</w:t>
            </w:r>
            <w:r w:rsidR="0098441C" w:rsidRPr="0098441C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26ED68" w14:textId="256CFA0F" w:rsidR="0098441C" w:rsidRPr="0098441C" w:rsidRDefault="00000000" w:rsidP="006232ED">
          <w:pPr>
            <w:pStyle w:val="Spistreci3"/>
            <w:tabs>
              <w:tab w:val="right" w:leader="dot" w:pos="9926"/>
            </w:tabs>
            <w:spacing w:after="240"/>
            <w:rPr>
              <w:rFonts w:ascii="Arial" w:eastAsiaTheme="minorEastAsia" w:hAnsi="Arial" w:cs="Arial"/>
              <w:noProof/>
              <w:kern w:val="2"/>
              <w:sz w:val="28"/>
              <w:szCs w:val="28"/>
              <w:lang w:val="pl-PL" w:eastAsia="pl-PL" w:bidi="ar-SA"/>
              <w14:ligatures w14:val="standardContextual"/>
            </w:rPr>
          </w:pPr>
          <w:hyperlink w:anchor="_Toc134898836" w:history="1">
            <w:r w:rsidR="0098441C" w:rsidRPr="0098441C">
              <w:rPr>
                <w:rStyle w:val="Hipercze"/>
                <w:rFonts w:ascii="Arial" w:hAnsi="Arial" w:cs="Arial"/>
                <w:noProof/>
                <w:kern w:val="32"/>
                <w:sz w:val="28"/>
                <w:szCs w:val="28"/>
                <w:lang w:val="pl-PL"/>
              </w:rPr>
              <w:t>Nic o nas bez nas!</w:t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_Toc134898836 \h </w:instrText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t>15</w:t>
            </w:r>
            <w:r w:rsidR="0098441C" w:rsidRPr="0098441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CC41E3" w14:textId="146EA492" w:rsidR="001A5054" w:rsidRPr="0098441C" w:rsidRDefault="001A5054" w:rsidP="001A5054">
          <w:pPr>
            <w:spacing w:line="360" w:lineRule="auto"/>
            <w:rPr>
              <w:sz w:val="28"/>
              <w:szCs w:val="28"/>
            </w:rPr>
          </w:pPr>
          <w:r w:rsidRPr="0098441C">
            <w:rPr>
              <w:noProof/>
              <w:sz w:val="28"/>
              <w:szCs w:val="28"/>
            </w:rPr>
            <w:fldChar w:fldCharType="end"/>
          </w:r>
        </w:p>
      </w:sdtContent>
    </w:sdt>
    <w:p w14:paraId="2C089EAC" w14:textId="77777777" w:rsidR="004C1EAE" w:rsidRDefault="004C1EAE" w:rsidP="004C1EAE">
      <w:pPr>
        <w:rPr>
          <w:lang w:val="en-US" w:eastAsia="fr-BE" w:bidi="ar-SA"/>
        </w:rPr>
      </w:pPr>
    </w:p>
    <w:p w14:paraId="61BBF40A" w14:textId="77777777" w:rsidR="004C1EAE" w:rsidRDefault="004C1EAE" w:rsidP="004C1EAE">
      <w:pPr>
        <w:rPr>
          <w:lang w:val="en-US" w:eastAsia="fr-BE" w:bidi="ar-SA"/>
        </w:rPr>
      </w:pPr>
    </w:p>
    <w:p w14:paraId="028E0F62" w14:textId="77777777" w:rsidR="004C1EAE" w:rsidRDefault="004C1EAE" w:rsidP="004C1EAE">
      <w:pPr>
        <w:rPr>
          <w:lang w:val="en-US" w:eastAsia="fr-BE" w:bidi="ar-SA"/>
        </w:rPr>
      </w:pPr>
    </w:p>
    <w:p w14:paraId="1EF0DDB9" w14:textId="77777777" w:rsidR="004C1EAE" w:rsidRDefault="004C1EAE" w:rsidP="004C1EAE">
      <w:pPr>
        <w:rPr>
          <w:lang w:val="en-US" w:eastAsia="fr-BE" w:bidi="ar-SA"/>
        </w:rPr>
      </w:pPr>
    </w:p>
    <w:p w14:paraId="1976C1C0" w14:textId="77777777" w:rsidR="004C1EAE" w:rsidRDefault="004C1EAE" w:rsidP="004C1EAE">
      <w:pPr>
        <w:rPr>
          <w:lang w:val="en-US" w:eastAsia="fr-BE" w:bidi="ar-SA"/>
        </w:rPr>
      </w:pPr>
    </w:p>
    <w:p w14:paraId="7BF3AE6D" w14:textId="77777777" w:rsidR="004C1EAE" w:rsidRDefault="004C1EAE" w:rsidP="004C1EAE">
      <w:pPr>
        <w:rPr>
          <w:lang w:val="en-US" w:eastAsia="fr-BE" w:bidi="ar-SA"/>
        </w:rPr>
      </w:pPr>
    </w:p>
    <w:p w14:paraId="4E7776F8" w14:textId="77777777" w:rsidR="004C1EAE" w:rsidRDefault="004C1EAE" w:rsidP="004C1EAE">
      <w:pPr>
        <w:rPr>
          <w:lang w:val="en-US" w:eastAsia="fr-BE" w:bidi="ar-SA"/>
        </w:rPr>
      </w:pPr>
    </w:p>
    <w:p w14:paraId="581BED2C" w14:textId="77777777" w:rsidR="004C1EAE" w:rsidRDefault="004C1EAE" w:rsidP="004C1EAE">
      <w:pPr>
        <w:rPr>
          <w:lang w:val="en-US" w:eastAsia="fr-BE" w:bidi="ar-SA"/>
        </w:rPr>
      </w:pPr>
    </w:p>
    <w:p w14:paraId="42668C19" w14:textId="77777777" w:rsidR="004C1EAE" w:rsidRDefault="004C1EAE" w:rsidP="004C1EAE">
      <w:pPr>
        <w:rPr>
          <w:lang w:val="en-US" w:eastAsia="fr-BE" w:bidi="ar-SA"/>
        </w:rPr>
      </w:pPr>
    </w:p>
    <w:p w14:paraId="7319701F" w14:textId="77777777" w:rsidR="004C1EAE" w:rsidRDefault="004C1EAE" w:rsidP="004C1EAE">
      <w:pPr>
        <w:rPr>
          <w:lang w:val="en-US" w:eastAsia="fr-BE" w:bidi="ar-SA"/>
        </w:rPr>
      </w:pPr>
    </w:p>
    <w:p w14:paraId="492D3F4E" w14:textId="77777777" w:rsidR="00897F28" w:rsidRDefault="00897F28" w:rsidP="00897F28">
      <w:pPr>
        <w:pStyle w:val="Nagwek1"/>
        <w:rPr>
          <w:lang w:val="pl-PL"/>
        </w:rPr>
      </w:pPr>
    </w:p>
    <w:p w14:paraId="769CB0D5" w14:textId="77777777" w:rsidR="00897F28" w:rsidRDefault="00897F28" w:rsidP="00897F28">
      <w:pPr>
        <w:pStyle w:val="Nagwek1"/>
        <w:rPr>
          <w:lang w:val="pl-PL"/>
        </w:rPr>
      </w:pPr>
    </w:p>
    <w:p w14:paraId="3CB5C53A" w14:textId="77777777" w:rsidR="00897F28" w:rsidRDefault="00897F28" w:rsidP="00897F28">
      <w:pPr>
        <w:pStyle w:val="Nagwek1"/>
        <w:rPr>
          <w:lang w:val="pl-PL"/>
        </w:rPr>
        <w:sectPr w:rsidR="00897F28" w:rsidSect="00FE0474">
          <w:footerReference w:type="even" r:id="rId12"/>
          <w:footerReference w:type="default" r:id="rId13"/>
          <w:pgSz w:w="11906" w:h="16838"/>
          <w:pgMar w:top="2250" w:right="836" w:bottom="1134" w:left="1134" w:header="720" w:footer="1077" w:gutter="0"/>
          <w:cols w:space="720"/>
          <w:docGrid w:linePitch="360"/>
        </w:sectPr>
      </w:pPr>
    </w:p>
    <w:p w14:paraId="43601F0A" w14:textId="67E27B2F" w:rsidR="00526665" w:rsidRPr="00890DAE" w:rsidRDefault="00000000" w:rsidP="00897F28">
      <w:pPr>
        <w:pStyle w:val="Nagwek1"/>
        <w:rPr>
          <w:lang w:val="pl-PL"/>
        </w:rPr>
      </w:pPr>
      <w:bookmarkStart w:id="2" w:name="_Toc134898829"/>
      <w:r w:rsidRPr="00890DAE">
        <w:rPr>
          <w:lang w:val="pl-PL"/>
        </w:rPr>
        <w:lastRenderedPageBreak/>
        <w:t>Wstęp</w:t>
      </w:r>
      <w:bookmarkEnd w:id="2"/>
    </w:p>
    <w:p w14:paraId="59939979" w14:textId="77777777" w:rsidR="004E2ABD" w:rsidRPr="00890DAE" w:rsidRDefault="004E2ABD" w:rsidP="00D75A9E">
      <w:pPr>
        <w:rPr>
          <w:lang w:val="pl-PL"/>
        </w:rPr>
      </w:pPr>
    </w:p>
    <w:p w14:paraId="0E73A4CE" w14:textId="39D295DB" w:rsidR="00526665" w:rsidRPr="00890DAE" w:rsidRDefault="00000000" w:rsidP="009C7EDF">
      <w:pPr>
        <w:spacing w:line="360" w:lineRule="auto"/>
        <w:rPr>
          <w:lang w:val="pl-PL"/>
        </w:rPr>
      </w:pPr>
      <w:r w:rsidRPr="00890DAE">
        <w:rPr>
          <w:lang w:val="pl-PL"/>
        </w:rPr>
        <w:t xml:space="preserve">Europejskie Forum Niepełnosprawności </w:t>
      </w:r>
      <w:r w:rsidR="00093CE7" w:rsidRPr="00890DAE">
        <w:rPr>
          <w:lang w:val="pl-PL"/>
        </w:rPr>
        <w:t>(</w:t>
      </w:r>
      <w:r w:rsidR="00897F28">
        <w:rPr>
          <w:lang w:val="pl-PL"/>
        </w:rPr>
        <w:t xml:space="preserve">European Disability Forum, </w:t>
      </w:r>
      <w:r w:rsidR="00093CE7" w:rsidRPr="00890DAE">
        <w:rPr>
          <w:lang w:val="pl-PL"/>
        </w:rPr>
        <w:t xml:space="preserve">EDF) jest </w:t>
      </w:r>
      <w:r w:rsidRPr="00890DAE">
        <w:rPr>
          <w:lang w:val="pl-PL"/>
        </w:rPr>
        <w:t xml:space="preserve">niezależną organizacją </w:t>
      </w:r>
      <w:r w:rsidR="0037392A" w:rsidRPr="00890DAE">
        <w:rPr>
          <w:lang w:val="pl-PL"/>
        </w:rPr>
        <w:t xml:space="preserve">o ponad 25-letniej historii, reprezentującą interesy 100 milionów osób </w:t>
      </w:r>
      <w:r w:rsidR="00890DAE">
        <w:rPr>
          <w:lang w:val="pl-PL"/>
        </w:rPr>
        <w:t>z niepełnosprawnościami</w:t>
      </w:r>
      <w:r w:rsidR="00093CE7" w:rsidRPr="00890DAE">
        <w:rPr>
          <w:lang w:val="pl-PL"/>
        </w:rPr>
        <w:t xml:space="preserve">. </w:t>
      </w:r>
      <w:r w:rsidR="0037392A" w:rsidRPr="00890DAE">
        <w:rPr>
          <w:lang w:val="pl-PL"/>
        </w:rPr>
        <w:t>W dniu 23 maja</w:t>
      </w:r>
      <w:r w:rsidR="00897F28">
        <w:rPr>
          <w:lang w:val="pl-PL"/>
        </w:rPr>
        <w:t xml:space="preserve"> 2023 roku</w:t>
      </w:r>
      <w:r w:rsidR="00093CE7" w:rsidRPr="00890DAE">
        <w:rPr>
          <w:lang w:val="pl-PL"/>
        </w:rPr>
        <w:t xml:space="preserve"> EDF zorganizowało </w:t>
      </w:r>
      <w:r w:rsidR="00897F28">
        <w:rPr>
          <w:lang w:val="pl-PL"/>
        </w:rPr>
        <w:t>V</w:t>
      </w:r>
      <w:r w:rsidR="0037392A" w:rsidRPr="00890DAE">
        <w:rPr>
          <w:lang w:val="pl-PL"/>
        </w:rPr>
        <w:t xml:space="preserve"> </w:t>
      </w:r>
      <w:r w:rsidR="00897F28" w:rsidRPr="00890DAE">
        <w:rPr>
          <w:lang w:val="pl-PL"/>
        </w:rPr>
        <w:t xml:space="preserve">Parlament </w:t>
      </w:r>
      <w:r w:rsidR="0037392A" w:rsidRPr="00890DAE">
        <w:rPr>
          <w:lang w:val="pl-PL"/>
        </w:rPr>
        <w:t xml:space="preserve">Europejski Osób </w:t>
      </w:r>
      <w:r w:rsidR="00897F28">
        <w:rPr>
          <w:lang w:val="pl-PL"/>
        </w:rPr>
        <w:t>z N</w:t>
      </w:r>
      <w:r w:rsidR="00890DAE">
        <w:rPr>
          <w:lang w:val="pl-PL"/>
        </w:rPr>
        <w:t>iepełnosprawnościami</w:t>
      </w:r>
      <w:r w:rsidR="0037392A" w:rsidRPr="00890DAE">
        <w:rPr>
          <w:lang w:val="pl-PL"/>
        </w:rPr>
        <w:t xml:space="preserve"> we współpracy ze swoimi organizacjami członkowskimi i Parlamentem Europejskim. </w:t>
      </w:r>
    </w:p>
    <w:p w14:paraId="05863141" w14:textId="77777777" w:rsidR="0037392A" w:rsidRPr="00890DAE" w:rsidRDefault="0037392A" w:rsidP="00B309B5">
      <w:pPr>
        <w:spacing w:line="360" w:lineRule="auto"/>
        <w:rPr>
          <w:lang w:val="pl-PL"/>
        </w:rPr>
      </w:pPr>
    </w:p>
    <w:p w14:paraId="081C49DB" w14:textId="338B139E" w:rsidR="00526665" w:rsidRPr="00890DAE" w:rsidRDefault="00897F28" w:rsidP="009C7EDF">
      <w:pPr>
        <w:spacing w:line="360" w:lineRule="auto"/>
        <w:rPr>
          <w:lang w:val="pl-PL"/>
        </w:rPr>
      </w:pPr>
      <w:r>
        <w:rPr>
          <w:lang w:val="pl-PL"/>
        </w:rPr>
        <w:t>V</w:t>
      </w:r>
      <w:r w:rsidRPr="00890DAE">
        <w:rPr>
          <w:lang w:val="pl-PL"/>
        </w:rPr>
        <w:t xml:space="preserve"> Parlament Europejski Osób </w:t>
      </w:r>
      <w:r>
        <w:rPr>
          <w:lang w:val="pl-PL"/>
        </w:rPr>
        <w:t>z</w:t>
      </w:r>
      <w:r w:rsidR="00890DAE">
        <w:rPr>
          <w:lang w:val="pl-PL"/>
        </w:rPr>
        <w:t xml:space="preserve"> </w:t>
      </w:r>
      <w:r>
        <w:rPr>
          <w:lang w:val="pl-PL"/>
        </w:rPr>
        <w:t>N</w:t>
      </w:r>
      <w:r w:rsidR="00890DAE">
        <w:rPr>
          <w:lang w:val="pl-PL"/>
        </w:rPr>
        <w:t>iepełnosprawnościami</w:t>
      </w:r>
      <w:r w:rsidRPr="00890DAE">
        <w:rPr>
          <w:lang w:val="pl-PL"/>
        </w:rPr>
        <w:t xml:space="preserve"> </w:t>
      </w:r>
      <w:r w:rsidR="00737D04" w:rsidRPr="00890DAE">
        <w:rPr>
          <w:lang w:val="pl-PL"/>
        </w:rPr>
        <w:t xml:space="preserve">zgromadził </w:t>
      </w:r>
      <w:r w:rsidRPr="00890DAE">
        <w:rPr>
          <w:lang w:val="pl-PL"/>
        </w:rPr>
        <w:t xml:space="preserve">ponad 600 delegatów </w:t>
      </w:r>
      <w:r w:rsidRPr="00897F28">
        <w:rPr>
          <w:lang w:val="pl-PL"/>
        </w:rPr>
        <w:t>i delegatek</w:t>
      </w:r>
      <w:r>
        <w:rPr>
          <w:lang w:val="pl-PL"/>
        </w:rPr>
        <w:t xml:space="preserve">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z całej Europy, reprezentujących różnorodność europejskiego ruchu na rzecz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. </w:t>
      </w:r>
    </w:p>
    <w:p w14:paraId="404A15B9" w14:textId="77777777" w:rsidR="0037392A" w:rsidRPr="00890DAE" w:rsidRDefault="0037392A" w:rsidP="00B309B5">
      <w:pPr>
        <w:spacing w:line="360" w:lineRule="auto"/>
        <w:rPr>
          <w:lang w:val="pl-PL"/>
        </w:rPr>
      </w:pPr>
    </w:p>
    <w:p w14:paraId="753038C3" w14:textId="34EE6661" w:rsidR="00526665" w:rsidRPr="00890DAE" w:rsidRDefault="00000000" w:rsidP="009C7EDF">
      <w:pPr>
        <w:spacing w:line="360" w:lineRule="auto"/>
        <w:rPr>
          <w:lang w:val="pl-PL"/>
        </w:rPr>
      </w:pPr>
      <w:r w:rsidRPr="00890DAE">
        <w:rPr>
          <w:lang w:val="pl-PL"/>
        </w:rPr>
        <w:t xml:space="preserve">W związku ze zbliżającymi się wyborami europejskimi w 2024 roku delegaci </w:t>
      </w:r>
      <w:r w:rsidR="00897F28">
        <w:rPr>
          <w:lang w:val="pl-PL"/>
        </w:rPr>
        <w:t>V</w:t>
      </w:r>
      <w:r w:rsidRPr="00890DAE">
        <w:rPr>
          <w:lang w:val="pl-PL"/>
        </w:rPr>
        <w:t xml:space="preserve"> </w:t>
      </w:r>
      <w:r w:rsidR="00897F28">
        <w:rPr>
          <w:lang w:val="pl-PL"/>
        </w:rPr>
        <w:t>Parlamentu Europejskiego</w:t>
      </w:r>
      <w:r w:rsidRPr="00890DAE">
        <w:rPr>
          <w:lang w:val="pl-PL"/>
        </w:rPr>
        <w:t xml:space="preserve"> Osób </w:t>
      </w:r>
      <w:r w:rsidR="00897F28">
        <w:rPr>
          <w:lang w:val="pl-PL"/>
        </w:rPr>
        <w:t>z</w:t>
      </w:r>
      <w:r w:rsidR="00890DAE">
        <w:rPr>
          <w:lang w:val="pl-PL"/>
        </w:rPr>
        <w:t xml:space="preserve"> </w:t>
      </w:r>
      <w:r w:rsidR="00897F28">
        <w:rPr>
          <w:lang w:val="pl-PL"/>
        </w:rPr>
        <w:t>N</w:t>
      </w:r>
      <w:r w:rsidR="00890DAE">
        <w:rPr>
          <w:lang w:val="pl-PL"/>
        </w:rPr>
        <w:t>iepełnosprawnościami</w:t>
      </w:r>
      <w:r w:rsidRPr="00890DAE">
        <w:rPr>
          <w:lang w:val="pl-PL"/>
        </w:rPr>
        <w:t xml:space="preserve"> przyjęli </w:t>
      </w:r>
      <w:r w:rsidR="00897F28">
        <w:rPr>
          <w:lang w:val="pl-PL"/>
        </w:rPr>
        <w:t>ten</w:t>
      </w:r>
      <w:r w:rsidRPr="00890DAE">
        <w:rPr>
          <w:lang w:val="pl-PL"/>
        </w:rPr>
        <w:t xml:space="preserve"> Manifest, którego celem jest wytyczenie kierunków </w:t>
      </w:r>
      <w:r w:rsidR="00737D04" w:rsidRPr="00890DAE">
        <w:rPr>
          <w:lang w:val="pl-PL"/>
        </w:rPr>
        <w:t xml:space="preserve">programów </w:t>
      </w:r>
      <w:r w:rsidRPr="00890DAE">
        <w:rPr>
          <w:lang w:val="pl-PL"/>
        </w:rPr>
        <w:t xml:space="preserve">politycznych kandydatów </w:t>
      </w:r>
      <w:r w:rsidR="00E11218" w:rsidRPr="00890DAE">
        <w:rPr>
          <w:lang w:val="pl-PL"/>
        </w:rPr>
        <w:t xml:space="preserve">do </w:t>
      </w:r>
      <w:r w:rsidRPr="00890DAE">
        <w:rPr>
          <w:lang w:val="pl-PL"/>
        </w:rPr>
        <w:t xml:space="preserve">Parlamentu Europejskiego, </w:t>
      </w:r>
      <w:r w:rsidR="00737D04" w:rsidRPr="00890DAE">
        <w:rPr>
          <w:lang w:val="pl-PL"/>
        </w:rPr>
        <w:t xml:space="preserve">przyszłej </w:t>
      </w:r>
      <w:r w:rsidRPr="00890DAE">
        <w:rPr>
          <w:lang w:val="pl-PL"/>
        </w:rPr>
        <w:t xml:space="preserve">Komisji Europejskiej </w:t>
      </w:r>
      <w:r w:rsidR="00737D04" w:rsidRPr="00890DAE">
        <w:rPr>
          <w:lang w:val="pl-PL"/>
        </w:rPr>
        <w:t xml:space="preserve">powołanej po wyborach </w:t>
      </w:r>
      <w:r w:rsidRPr="00890DAE">
        <w:rPr>
          <w:lang w:val="pl-PL"/>
        </w:rPr>
        <w:t xml:space="preserve">oraz wszystkich istotnych polityk mających wpływ na przyszłość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w Europie </w:t>
      </w:r>
      <w:r w:rsidR="00737D04" w:rsidRPr="00890DAE">
        <w:rPr>
          <w:lang w:val="pl-PL"/>
        </w:rPr>
        <w:t xml:space="preserve">i poza nią. </w:t>
      </w:r>
    </w:p>
    <w:p w14:paraId="55FE99E2" w14:textId="77777777" w:rsidR="00737D04" w:rsidRPr="00890DAE" w:rsidRDefault="00737D04" w:rsidP="00B309B5">
      <w:pPr>
        <w:spacing w:line="360" w:lineRule="auto"/>
        <w:rPr>
          <w:lang w:val="pl-PL"/>
        </w:rPr>
      </w:pPr>
    </w:p>
    <w:p w14:paraId="2362557C" w14:textId="315D8399" w:rsidR="00526665" w:rsidRPr="00890DAE" w:rsidRDefault="00000000" w:rsidP="009C7EDF">
      <w:pPr>
        <w:spacing w:line="360" w:lineRule="auto"/>
        <w:rPr>
          <w:lang w:val="pl-PL"/>
        </w:rPr>
      </w:pPr>
      <w:r w:rsidRPr="00890DAE">
        <w:rPr>
          <w:lang w:val="pl-PL"/>
        </w:rPr>
        <w:t xml:space="preserve">Niniejszy Manifest przedstawia kluczowe priorytety dotyczące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które powinny zostać zrealizowane przez instytucje Unii Europejskiej, </w:t>
      </w:r>
      <w:r w:rsidR="00093CE7" w:rsidRPr="00890DAE">
        <w:rPr>
          <w:lang w:val="pl-PL"/>
        </w:rPr>
        <w:t xml:space="preserve">w pełnej zgodności z </w:t>
      </w:r>
      <w:r w:rsidRPr="00890DAE">
        <w:rPr>
          <w:lang w:val="pl-PL"/>
        </w:rPr>
        <w:t xml:space="preserve">Konwencją Narodów Zjednoczonych o prawach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</w:t>
      </w:r>
      <w:r w:rsidR="00675F31" w:rsidRPr="00890DAE">
        <w:rPr>
          <w:lang w:val="pl-PL"/>
        </w:rPr>
        <w:t>(</w:t>
      </w:r>
      <w:r w:rsidR="00897F28">
        <w:rPr>
          <w:lang w:val="pl-PL"/>
        </w:rPr>
        <w:t>KPON</w:t>
      </w:r>
      <w:r w:rsidR="00675F31" w:rsidRPr="00890DAE">
        <w:rPr>
          <w:lang w:val="pl-PL"/>
        </w:rPr>
        <w:t xml:space="preserve">) </w:t>
      </w:r>
      <w:r w:rsidRPr="00890DAE">
        <w:rPr>
          <w:lang w:val="pl-PL"/>
        </w:rPr>
        <w:t xml:space="preserve">oraz </w:t>
      </w:r>
      <w:r w:rsidR="00093CE7" w:rsidRPr="00890DAE">
        <w:rPr>
          <w:lang w:val="pl-PL"/>
        </w:rPr>
        <w:t xml:space="preserve">z mottem </w:t>
      </w:r>
      <w:r w:rsidRPr="00890DAE">
        <w:rPr>
          <w:lang w:val="pl-PL"/>
        </w:rPr>
        <w:t xml:space="preserve">ruchu na rzecz osób </w:t>
      </w:r>
      <w:r w:rsidR="00890DAE">
        <w:rPr>
          <w:lang w:val="pl-PL"/>
        </w:rPr>
        <w:t>z niepełnosprawnościami</w:t>
      </w:r>
      <w:r w:rsidR="00093CE7" w:rsidRPr="00890DAE">
        <w:rPr>
          <w:lang w:val="pl-PL"/>
        </w:rPr>
        <w:t xml:space="preserve">: </w:t>
      </w:r>
      <w:r w:rsidRPr="00890DAE">
        <w:rPr>
          <w:lang w:val="pl-PL"/>
        </w:rPr>
        <w:t xml:space="preserve">"Nic o nas bez nas". </w:t>
      </w:r>
    </w:p>
    <w:p w14:paraId="0E763C7C" w14:textId="77777777" w:rsidR="00526665" w:rsidRPr="00890DAE" w:rsidRDefault="00000000">
      <w:pPr>
        <w:spacing w:line="360" w:lineRule="auto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1CE33E" wp14:editId="4F1DCF26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Zenitalny obraz poprzedniego Parlamentu Europejskiego EPPD pełnego uczest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Zenitalny obraz poprzedniego Parlamentu Europejskiego EPPD pełnego uczestników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B0AA1" w14:textId="77777777" w:rsidR="00C11145" w:rsidRPr="00890DAE" w:rsidRDefault="00C11145" w:rsidP="008D78B3">
      <w:pPr>
        <w:spacing w:line="360" w:lineRule="auto"/>
        <w:rPr>
          <w:lang w:val="pl-PL"/>
        </w:rPr>
      </w:pPr>
    </w:p>
    <w:p w14:paraId="01D3BB6D" w14:textId="77777777" w:rsidR="00C11145" w:rsidRPr="00890DAE" w:rsidRDefault="00C11145" w:rsidP="008D78B3">
      <w:pPr>
        <w:spacing w:line="360" w:lineRule="auto"/>
        <w:rPr>
          <w:lang w:val="pl-PL"/>
        </w:rPr>
      </w:pPr>
    </w:p>
    <w:p w14:paraId="32C9FE85" w14:textId="77777777" w:rsidR="004C1EAE" w:rsidRPr="00890DAE" w:rsidRDefault="004C1EAE" w:rsidP="008D78B3">
      <w:pPr>
        <w:spacing w:line="360" w:lineRule="auto"/>
        <w:rPr>
          <w:lang w:val="pl-PL"/>
        </w:rPr>
      </w:pPr>
    </w:p>
    <w:p w14:paraId="0A35F775" w14:textId="77777777" w:rsidR="004C1EAE" w:rsidRPr="00890DAE" w:rsidRDefault="004C1EAE" w:rsidP="008D78B3">
      <w:pPr>
        <w:spacing w:line="360" w:lineRule="auto"/>
        <w:rPr>
          <w:lang w:val="pl-PL"/>
        </w:rPr>
      </w:pPr>
    </w:p>
    <w:p w14:paraId="53630464" w14:textId="77777777" w:rsidR="004C1EAE" w:rsidRPr="00890DAE" w:rsidRDefault="004C1EAE" w:rsidP="008D78B3">
      <w:pPr>
        <w:spacing w:line="360" w:lineRule="auto"/>
        <w:rPr>
          <w:lang w:val="pl-PL"/>
        </w:rPr>
      </w:pPr>
    </w:p>
    <w:p w14:paraId="18AC55B5" w14:textId="77777777" w:rsidR="004C1EAE" w:rsidRPr="00890DAE" w:rsidRDefault="004C1EAE" w:rsidP="008D78B3">
      <w:pPr>
        <w:spacing w:line="360" w:lineRule="auto"/>
        <w:rPr>
          <w:lang w:val="pl-PL"/>
        </w:rPr>
      </w:pPr>
    </w:p>
    <w:bookmarkStart w:id="3" w:name="_Toc134898830"/>
    <w:p w14:paraId="7C46D2FB" w14:textId="6AD36160" w:rsidR="0098441C" w:rsidRDefault="0098441C" w:rsidP="0098441C">
      <w:pPr>
        <w:pStyle w:val="Nagwek1"/>
        <w:spacing w:line="360" w:lineRule="auto"/>
        <w:rPr>
          <w:color w:val="FFFFFF" w:themeColor="background1"/>
          <w:lang w:val="pl-PL"/>
        </w:rPr>
      </w:pPr>
      <w:r w:rsidRPr="00DC5D87">
        <w:rPr>
          <w:noProof/>
          <w:color w:val="FFFFFF" w:themeColor="background1"/>
          <w:sz w:val="24"/>
          <w:szCs w:val="24"/>
          <w:lang w:val="en-US"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FA3F46A" wp14:editId="0A1B52C0">
                <wp:simplePos x="0" y="0"/>
                <wp:positionH relativeFrom="column">
                  <wp:posOffset>-750570</wp:posOffset>
                </wp:positionH>
                <wp:positionV relativeFrom="paragraph">
                  <wp:posOffset>110490</wp:posOffset>
                </wp:positionV>
                <wp:extent cx="7614285" cy="1264920"/>
                <wp:effectExtent l="0" t="0" r="24765" b="11430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264920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C6BBB" id="Rectángulo 3" o:spid="_x0000_s1026" alt="Dark blue square for decorative purposes " style="position:absolute;margin-left:-59.1pt;margin-top:8.7pt;width:599.55pt;height:99.6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" fillcolor="#1a567e" strokecolor="#1f3763 [1604]" strokeweight="1pt"/>
            </w:pict>
          </mc:Fallback>
        </mc:AlternateContent>
      </w:r>
    </w:p>
    <w:p w14:paraId="7675B7C7" w14:textId="6697DBAD" w:rsidR="00526665" w:rsidRPr="00DC5D87" w:rsidRDefault="00737D04" w:rsidP="0098441C">
      <w:pPr>
        <w:pStyle w:val="Nagwek1"/>
        <w:spacing w:line="360" w:lineRule="auto"/>
        <w:jc w:val="center"/>
        <w:rPr>
          <w:color w:val="FFFFFF" w:themeColor="background1"/>
          <w:lang w:val="pl-PL"/>
        </w:rPr>
      </w:pPr>
      <w:r w:rsidRPr="00DC5D87">
        <w:rPr>
          <w:color w:val="FFFFFF" w:themeColor="background1"/>
          <w:lang w:val="pl-PL"/>
        </w:rPr>
        <w:t>Budowanie przyszłości sprzyjającej włączeniu społecznemu</w:t>
      </w:r>
      <w:r w:rsidR="00897F28" w:rsidRPr="00DC5D87">
        <w:rPr>
          <w:color w:val="FFFFFF" w:themeColor="background1"/>
          <w:lang w:val="pl-PL"/>
        </w:rPr>
        <w:t xml:space="preserve"> </w:t>
      </w:r>
      <w:r w:rsidR="0098441C" w:rsidRPr="00DC5D87">
        <w:rPr>
          <w:color w:val="FFFFFF" w:themeColor="background1"/>
          <w:lang w:val="pl-PL"/>
        </w:rPr>
        <w:t xml:space="preserve">osób z niepełnosprawnościami </w:t>
      </w:r>
      <w:r w:rsidR="00897F28" w:rsidRPr="00DC5D87">
        <w:rPr>
          <w:color w:val="FFFFFF" w:themeColor="background1"/>
          <w:lang w:val="pl-PL"/>
        </w:rPr>
        <w:t>w UE</w:t>
      </w:r>
      <w:bookmarkEnd w:id="3"/>
    </w:p>
    <w:p w14:paraId="1D183226" w14:textId="77777777" w:rsidR="00D75A9E" w:rsidRPr="00890DAE" w:rsidRDefault="00D75A9E" w:rsidP="00D75A9E">
      <w:pPr>
        <w:rPr>
          <w:lang w:val="pl-PL"/>
        </w:rPr>
      </w:pPr>
    </w:p>
    <w:p w14:paraId="4448A22A" w14:textId="77777777" w:rsidR="00C11145" w:rsidRPr="00890DAE" w:rsidRDefault="00C11145" w:rsidP="00B309B5">
      <w:pPr>
        <w:spacing w:line="360" w:lineRule="auto"/>
        <w:rPr>
          <w:b/>
          <w:bCs/>
          <w:sz w:val="32"/>
          <w:szCs w:val="32"/>
          <w:lang w:val="pl-PL"/>
        </w:rPr>
      </w:pPr>
    </w:p>
    <w:p w14:paraId="3181EE3D" w14:textId="77777777" w:rsidR="00526665" w:rsidRPr="006232ED" w:rsidRDefault="00000000">
      <w:pPr>
        <w:spacing w:line="360" w:lineRule="auto"/>
        <w:rPr>
          <w:b/>
          <w:bCs/>
          <w:sz w:val="32"/>
          <w:szCs w:val="32"/>
          <w:lang w:val="pl-PL"/>
        </w:rPr>
      </w:pPr>
      <w:r w:rsidRPr="006232ED">
        <w:rPr>
          <w:b/>
          <w:bCs/>
          <w:sz w:val="32"/>
          <w:szCs w:val="32"/>
          <w:lang w:val="pl-PL"/>
        </w:rPr>
        <w:t xml:space="preserve">Wzywamy przywódców politycznych </w:t>
      </w:r>
      <w:r w:rsidR="00114098" w:rsidRPr="006232ED">
        <w:rPr>
          <w:b/>
          <w:bCs/>
          <w:sz w:val="32"/>
          <w:szCs w:val="32"/>
          <w:lang w:val="pl-PL"/>
        </w:rPr>
        <w:t xml:space="preserve">Unii Europejskiej (UE) </w:t>
      </w:r>
      <w:r w:rsidRPr="006232ED">
        <w:rPr>
          <w:b/>
          <w:bCs/>
          <w:sz w:val="32"/>
          <w:szCs w:val="32"/>
          <w:lang w:val="pl-PL"/>
        </w:rPr>
        <w:t>do:</w:t>
      </w:r>
    </w:p>
    <w:p w14:paraId="609D70DA" w14:textId="302501A5" w:rsidR="00526665" w:rsidRPr="00890DAE" w:rsidRDefault="00DC5D87" w:rsidP="008908CF">
      <w:pPr>
        <w:pStyle w:val="Nagwek1"/>
        <w:spacing w:line="360" w:lineRule="auto"/>
        <w:rPr>
          <w:lang w:val="pl-PL"/>
        </w:rPr>
      </w:pPr>
      <w:bookmarkStart w:id="4" w:name="_Toc134898831"/>
      <w:r>
        <w:rPr>
          <w:lang w:val="pl-PL"/>
        </w:rPr>
        <w:t>1. Z</w:t>
      </w:r>
      <w:r w:rsidRPr="00890DAE">
        <w:rPr>
          <w:lang w:val="pl-PL"/>
        </w:rPr>
        <w:t>agwarantowani</w:t>
      </w:r>
      <w:r w:rsidR="00897F28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D75A9E" w:rsidRPr="00890DAE">
        <w:rPr>
          <w:lang w:val="pl-PL"/>
        </w:rPr>
        <w:t xml:space="preserve">udziału osób </w:t>
      </w:r>
      <w:r w:rsidR="00890DAE">
        <w:rPr>
          <w:lang w:val="pl-PL"/>
        </w:rPr>
        <w:t>z niepełnosprawnościami</w:t>
      </w:r>
      <w:r w:rsidR="00D75A9E" w:rsidRPr="00890DAE">
        <w:rPr>
          <w:lang w:val="pl-PL"/>
        </w:rPr>
        <w:t xml:space="preserve"> </w:t>
      </w:r>
      <w:r w:rsidR="00AF36D2" w:rsidRPr="00890DAE">
        <w:rPr>
          <w:lang w:val="pl-PL"/>
        </w:rPr>
        <w:t>w</w:t>
      </w:r>
      <w:r>
        <w:rPr>
          <w:lang w:val="pl-PL"/>
        </w:rPr>
        <w:t> </w:t>
      </w:r>
      <w:r w:rsidR="00AF36D2" w:rsidRPr="00890DAE">
        <w:rPr>
          <w:lang w:val="pl-PL"/>
        </w:rPr>
        <w:t>życiu politycznym i publicznym UE</w:t>
      </w:r>
      <w:bookmarkEnd w:id="4"/>
    </w:p>
    <w:p w14:paraId="12FF3B1B" w14:textId="77777777" w:rsidR="00B309B5" w:rsidRPr="00890DAE" w:rsidRDefault="00B309B5" w:rsidP="00B309B5">
      <w:pPr>
        <w:rPr>
          <w:lang w:val="pl-PL"/>
        </w:rPr>
      </w:pPr>
    </w:p>
    <w:p w14:paraId="648B4177" w14:textId="66D03875" w:rsidR="00526665" w:rsidRPr="00890DAE" w:rsidRDefault="00D75A9E" w:rsidP="009C7EDF">
      <w:pPr>
        <w:pStyle w:val="Akapitzlist"/>
        <w:numPr>
          <w:ilvl w:val="0"/>
          <w:numId w:val="40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Zapewnieni</w:t>
      </w:r>
      <w:r w:rsidR="00DC5D87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357A4C" w:rsidRPr="00890DAE">
        <w:rPr>
          <w:lang w:val="pl-PL"/>
        </w:rPr>
        <w:t xml:space="preserve">wszystkim </w:t>
      </w:r>
      <w:r w:rsidR="001B74AB" w:rsidRPr="00890DAE">
        <w:rPr>
          <w:lang w:val="pl-PL"/>
        </w:rPr>
        <w:t xml:space="preserve">osobom </w:t>
      </w:r>
      <w:r w:rsidR="00890DAE">
        <w:rPr>
          <w:lang w:val="pl-PL"/>
        </w:rPr>
        <w:t>z niepełnosprawnościami</w:t>
      </w:r>
      <w:r w:rsidR="001B74AB" w:rsidRPr="00890DAE">
        <w:rPr>
          <w:lang w:val="pl-PL"/>
        </w:rPr>
        <w:t xml:space="preserve"> prawa do głosowania i prawa do </w:t>
      </w:r>
      <w:r w:rsidRPr="00890DAE">
        <w:rPr>
          <w:lang w:val="pl-PL"/>
        </w:rPr>
        <w:t xml:space="preserve">kandydowania w wyborach </w:t>
      </w:r>
      <w:r w:rsidR="00E21FB9" w:rsidRPr="00890DAE">
        <w:rPr>
          <w:lang w:val="pl-PL"/>
        </w:rPr>
        <w:t>europejskich</w:t>
      </w:r>
      <w:r w:rsidR="006B19FF" w:rsidRPr="00890DAE">
        <w:rPr>
          <w:lang w:val="pl-PL"/>
        </w:rPr>
        <w:t>,</w:t>
      </w:r>
      <w:r w:rsidRPr="00890DAE">
        <w:rPr>
          <w:lang w:val="pl-PL"/>
        </w:rPr>
        <w:t xml:space="preserve"> niezależnie od statusu</w:t>
      </w:r>
      <w:r w:rsidR="00DC5D87">
        <w:rPr>
          <w:lang w:val="pl-PL"/>
        </w:rPr>
        <w:t xml:space="preserve"> </w:t>
      </w:r>
      <w:r w:rsidR="00DC5D87" w:rsidRPr="00DC5D87">
        <w:rPr>
          <w:lang w:val="pl-PL"/>
        </w:rPr>
        <w:t>zdolności do czynności prawnych</w:t>
      </w:r>
      <w:r w:rsidRPr="00890DAE">
        <w:rPr>
          <w:lang w:val="pl-PL"/>
        </w:rPr>
        <w:t xml:space="preserve"> </w:t>
      </w:r>
      <w:r w:rsidR="00675F31" w:rsidRPr="00890DAE">
        <w:rPr>
          <w:lang w:val="pl-PL"/>
        </w:rPr>
        <w:t xml:space="preserve">i kraju zamieszkania w </w:t>
      </w:r>
      <w:r w:rsidRPr="00890DAE">
        <w:rPr>
          <w:lang w:val="pl-PL"/>
        </w:rPr>
        <w:t xml:space="preserve">UE. </w:t>
      </w:r>
    </w:p>
    <w:p w14:paraId="4D5B5715" w14:textId="0AFC8CFF" w:rsidR="00526665" w:rsidRPr="00890DAE" w:rsidRDefault="00000000" w:rsidP="009C7EDF">
      <w:pPr>
        <w:pStyle w:val="Akapitzlist"/>
        <w:numPr>
          <w:ilvl w:val="0"/>
          <w:numId w:val="40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Przyjęci</w:t>
      </w:r>
      <w:r w:rsidR="00DC5D87">
        <w:rPr>
          <w:lang w:val="pl-PL"/>
        </w:rPr>
        <w:t>a</w:t>
      </w:r>
      <w:r w:rsidRPr="00890DAE">
        <w:rPr>
          <w:lang w:val="pl-PL"/>
        </w:rPr>
        <w:t xml:space="preserve"> środków mających na celu maksymalne zwiększenie dostępności całego procesu wyborczego (procedur, obiektów</w:t>
      </w:r>
      <w:r w:rsidR="00AC10F8" w:rsidRPr="00890DAE">
        <w:rPr>
          <w:lang w:val="pl-PL"/>
        </w:rPr>
        <w:t xml:space="preserve">, </w:t>
      </w:r>
      <w:r w:rsidRPr="00890DAE">
        <w:rPr>
          <w:lang w:val="pl-PL"/>
        </w:rPr>
        <w:t xml:space="preserve">materiałów </w:t>
      </w:r>
      <w:r w:rsidR="006B19FF" w:rsidRPr="00890DAE">
        <w:rPr>
          <w:lang w:val="pl-PL"/>
        </w:rPr>
        <w:t>i informacji</w:t>
      </w:r>
      <w:r w:rsidRPr="00890DAE">
        <w:rPr>
          <w:lang w:val="pl-PL"/>
        </w:rPr>
        <w:t>), ułatwieni</w:t>
      </w:r>
      <w:r w:rsidR="00DC5D87">
        <w:rPr>
          <w:lang w:val="pl-PL"/>
        </w:rPr>
        <w:t>a</w:t>
      </w:r>
      <w:r w:rsidRPr="00890DAE">
        <w:rPr>
          <w:lang w:val="pl-PL"/>
        </w:rPr>
        <w:t xml:space="preserve"> możliwości niezależnego i tajnego głosowania </w:t>
      </w:r>
      <w:r w:rsidR="004E2ABD" w:rsidRPr="00890DAE">
        <w:rPr>
          <w:lang w:val="pl-PL"/>
        </w:rPr>
        <w:t xml:space="preserve">poprzez wprowadzenie </w:t>
      </w:r>
      <w:r w:rsidR="00AC10F8" w:rsidRPr="00890DAE">
        <w:rPr>
          <w:lang w:val="pl-PL"/>
        </w:rPr>
        <w:t xml:space="preserve">racjonalnych usprawnień </w:t>
      </w:r>
      <w:r w:rsidR="004E2ABD" w:rsidRPr="00890DAE">
        <w:rPr>
          <w:lang w:val="pl-PL"/>
        </w:rPr>
        <w:t xml:space="preserve">(np. zapewnienie alternatywnych sposobów głosowania, głosowania z </w:t>
      </w:r>
      <w:r w:rsidR="00E11218" w:rsidRPr="00890DAE">
        <w:rPr>
          <w:lang w:val="pl-PL"/>
        </w:rPr>
        <w:t xml:space="preserve">wyprzedzeniem, </w:t>
      </w:r>
      <w:r w:rsidR="004E2ABD" w:rsidRPr="00890DAE">
        <w:rPr>
          <w:lang w:val="pl-PL"/>
        </w:rPr>
        <w:t xml:space="preserve">dotykowych szablonów, kodów QR lub wskazówek w </w:t>
      </w:r>
      <w:r w:rsidR="00DC5D87">
        <w:rPr>
          <w:lang w:val="pl-PL"/>
        </w:rPr>
        <w:t xml:space="preserve">tekście </w:t>
      </w:r>
      <w:r w:rsidR="004E2ABD" w:rsidRPr="00890DAE">
        <w:rPr>
          <w:lang w:val="pl-PL"/>
        </w:rPr>
        <w:t xml:space="preserve">łatwym do czytania </w:t>
      </w:r>
      <w:r w:rsidR="00DC5D87">
        <w:rPr>
          <w:lang w:val="pl-PL"/>
        </w:rPr>
        <w:t>i</w:t>
      </w:r>
      <w:r w:rsidR="00DC5D87" w:rsidRPr="00DC5D87">
        <w:rPr>
          <w:lang w:val="pl-PL"/>
        </w:rPr>
        <w:t xml:space="preserve"> zrozumienia</w:t>
      </w:r>
      <w:r w:rsidR="00DC5D87">
        <w:rPr>
          <w:lang w:val="pl-PL"/>
        </w:rPr>
        <w:t>,</w:t>
      </w:r>
      <w:r w:rsidR="004E2ABD" w:rsidRPr="00890DAE">
        <w:rPr>
          <w:lang w:val="pl-PL"/>
        </w:rPr>
        <w:t xml:space="preserve"> </w:t>
      </w:r>
      <w:r w:rsidR="00DC5D87" w:rsidRPr="00DC5D87">
        <w:rPr>
          <w:lang w:val="pl-PL"/>
        </w:rPr>
        <w:t xml:space="preserve">w języku </w:t>
      </w:r>
      <w:r w:rsidR="004E2ABD" w:rsidRPr="00890DAE">
        <w:rPr>
          <w:lang w:val="pl-PL"/>
        </w:rPr>
        <w:t>migowym lub w alfabecie Braille</w:t>
      </w:r>
      <w:r w:rsidR="00DC5D87">
        <w:rPr>
          <w:lang w:val="pl-PL"/>
        </w:rPr>
        <w:t>’</w:t>
      </w:r>
      <w:r w:rsidR="004E2ABD" w:rsidRPr="00890DAE">
        <w:rPr>
          <w:lang w:val="pl-PL"/>
        </w:rPr>
        <w:t xml:space="preserve">a) </w:t>
      </w:r>
      <w:r w:rsidR="00114098" w:rsidRPr="00890DAE">
        <w:rPr>
          <w:lang w:val="pl-PL"/>
        </w:rPr>
        <w:t xml:space="preserve">oraz </w:t>
      </w:r>
      <w:r w:rsidR="004E2ABD" w:rsidRPr="00890DAE">
        <w:rPr>
          <w:lang w:val="pl-PL"/>
        </w:rPr>
        <w:t>umożliwieni</w:t>
      </w:r>
      <w:r w:rsidR="00DC5D87">
        <w:rPr>
          <w:lang w:val="pl-PL"/>
        </w:rPr>
        <w:t>a</w:t>
      </w:r>
      <w:r w:rsidR="004E2ABD" w:rsidRPr="00890DAE">
        <w:rPr>
          <w:lang w:val="pl-PL"/>
        </w:rPr>
        <w:t xml:space="preserve"> </w:t>
      </w:r>
      <w:r w:rsidR="00871514" w:rsidRPr="00890DAE">
        <w:rPr>
          <w:lang w:val="pl-PL"/>
        </w:rPr>
        <w:t xml:space="preserve">swobodnego wyboru pomocy w </w:t>
      </w:r>
      <w:r w:rsidR="004E2ABD" w:rsidRPr="00890DAE">
        <w:rPr>
          <w:lang w:val="pl-PL"/>
        </w:rPr>
        <w:t>oddaniu głosu</w:t>
      </w:r>
      <w:r w:rsidR="00871514" w:rsidRPr="00890DAE">
        <w:rPr>
          <w:lang w:val="pl-PL"/>
        </w:rPr>
        <w:t>.</w:t>
      </w:r>
    </w:p>
    <w:p w14:paraId="4428AD33" w14:textId="661F8CC9" w:rsidR="00526665" w:rsidRPr="00890DAE" w:rsidRDefault="00DC5D87" w:rsidP="009C7EDF">
      <w:pPr>
        <w:pStyle w:val="Akapitzlist"/>
        <w:numPr>
          <w:ilvl w:val="0"/>
          <w:numId w:val="40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Angażowani</w:t>
      </w:r>
      <w:r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675F31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="00675F31" w:rsidRPr="00890DAE">
        <w:rPr>
          <w:lang w:val="pl-PL"/>
        </w:rPr>
        <w:t xml:space="preserve"> w opracowywanie programów politycznych </w:t>
      </w:r>
      <w:r w:rsidRPr="00890DAE">
        <w:rPr>
          <w:lang w:val="pl-PL"/>
        </w:rPr>
        <w:t xml:space="preserve">na wybory europejskie </w:t>
      </w:r>
      <w:r w:rsidR="00675F31" w:rsidRPr="00890DAE">
        <w:rPr>
          <w:lang w:val="pl-PL"/>
        </w:rPr>
        <w:t xml:space="preserve">oraz </w:t>
      </w:r>
      <w:r w:rsidR="00934F8F" w:rsidRPr="00890DAE">
        <w:rPr>
          <w:lang w:val="pl-PL"/>
        </w:rPr>
        <w:t xml:space="preserve">zwiększenie </w:t>
      </w:r>
      <w:r w:rsidR="00675F31" w:rsidRPr="00890DAE">
        <w:rPr>
          <w:lang w:val="pl-PL"/>
        </w:rPr>
        <w:t xml:space="preserve">liczby </w:t>
      </w:r>
      <w:r w:rsidRPr="00890DAE">
        <w:rPr>
          <w:lang w:val="pl-PL"/>
        </w:rPr>
        <w:t>kandydatów</w:t>
      </w:r>
      <w:r w:rsidRPr="00DC5D87">
        <w:rPr>
          <w:lang w:val="pl-PL"/>
        </w:rPr>
        <w:t xml:space="preserve"> </w:t>
      </w:r>
      <w:r w:rsidR="00890DAE">
        <w:rPr>
          <w:lang w:val="pl-PL"/>
        </w:rPr>
        <w:t>z niepełnosprawnościami</w:t>
      </w:r>
      <w:r w:rsidR="0040097C" w:rsidRPr="00890DAE">
        <w:rPr>
          <w:lang w:val="pl-PL"/>
        </w:rPr>
        <w:t xml:space="preserve">, w tym </w:t>
      </w:r>
      <w:r w:rsidRPr="00890DAE">
        <w:rPr>
          <w:lang w:val="pl-PL"/>
        </w:rPr>
        <w:t xml:space="preserve">kobiet </w:t>
      </w:r>
      <w:r w:rsidR="0040097C" w:rsidRPr="00890DAE">
        <w:rPr>
          <w:lang w:val="pl-PL"/>
        </w:rPr>
        <w:t xml:space="preserve">i </w:t>
      </w:r>
      <w:r w:rsidR="00F670CE" w:rsidRPr="00890DAE">
        <w:rPr>
          <w:lang w:val="pl-PL"/>
        </w:rPr>
        <w:t>młodych ludzi</w:t>
      </w:r>
      <w:r w:rsidRPr="00DC5D87">
        <w:rPr>
          <w:lang w:val="pl-PL"/>
        </w:rPr>
        <w:t xml:space="preserve"> </w:t>
      </w:r>
      <w:r>
        <w:rPr>
          <w:lang w:val="pl-PL"/>
        </w:rPr>
        <w:t>z niepełnosprawnościami</w:t>
      </w:r>
      <w:r w:rsidR="0040097C" w:rsidRPr="00890DAE">
        <w:rPr>
          <w:lang w:val="pl-PL"/>
        </w:rPr>
        <w:t xml:space="preserve">. </w:t>
      </w:r>
      <w:r w:rsidR="00F670CE" w:rsidRPr="00890DAE">
        <w:rPr>
          <w:lang w:val="pl-PL"/>
        </w:rPr>
        <w:t xml:space="preserve">Europejskie i krajowe partie polityczne muszą zapewnić integrację i dostępność dla osób </w:t>
      </w:r>
      <w:r w:rsidR="00890DAE">
        <w:rPr>
          <w:lang w:val="pl-PL"/>
        </w:rPr>
        <w:t>z niepełnosprawnościami</w:t>
      </w:r>
      <w:r w:rsidR="00F670CE" w:rsidRPr="00890DAE">
        <w:rPr>
          <w:lang w:val="pl-PL"/>
        </w:rPr>
        <w:t xml:space="preserve"> w </w:t>
      </w:r>
      <w:r w:rsidR="00C82207" w:rsidRPr="00890DAE">
        <w:rPr>
          <w:lang w:val="pl-PL"/>
        </w:rPr>
        <w:t xml:space="preserve">odniesieniu do swoich materiałów </w:t>
      </w:r>
      <w:r w:rsidRPr="00DC5D87">
        <w:rPr>
          <w:lang w:val="pl-PL"/>
        </w:rPr>
        <w:t>wykorzystywanych w kampaniach</w:t>
      </w:r>
      <w:r w:rsidR="00C82207" w:rsidRPr="00890DAE">
        <w:rPr>
          <w:lang w:val="pl-PL"/>
        </w:rPr>
        <w:t xml:space="preserve">, </w:t>
      </w:r>
      <w:r w:rsidR="00E11218" w:rsidRPr="00890DAE">
        <w:rPr>
          <w:lang w:val="pl-PL"/>
        </w:rPr>
        <w:t>programów politycznych</w:t>
      </w:r>
      <w:r w:rsidR="00C82207" w:rsidRPr="00890DAE">
        <w:rPr>
          <w:lang w:val="pl-PL"/>
        </w:rPr>
        <w:t>, debat i wydarzeń</w:t>
      </w:r>
      <w:r w:rsidR="00F670CE" w:rsidRPr="00890DAE">
        <w:rPr>
          <w:lang w:val="pl-PL"/>
        </w:rPr>
        <w:t xml:space="preserve">. </w:t>
      </w:r>
      <w:r w:rsidR="00E21FB9" w:rsidRPr="00890DAE">
        <w:rPr>
          <w:lang w:val="pl-PL"/>
        </w:rPr>
        <w:t xml:space="preserve">Organy wyborcze muszą zaangażować reprezentatywne organizacje osób </w:t>
      </w:r>
      <w:r w:rsidR="00890DAE">
        <w:rPr>
          <w:lang w:val="pl-PL"/>
        </w:rPr>
        <w:t>z niepełnosprawnościami</w:t>
      </w:r>
      <w:r w:rsidR="00E21FB9" w:rsidRPr="00890DAE">
        <w:rPr>
          <w:lang w:val="pl-PL"/>
        </w:rPr>
        <w:t xml:space="preserve"> w </w:t>
      </w:r>
      <w:r w:rsidR="00871514" w:rsidRPr="00890DAE">
        <w:rPr>
          <w:lang w:val="pl-PL"/>
        </w:rPr>
        <w:t xml:space="preserve">celu określenia i wspierania rozwiązań </w:t>
      </w:r>
      <w:r w:rsidRPr="00DC5D87">
        <w:rPr>
          <w:lang w:val="pl-PL"/>
        </w:rPr>
        <w:t>istniejących</w:t>
      </w:r>
      <w:r>
        <w:rPr>
          <w:lang w:val="pl-PL"/>
        </w:rPr>
        <w:t xml:space="preserve"> </w:t>
      </w:r>
      <w:r w:rsidR="00871514" w:rsidRPr="00890DAE">
        <w:rPr>
          <w:lang w:val="pl-PL"/>
        </w:rPr>
        <w:t>problemów z dostępnością</w:t>
      </w:r>
      <w:r w:rsidR="00E21FB9" w:rsidRPr="00890DAE">
        <w:rPr>
          <w:lang w:val="pl-PL"/>
        </w:rPr>
        <w:t>.</w:t>
      </w:r>
    </w:p>
    <w:p w14:paraId="67895EEF" w14:textId="2664235E" w:rsidR="00526665" w:rsidRPr="00890DAE" w:rsidRDefault="00000000" w:rsidP="009C7EDF">
      <w:pPr>
        <w:pStyle w:val="Akapitzlist"/>
        <w:numPr>
          <w:ilvl w:val="0"/>
          <w:numId w:val="40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Przyj</w:t>
      </w:r>
      <w:r w:rsidR="00DC5D87">
        <w:rPr>
          <w:lang w:val="pl-PL"/>
        </w:rPr>
        <w:t>mowan</w:t>
      </w:r>
      <w:r w:rsidRPr="00890DAE">
        <w:rPr>
          <w:lang w:val="pl-PL"/>
        </w:rPr>
        <w:t>i</w:t>
      </w:r>
      <w:r w:rsidR="00DC5D87">
        <w:rPr>
          <w:lang w:val="pl-PL"/>
        </w:rPr>
        <w:t>a</w:t>
      </w:r>
      <w:r w:rsidRPr="00890DAE">
        <w:rPr>
          <w:lang w:val="pl-PL"/>
        </w:rPr>
        <w:t xml:space="preserve"> środków mających na celu lepsze zapobieganie i ochronę kandydatów </w:t>
      </w:r>
      <w:r w:rsidR="00E11218" w:rsidRPr="00890DAE">
        <w:rPr>
          <w:lang w:val="pl-PL"/>
        </w:rPr>
        <w:t xml:space="preserve">w </w:t>
      </w:r>
      <w:r w:rsidRPr="00890DAE">
        <w:rPr>
          <w:lang w:val="pl-PL"/>
        </w:rPr>
        <w:lastRenderedPageBreak/>
        <w:t xml:space="preserve">wyborach do UE przed przemocą w sieci i nękaniem, w tym mową nienawiści opartą na niepełnosprawności, </w:t>
      </w:r>
      <w:r w:rsidR="00C250CA" w:rsidRPr="00890DAE">
        <w:rPr>
          <w:lang w:val="pl-PL"/>
        </w:rPr>
        <w:t xml:space="preserve">tożsamości </w:t>
      </w:r>
      <w:r w:rsidRPr="00890DAE">
        <w:rPr>
          <w:lang w:val="pl-PL"/>
        </w:rPr>
        <w:t xml:space="preserve">płciowej, pochodzeniu etnicznym i orientacji seksualnej. </w:t>
      </w:r>
    </w:p>
    <w:p w14:paraId="63E74494" w14:textId="46E8E8B4" w:rsidR="004C1EAE" w:rsidRPr="008807C3" w:rsidRDefault="00000000" w:rsidP="009C7EDF">
      <w:pPr>
        <w:pStyle w:val="Akapitzlist"/>
        <w:numPr>
          <w:ilvl w:val="0"/>
          <w:numId w:val="40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Z</w:t>
      </w:r>
      <w:r w:rsidR="00DC5D87">
        <w:rPr>
          <w:lang w:val="pl-PL"/>
        </w:rPr>
        <w:t>bie</w:t>
      </w:r>
      <w:r w:rsidRPr="00890DAE">
        <w:rPr>
          <w:lang w:val="pl-PL"/>
        </w:rPr>
        <w:t>rani</w:t>
      </w:r>
      <w:r w:rsidR="00DC5D87">
        <w:rPr>
          <w:lang w:val="pl-PL"/>
        </w:rPr>
        <w:t>a</w:t>
      </w:r>
      <w:r w:rsidRPr="00890DAE">
        <w:rPr>
          <w:lang w:val="pl-PL"/>
        </w:rPr>
        <w:t xml:space="preserve"> </w:t>
      </w:r>
      <w:proofErr w:type="spellStart"/>
      <w:r w:rsidRPr="00890DAE">
        <w:rPr>
          <w:lang w:val="pl-PL"/>
        </w:rPr>
        <w:t>zdezagregowanych</w:t>
      </w:r>
      <w:proofErr w:type="spellEnd"/>
      <w:r w:rsidRPr="00890DAE">
        <w:rPr>
          <w:lang w:val="pl-PL"/>
        </w:rPr>
        <w:t xml:space="preserve"> danych na temat udziału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jako wyborców i kandydatów w wyborach europejskich.</w:t>
      </w:r>
    </w:p>
    <w:p w14:paraId="3A3EC01A" w14:textId="07BF4601" w:rsidR="00526665" w:rsidRPr="00890DAE" w:rsidRDefault="00000000" w:rsidP="009C7EDF">
      <w:pPr>
        <w:pStyle w:val="Akapitzlist"/>
        <w:numPr>
          <w:ilvl w:val="0"/>
          <w:numId w:val="41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Wspiera</w:t>
      </w:r>
      <w:r w:rsidR="00DC5D87">
        <w:rPr>
          <w:lang w:val="pl-PL"/>
        </w:rPr>
        <w:t>nia</w:t>
      </w:r>
      <w:r w:rsidRPr="00890DAE">
        <w:rPr>
          <w:lang w:val="pl-PL"/>
        </w:rPr>
        <w:t xml:space="preserve"> </w:t>
      </w:r>
      <w:r w:rsidR="00675F31" w:rsidRPr="00890DAE">
        <w:rPr>
          <w:lang w:val="pl-PL"/>
        </w:rPr>
        <w:t>zast</w:t>
      </w:r>
      <w:r w:rsidR="00DC5D87">
        <w:rPr>
          <w:lang w:val="pl-PL"/>
        </w:rPr>
        <w:t>ępowa</w:t>
      </w:r>
      <w:r w:rsidR="00675F31" w:rsidRPr="00890DAE">
        <w:rPr>
          <w:lang w:val="pl-PL"/>
        </w:rPr>
        <w:t>ni</w:t>
      </w:r>
      <w:r w:rsidR="00DC5D87">
        <w:rPr>
          <w:lang w:val="pl-PL"/>
        </w:rPr>
        <w:t>a</w:t>
      </w:r>
      <w:r w:rsidR="00675F31" w:rsidRPr="00890DAE">
        <w:rPr>
          <w:lang w:val="pl-PL"/>
        </w:rPr>
        <w:t xml:space="preserve"> systemów zastępczego podejmowania </w:t>
      </w:r>
      <w:r w:rsidR="009442D6" w:rsidRPr="00890DAE">
        <w:rPr>
          <w:lang w:val="pl-PL"/>
        </w:rPr>
        <w:t xml:space="preserve">decyzji, </w:t>
      </w:r>
      <w:r w:rsidR="008908CF" w:rsidRPr="008908CF">
        <w:rPr>
          <w:lang w:val="pl-PL"/>
        </w:rPr>
        <w:t>które pozbawiają</w:t>
      </w:r>
      <w:r w:rsidR="008908CF">
        <w:rPr>
          <w:lang w:val="pl-PL"/>
        </w:rPr>
        <w:t xml:space="preserve"> </w:t>
      </w:r>
      <w:r w:rsidR="00675F31" w:rsidRPr="00890DAE">
        <w:rPr>
          <w:lang w:val="pl-PL"/>
        </w:rPr>
        <w:t xml:space="preserve">osoby </w:t>
      </w:r>
      <w:r w:rsidR="00DC5D87" w:rsidRPr="00DC5D87">
        <w:rPr>
          <w:lang w:val="pl-PL"/>
        </w:rPr>
        <w:t>z niepełnosprawnościami</w:t>
      </w:r>
      <w:r w:rsidR="00DC5D87">
        <w:rPr>
          <w:lang w:val="pl-PL"/>
        </w:rPr>
        <w:t xml:space="preserve"> </w:t>
      </w:r>
      <w:r w:rsidR="00675F31" w:rsidRPr="00890DAE">
        <w:rPr>
          <w:lang w:val="pl-PL"/>
        </w:rPr>
        <w:t xml:space="preserve">zdolności </w:t>
      </w:r>
      <w:r w:rsidR="00DC5D87" w:rsidRPr="00DC5D87">
        <w:rPr>
          <w:lang w:val="pl-PL"/>
        </w:rPr>
        <w:t>do czynności prawnych</w:t>
      </w:r>
      <w:r w:rsidR="00E51BD2" w:rsidRPr="00890DAE">
        <w:rPr>
          <w:lang w:val="pl-PL"/>
        </w:rPr>
        <w:t xml:space="preserve">, </w:t>
      </w:r>
      <w:r w:rsidR="008908CF" w:rsidRPr="00890DAE">
        <w:rPr>
          <w:lang w:val="pl-PL"/>
        </w:rPr>
        <w:t>systemami wspieranego podejmowania decyzji</w:t>
      </w:r>
      <w:r w:rsidR="008908CF">
        <w:rPr>
          <w:lang w:val="pl-PL"/>
        </w:rPr>
        <w:t>,</w:t>
      </w:r>
      <w:r w:rsidR="008908CF" w:rsidRPr="008908CF">
        <w:rPr>
          <w:lang w:val="pl-PL"/>
        </w:rPr>
        <w:t xml:space="preserve"> które dysponują</w:t>
      </w:r>
      <w:r w:rsidR="008908CF">
        <w:rPr>
          <w:lang w:val="pl-PL"/>
        </w:rPr>
        <w:t xml:space="preserve"> </w:t>
      </w:r>
      <w:r w:rsidR="008908CF" w:rsidRPr="008908CF">
        <w:rPr>
          <w:lang w:val="pl-PL"/>
        </w:rPr>
        <w:t>odpowiednimi zasobami</w:t>
      </w:r>
      <w:r w:rsidR="00871514" w:rsidRPr="00890DAE">
        <w:rPr>
          <w:lang w:val="pl-PL"/>
        </w:rPr>
        <w:t>.</w:t>
      </w:r>
    </w:p>
    <w:p w14:paraId="145C7339" w14:textId="77564FF6" w:rsidR="00526665" w:rsidRPr="00890DAE" w:rsidRDefault="00000000" w:rsidP="009C7EDF">
      <w:pPr>
        <w:pStyle w:val="Akapitzlist"/>
        <w:numPr>
          <w:ilvl w:val="0"/>
          <w:numId w:val="41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Udostępnieni</w:t>
      </w:r>
      <w:r w:rsidR="008908CF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BB4B3B" w:rsidRPr="00890DAE">
        <w:rPr>
          <w:lang w:val="pl-PL"/>
        </w:rPr>
        <w:t>zasobów i narzędzi</w:t>
      </w:r>
      <w:r w:rsidR="00914697" w:rsidRPr="00890DAE">
        <w:rPr>
          <w:lang w:val="pl-PL"/>
        </w:rPr>
        <w:t xml:space="preserve">, w tym </w:t>
      </w:r>
      <w:r w:rsidR="00871514" w:rsidRPr="00890DAE">
        <w:rPr>
          <w:lang w:val="pl-PL"/>
        </w:rPr>
        <w:t xml:space="preserve">kampanii podnoszących </w:t>
      </w:r>
      <w:r w:rsidR="00C96779" w:rsidRPr="00890DAE">
        <w:rPr>
          <w:lang w:val="pl-PL"/>
        </w:rPr>
        <w:t>świadomość</w:t>
      </w:r>
      <w:r w:rsidR="00914697" w:rsidRPr="00890DAE">
        <w:rPr>
          <w:lang w:val="pl-PL"/>
        </w:rPr>
        <w:t xml:space="preserve">, w </w:t>
      </w:r>
      <w:r w:rsidR="00BB4B3B" w:rsidRPr="00890DAE">
        <w:rPr>
          <w:lang w:val="pl-PL"/>
        </w:rPr>
        <w:t xml:space="preserve">celu skutecznego uczestnictwa osób </w:t>
      </w:r>
      <w:r w:rsidR="00890DAE">
        <w:rPr>
          <w:lang w:val="pl-PL"/>
        </w:rPr>
        <w:t>z niepełnosprawnościami</w:t>
      </w:r>
      <w:r w:rsidR="00BB4B3B" w:rsidRPr="00890DAE">
        <w:rPr>
          <w:lang w:val="pl-PL"/>
        </w:rPr>
        <w:t xml:space="preserve"> i reprezentujących je organizacji, w </w:t>
      </w:r>
      <w:r w:rsidR="00C96779" w:rsidRPr="00890DAE">
        <w:rPr>
          <w:lang w:val="pl-PL"/>
        </w:rPr>
        <w:t xml:space="preserve">całej ich różnorodności, w </w:t>
      </w:r>
      <w:r w:rsidR="00BB4B3B" w:rsidRPr="00890DAE">
        <w:rPr>
          <w:lang w:val="pl-PL"/>
        </w:rPr>
        <w:t xml:space="preserve">sprawach publicznych UE, </w:t>
      </w:r>
      <w:r w:rsidR="004A674B" w:rsidRPr="00890DAE">
        <w:rPr>
          <w:lang w:val="pl-PL"/>
        </w:rPr>
        <w:t xml:space="preserve">w tym </w:t>
      </w:r>
      <w:r w:rsidR="002027B0" w:rsidRPr="00890DAE">
        <w:rPr>
          <w:lang w:val="pl-PL"/>
        </w:rPr>
        <w:t xml:space="preserve">w </w:t>
      </w:r>
      <w:r w:rsidR="004A674B" w:rsidRPr="00890DAE">
        <w:rPr>
          <w:lang w:val="pl-PL"/>
        </w:rPr>
        <w:t xml:space="preserve">przygotowywaniu i negocjowaniu </w:t>
      </w:r>
      <w:r w:rsidR="008908CF" w:rsidRPr="008908CF">
        <w:rPr>
          <w:lang w:val="pl-PL"/>
        </w:rPr>
        <w:t>regulacji prawnych</w:t>
      </w:r>
      <w:r w:rsidR="002027B0" w:rsidRPr="00890DAE">
        <w:rPr>
          <w:lang w:val="pl-PL"/>
        </w:rPr>
        <w:t xml:space="preserve">, </w:t>
      </w:r>
      <w:r w:rsidRPr="00890DAE">
        <w:rPr>
          <w:lang w:val="pl-PL"/>
        </w:rPr>
        <w:t xml:space="preserve">inicjatyw </w:t>
      </w:r>
      <w:r w:rsidR="004A674B" w:rsidRPr="00890DAE">
        <w:rPr>
          <w:lang w:val="pl-PL"/>
        </w:rPr>
        <w:t xml:space="preserve">i budżetów </w:t>
      </w:r>
      <w:r w:rsidRPr="00890DAE">
        <w:rPr>
          <w:lang w:val="pl-PL"/>
        </w:rPr>
        <w:t>UE</w:t>
      </w:r>
      <w:r w:rsidR="002027B0" w:rsidRPr="00890DAE">
        <w:rPr>
          <w:lang w:val="pl-PL"/>
        </w:rPr>
        <w:t xml:space="preserve">. </w:t>
      </w:r>
      <w:r w:rsidR="00C96779" w:rsidRPr="00890DAE">
        <w:rPr>
          <w:lang w:val="pl-PL"/>
        </w:rPr>
        <w:t xml:space="preserve">Dokładniej rzecz ujmując, powinno </w:t>
      </w:r>
      <w:r w:rsidR="002027B0" w:rsidRPr="00890DAE">
        <w:rPr>
          <w:lang w:val="pl-PL"/>
        </w:rPr>
        <w:t xml:space="preserve">to obejmować </w:t>
      </w:r>
      <w:r w:rsidR="0040097C" w:rsidRPr="00890DAE">
        <w:rPr>
          <w:lang w:val="pl-PL"/>
        </w:rPr>
        <w:t>narzędzia konsultacji społecznych, spotkania zainteresowanych stron, debaty publiczne</w:t>
      </w:r>
      <w:r w:rsidR="002027B0" w:rsidRPr="00890DAE">
        <w:rPr>
          <w:lang w:val="pl-PL"/>
        </w:rPr>
        <w:t xml:space="preserve">, </w:t>
      </w:r>
      <w:r w:rsidR="00A261CD" w:rsidRPr="00890DAE">
        <w:rPr>
          <w:lang w:val="pl-PL"/>
        </w:rPr>
        <w:t xml:space="preserve">wydarzenia </w:t>
      </w:r>
      <w:r w:rsidR="0040097C" w:rsidRPr="00890DAE">
        <w:rPr>
          <w:lang w:val="pl-PL"/>
        </w:rPr>
        <w:t>itp</w:t>
      </w:r>
      <w:r w:rsidR="00546B53" w:rsidRPr="00890DAE">
        <w:rPr>
          <w:lang w:val="pl-PL"/>
        </w:rPr>
        <w:t xml:space="preserve">. </w:t>
      </w:r>
    </w:p>
    <w:p w14:paraId="39BD1A03" w14:textId="6D144B4C" w:rsidR="00526665" w:rsidRPr="00890DAE" w:rsidRDefault="00114098" w:rsidP="009C7EDF">
      <w:pPr>
        <w:pStyle w:val="Akapitzlist"/>
        <w:numPr>
          <w:ilvl w:val="0"/>
          <w:numId w:val="41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Popraw</w:t>
      </w:r>
      <w:r w:rsidR="008908CF">
        <w:rPr>
          <w:lang w:val="pl-PL"/>
        </w:rPr>
        <w:t>y</w:t>
      </w:r>
      <w:r w:rsidRPr="00890DAE">
        <w:rPr>
          <w:lang w:val="pl-PL"/>
        </w:rPr>
        <w:t xml:space="preserve"> </w:t>
      </w:r>
      <w:r w:rsidR="00BB4B3B" w:rsidRPr="00890DAE">
        <w:rPr>
          <w:lang w:val="pl-PL"/>
        </w:rPr>
        <w:t xml:space="preserve">ogólnego </w:t>
      </w:r>
      <w:r w:rsidRPr="00890DAE">
        <w:rPr>
          <w:lang w:val="pl-PL"/>
        </w:rPr>
        <w:t xml:space="preserve">poziomu </w:t>
      </w:r>
      <w:r w:rsidR="00BB4B3B" w:rsidRPr="00890DAE">
        <w:rPr>
          <w:lang w:val="pl-PL"/>
        </w:rPr>
        <w:t xml:space="preserve">dostępności instytucji UE, </w:t>
      </w:r>
      <w:r w:rsidR="00BF307C" w:rsidRPr="00890DAE">
        <w:rPr>
          <w:lang w:val="pl-PL"/>
        </w:rPr>
        <w:t xml:space="preserve">w tym </w:t>
      </w:r>
      <w:r w:rsidR="00BB4B3B" w:rsidRPr="00890DAE">
        <w:rPr>
          <w:lang w:val="pl-PL"/>
        </w:rPr>
        <w:t>wszystkich budynków, narzędzi cyfrowych</w:t>
      </w:r>
      <w:r w:rsidR="001245B2" w:rsidRPr="00890DAE">
        <w:rPr>
          <w:lang w:val="pl-PL"/>
        </w:rPr>
        <w:t xml:space="preserve">, </w:t>
      </w:r>
      <w:r w:rsidR="00AF36D2" w:rsidRPr="00890DAE">
        <w:rPr>
          <w:lang w:val="pl-PL"/>
        </w:rPr>
        <w:t xml:space="preserve">dokumentów </w:t>
      </w:r>
      <w:r w:rsidR="00BB4B3B" w:rsidRPr="00890DAE">
        <w:rPr>
          <w:lang w:val="pl-PL"/>
        </w:rPr>
        <w:t>i komunikacji</w:t>
      </w:r>
      <w:r w:rsidR="001245B2" w:rsidRPr="00890DAE">
        <w:rPr>
          <w:lang w:val="pl-PL"/>
        </w:rPr>
        <w:t xml:space="preserve">. Należy </w:t>
      </w:r>
      <w:r w:rsidR="008908CF" w:rsidRPr="008908CF">
        <w:rPr>
          <w:lang w:val="pl-PL"/>
        </w:rPr>
        <w:t>to robić</w:t>
      </w:r>
      <w:r w:rsidR="008908CF">
        <w:rPr>
          <w:lang w:val="pl-PL"/>
        </w:rPr>
        <w:t xml:space="preserve"> </w:t>
      </w:r>
      <w:r w:rsidR="00C54DFF" w:rsidRPr="00890DAE">
        <w:rPr>
          <w:lang w:val="pl-PL"/>
        </w:rPr>
        <w:t xml:space="preserve">we współpracy z </w:t>
      </w:r>
      <w:r w:rsidR="0058648D" w:rsidRPr="00890DAE">
        <w:rPr>
          <w:lang w:val="pl-PL"/>
        </w:rPr>
        <w:t xml:space="preserve">organizacjami osób </w:t>
      </w:r>
      <w:r w:rsidR="00890DAE">
        <w:rPr>
          <w:lang w:val="pl-PL"/>
        </w:rPr>
        <w:t>z niepełnosprawnościami</w:t>
      </w:r>
      <w:r w:rsidR="0058648D" w:rsidRPr="00890DAE">
        <w:rPr>
          <w:lang w:val="pl-PL"/>
        </w:rPr>
        <w:t xml:space="preserve">, specjalistami ds. dostępności oraz </w:t>
      </w:r>
      <w:r w:rsidR="00AF36D2" w:rsidRPr="00890DAE">
        <w:rPr>
          <w:lang w:val="pl-PL"/>
        </w:rPr>
        <w:t>poprzez przestrzeganie zharmonizowanego prawodawstwa UE w zakresie dostępności</w:t>
      </w:r>
      <w:r w:rsidR="001245B2" w:rsidRPr="00890DAE">
        <w:rPr>
          <w:lang w:val="pl-PL"/>
        </w:rPr>
        <w:t xml:space="preserve">. W szczególności dostępność komunikacji musi obejmować wykorzystanie </w:t>
      </w:r>
      <w:r w:rsidR="00AF36D2" w:rsidRPr="00890DAE">
        <w:rPr>
          <w:lang w:val="pl-PL"/>
        </w:rPr>
        <w:t>łatwych do czytania</w:t>
      </w:r>
      <w:r w:rsidR="008908CF" w:rsidRPr="008908CF">
        <w:rPr>
          <w:lang w:val="pl-PL"/>
        </w:rPr>
        <w:t xml:space="preserve"> </w:t>
      </w:r>
      <w:r w:rsidR="008908CF">
        <w:rPr>
          <w:lang w:val="pl-PL"/>
        </w:rPr>
        <w:t xml:space="preserve">i </w:t>
      </w:r>
      <w:r w:rsidR="008908CF" w:rsidRPr="008908CF">
        <w:rPr>
          <w:lang w:val="pl-PL"/>
        </w:rPr>
        <w:t>rozumienia</w:t>
      </w:r>
      <w:r w:rsidR="00AF36D2" w:rsidRPr="00890DAE">
        <w:rPr>
          <w:lang w:val="pl-PL"/>
        </w:rPr>
        <w:t xml:space="preserve"> </w:t>
      </w:r>
      <w:r w:rsidR="004A6699" w:rsidRPr="00890DAE">
        <w:rPr>
          <w:lang w:val="pl-PL"/>
        </w:rPr>
        <w:t>formatów</w:t>
      </w:r>
      <w:r w:rsidR="00AF36D2" w:rsidRPr="00890DAE">
        <w:rPr>
          <w:lang w:val="pl-PL"/>
        </w:rPr>
        <w:t>, alfabetu Braille</w:t>
      </w:r>
      <w:r w:rsidR="00DC5D87">
        <w:rPr>
          <w:lang w:val="pl-PL"/>
        </w:rPr>
        <w:t>’</w:t>
      </w:r>
      <w:r w:rsidR="00AF36D2" w:rsidRPr="00890DAE">
        <w:rPr>
          <w:lang w:val="pl-PL"/>
        </w:rPr>
        <w:t xml:space="preserve">a, </w:t>
      </w:r>
      <w:r w:rsidR="00C82207" w:rsidRPr="00890DAE">
        <w:rPr>
          <w:lang w:val="pl-PL"/>
        </w:rPr>
        <w:t xml:space="preserve">napisów, </w:t>
      </w:r>
      <w:r w:rsidR="00E21FB9" w:rsidRPr="00890DAE">
        <w:rPr>
          <w:lang w:val="pl-PL"/>
        </w:rPr>
        <w:t xml:space="preserve">systemów alternatywnej </w:t>
      </w:r>
      <w:r w:rsidR="008908CF">
        <w:rPr>
          <w:lang w:val="pl-PL"/>
        </w:rPr>
        <w:t xml:space="preserve">i </w:t>
      </w:r>
      <w:r w:rsidR="008908CF" w:rsidRPr="00890DAE">
        <w:rPr>
          <w:lang w:val="pl-PL"/>
        </w:rPr>
        <w:t xml:space="preserve">wspomagającej komunikacji </w:t>
      </w:r>
      <w:r w:rsidR="005037C1" w:rsidRPr="00890DAE">
        <w:rPr>
          <w:lang w:val="pl-PL"/>
        </w:rPr>
        <w:t xml:space="preserve">oraz </w:t>
      </w:r>
      <w:r w:rsidR="001245B2" w:rsidRPr="00890DAE">
        <w:rPr>
          <w:lang w:val="pl-PL"/>
        </w:rPr>
        <w:t xml:space="preserve">zapewnić </w:t>
      </w:r>
      <w:r w:rsidR="005037C1" w:rsidRPr="00890DAE">
        <w:rPr>
          <w:lang w:val="pl-PL"/>
        </w:rPr>
        <w:t>uznanie wszystkich krajowych języków migowych UE na szczeblu unijnym</w:t>
      </w:r>
      <w:r w:rsidR="00AF36D2" w:rsidRPr="00890DAE">
        <w:rPr>
          <w:lang w:val="pl-PL"/>
        </w:rPr>
        <w:t xml:space="preserve">. </w:t>
      </w:r>
      <w:r w:rsidR="005753A2" w:rsidRPr="00890DAE">
        <w:rPr>
          <w:lang w:val="pl-PL"/>
        </w:rPr>
        <w:t>Co do tego ostatniego, Parlament Europejski musi umożliwić obywatelom składanie petycji w narodowym języku migowym, zgodnie z wnioskiem zawartym w petycji 1056/2016.</w:t>
      </w:r>
    </w:p>
    <w:p w14:paraId="269BC9CC" w14:textId="0DF5CE25" w:rsidR="00526665" w:rsidRPr="00890DAE" w:rsidRDefault="00000000" w:rsidP="009C7EDF">
      <w:pPr>
        <w:pStyle w:val="Akapitzlist"/>
        <w:numPr>
          <w:ilvl w:val="0"/>
          <w:numId w:val="41"/>
        </w:numPr>
        <w:spacing w:line="360" w:lineRule="auto"/>
        <w:ind w:left="284" w:hanging="284"/>
        <w:rPr>
          <w:lang w:val="pl-PL"/>
        </w:rPr>
      </w:pPr>
      <w:r w:rsidRPr="00890DAE">
        <w:rPr>
          <w:lang w:val="pl-PL"/>
        </w:rPr>
        <w:t>Ustanowieni</w:t>
      </w:r>
      <w:r w:rsidR="008908CF">
        <w:rPr>
          <w:lang w:val="pl-PL"/>
        </w:rPr>
        <w:t>a</w:t>
      </w:r>
      <w:r w:rsidRPr="00890DAE">
        <w:rPr>
          <w:lang w:val="pl-PL"/>
        </w:rPr>
        <w:t xml:space="preserve"> komisji ds. niepełnosprawności w Parlamencie Europejskim</w:t>
      </w:r>
      <w:r w:rsidR="00C96779" w:rsidRPr="00890DAE">
        <w:rPr>
          <w:lang w:val="pl-PL"/>
        </w:rPr>
        <w:t xml:space="preserve">, po </w:t>
      </w:r>
      <w:r w:rsidRPr="00890DAE">
        <w:rPr>
          <w:lang w:val="pl-PL"/>
        </w:rPr>
        <w:t>wyborach europejskich w 2024 r.</w:t>
      </w:r>
      <w:r w:rsidR="001245B2" w:rsidRPr="00890DAE">
        <w:rPr>
          <w:lang w:val="pl-PL"/>
        </w:rPr>
        <w:t xml:space="preserve">, </w:t>
      </w:r>
      <w:r w:rsidR="00C96779" w:rsidRPr="00890DAE">
        <w:rPr>
          <w:lang w:val="pl-PL"/>
        </w:rPr>
        <w:t xml:space="preserve">która </w:t>
      </w:r>
      <w:r w:rsidR="00373F25" w:rsidRPr="00890DAE">
        <w:rPr>
          <w:lang w:val="pl-PL"/>
        </w:rPr>
        <w:t xml:space="preserve">aktywnie zaangażuje europejski ruch na rzecz osób </w:t>
      </w:r>
      <w:r w:rsidR="00890DAE">
        <w:rPr>
          <w:lang w:val="pl-PL"/>
        </w:rPr>
        <w:t>z niepełnosprawnościami</w:t>
      </w:r>
      <w:r w:rsidR="00373F25" w:rsidRPr="00890DAE">
        <w:rPr>
          <w:lang w:val="pl-PL"/>
        </w:rPr>
        <w:t>.</w:t>
      </w:r>
    </w:p>
    <w:p w14:paraId="41994F61" w14:textId="29F21C7D" w:rsidR="00C96779" w:rsidRPr="00890DAE" w:rsidRDefault="008807C3" w:rsidP="00C96779">
      <w:pPr>
        <w:pStyle w:val="Akapitzlist"/>
        <w:spacing w:line="360" w:lineRule="auto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B6D40D" wp14:editId="736BBB01">
            <wp:simplePos x="0" y="0"/>
            <wp:positionH relativeFrom="column">
              <wp:posOffset>948055</wp:posOffset>
            </wp:positionH>
            <wp:positionV relativeFrom="paragraph">
              <wp:posOffset>185420</wp:posOffset>
            </wp:positionV>
            <wp:extent cx="4279900" cy="2349500"/>
            <wp:effectExtent l="0" t="0" r="0" b="0"/>
            <wp:wrapNone/>
            <wp:docPr id="180511869" name="Imagen 1" descr="Ilustracja przedstawiająca grupę 5 osób z różnymi niepełnosprawnościami. W centrum obrazu znajduje się urna z napisem vote (głosuj) i gwiazdami flagi 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ustracja przedstawiająca grupę 5 osób z różnymi niepełnosprawnościami. W centrum obrazu znajduje się urna z napisem vote (głosuj) i gwiazdami flagi UE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725E3" w14:textId="01C9F37E" w:rsidR="004C1EAE" w:rsidRPr="00890DAE" w:rsidRDefault="004C1EAE" w:rsidP="00C96779">
      <w:pPr>
        <w:pStyle w:val="Akapitzlist"/>
        <w:spacing w:line="360" w:lineRule="auto"/>
        <w:rPr>
          <w:lang w:val="pl-PL"/>
        </w:rPr>
      </w:pPr>
    </w:p>
    <w:p w14:paraId="28C553A7" w14:textId="1CAE83B4" w:rsidR="00526665" w:rsidRPr="00890DAE" w:rsidRDefault="00526665">
      <w:pPr>
        <w:pStyle w:val="Akapitzlist"/>
        <w:spacing w:line="360" w:lineRule="auto"/>
        <w:rPr>
          <w:lang w:val="pl-PL"/>
        </w:rPr>
      </w:pPr>
    </w:p>
    <w:p w14:paraId="5C484201" w14:textId="77777777" w:rsidR="008807C3" w:rsidRDefault="008807C3" w:rsidP="008908CF">
      <w:pPr>
        <w:pStyle w:val="Nagwek1"/>
        <w:spacing w:line="360" w:lineRule="auto"/>
        <w:rPr>
          <w:lang w:val="pl-PL"/>
        </w:rPr>
        <w:sectPr w:rsidR="008807C3" w:rsidSect="008807C3">
          <w:pgSz w:w="11906" w:h="16838"/>
          <w:pgMar w:top="2250" w:right="836" w:bottom="1134" w:left="1134" w:header="510" w:footer="1134" w:gutter="0"/>
          <w:cols w:space="720"/>
          <w:docGrid w:linePitch="360"/>
        </w:sectPr>
      </w:pPr>
    </w:p>
    <w:p w14:paraId="4745760C" w14:textId="40CDA6BE" w:rsidR="00526665" w:rsidRPr="00890DAE" w:rsidRDefault="008908CF" w:rsidP="008908CF">
      <w:pPr>
        <w:pStyle w:val="Nagwek1"/>
        <w:spacing w:line="360" w:lineRule="auto"/>
        <w:rPr>
          <w:lang w:val="pl-PL"/>
        </w:rPr>
      </w:pPr>
      <w:bookmarkStart w:id="5" w:name="_Toc134898832"/>
      <w:r>
        <w:rPr>
          <w:lang w:val="pl-PL"/>
        </w:rPr>
        <w:lastRenderedPageBreak/>
        <w:t xml:space="preserve">2. </w:t>
      </w:r>
      <w:r w:rsidRPr="00890DAE">
        <w:rPr>
          <w:lang w:val="pl-PL"/>
        </w:rPr>
        <w:t>Realizacj</w:t>
      </w:r>
      <w:r>
        <w:rPr>
          <w:lang w:val="pl-PL"/>
        </w:rPr>
        <w:t>i</w:t>
      </w:r>
      <w:r w:rsidRPr="00890DAE">
        <w:rPr>
          <w:lang w:val="pl-PL"/>
        </w:rPr>
        <w:t xml:space="preserve"> Unii Równości dla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której kompasem jest Konwencja o prawach osób </w:t>
      </w:r>
      <w:r w:rsidR="00890DAE">
        <w:rPr>
          <w:lang w:val="pl-PL"/>
        </w:rPr>
        <w:t>z niepełnosprawnościami</w:t>
      </w:r>
      <w:bookmarkEnd w:id="5"/>
    </w:p>
    <w:p w14:paraId="4ECE8B8A" w14:textId="77777777" w:rsidR="00B309B5" w:rsidRPr="00890DAE" w:rsidRDefault="00B309B5" w:rsidP="00B309B5">
      <w:pPr>
        <w:rPr>
          <w:lang w:val="pl-PL"/>
        </w:rPr>
      </w:pPr>
    </w:p>
    <w:p w14:paraId="64CC1D86" w14:textId="0CA9D7CE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Oceni</w:t>
      </w:r>
      <w:r w:rsidR="008908CF">
        <w:rPr>
          <w:lang w:val="pl-PL"/>
        </w:rPr>
        <w:t>ania</w:t>
      </w:r>
      <w:r w:rsidRPr="00890DAE">
        <w:rPr>
          <w:lang w:val="pl-PL"/>
        </w:rPr>
        <w:t xml:space="preserve"> postęp</w:t>
      </w:r>
      <w:r w:rsidR="008908CF">
        <w:rPr>
          <w:lang w:val="pl-PL"/>
        </w:rPr>
        <w:t>ów</w:t>
      </w:r>
      <w:r w:rsidRPr="00890DAE">
        <w:rPr>
          <w:lang w:val="pl-PL"/>
        </w:rPr>
        <w:t xml:space="preserve"> </w:t>
      </w:r>
      <w:r w:rsidR="008908CF" w:rsidRPr="008908CF">
        <w:rPr>
          <w:lang w:val="pl-PL"/>
        </w:rPr>
        <w:t>osiąganych</w:t>
      </w:r>
      <w:r w:rsidR="008908CF">
        <w:rPr>
          <w:lang w:val="pl-PL"/>
        </w:rPr>
        <w:t xml:space="preserve"> </w:t>
      </w:r>
      <w:r w:rsidRPr="00890DAE">
        <w:rPr>
          <w:lang w:val="pl-PL"/>
        </w:rPr>
        <w:t xml:space="preserve">w ramach </w:t>
      </w:r>
      <w:r w:rsidR="002511AB" w:rsidRPr="002511AB">
        <w:rPr>
          <w:lang w:val="pl-PL"/>
        </w:rPr>
        <w:t>unijnej</w:t>
      </w:r>
      <w:r w:rsidR="002511AB">
        <w:rPr>
          <w:lang w:val="pl-PL"/>
        </w:rPr>
        <w:t xml:space="preserve"> </w:t>
      </w:r>
      <w:r w:rsidR="002511AB" w:rsidRPr="002511AB">
        <w:rPr>
          <w:lang w:val="pl-PL"/>
        </w:rPr>
        <w:t>Strategi</w:t>
      </w:r>
      <w:r w:rsidR="002511AB">
        <w:rPr>
          <w:lang w:val="pl-PL"/>
        </w:rPr>
        <w:t>i</w:t>
      </w:r>
      <w:r w:rsidR="002511AB" w:rsidRPr="002511AB">
        <w:rPr>
          <w:lang w:val="pl-PL"/>
        </w:rPr>
        <w:t xml:space="preserve"> na rzecz praw osób z niepełnosprawnościami na lata 2021–2030</w:t>
      </w:r>
      <w:r w:rsidRPr="00890DAE">
        <w:rPr>
          <w:lang w:val="pl-PL"/>
        </w:rPr>
        <w:t xml:space="preserve"> oraz </w:t>
      </w:r>
      <w:r w:rsidR="002511AB" w:rsidRPr="002511AB">
        <w:rPr>
          <w:lang w:val="pl-PL"/>
        </w:rPr>
        <w:t>aktualizowanie działań</w:t>
      </w:r>
      <w:r w:rsidR="002511AB">
        <w:rPr>
          <w:lang w:val="pl-PL"/>
        </w:rPr>
        <w:t xml:space="preserve">, </w:t>
      </w:r>
      <w:r w:rsidR="002511AB" w:rsidRPr="002511AB">
        <w:rPr>
          <w:lang w:val="pl-PL"/>
        </w:rPr>
        <w:t>zasobów oraz harmonogramu</w:t>
      </w:r>
      <w:r w:rsidR="002511AB">
        <w:rPr>
          <w:lang w:val="pl-PL"/>
        </w:rPr>
        <w:t xml:space="preserve"> </w:t>
      </w:r>
      <w:r w:rsidR="002511AB" w:rsidRPr="002511AB">
        <w:rPr>
          <w:lang w:val="pl-PL"/>
        </w:rPr>
        <w:t xml:space="preserve">w </w:t>
      </w:r>
      <w:r w:rsidR="002511AB">
        <w:rPr>
          <w:lang w:val="pl-PL"/>
        </w:rPr>
        <w:t>drugiej</w:t>
      </w:r>
      <w:r w:rsidR="002511AB" w:rsidRPr="002511AB">
        <w:rPr>
          <w:lang w:val="pl-PL"/>
        </w:rPr>
        <w:t xml:space="preserve"> połowie okresu</w:t>
      </w:r>
      <w:r w:rsidR="002511AB">
        <w:rPr>
          <w:lang w:val="pl-PL"/>
        </w:rPr>
        <w:t xml:space="preserve"> </w:t>
      </w:r>
      <w:r w:rsidRPr="00890DAE">
        <w:rPr>
          <w:lang w:val="pl-PL"/>
        </w:rPr>
        <w:t xml:space="preserve">jej realizacji, w tym o kolejne wnioski legislacyjne i </w:t>
      </w:r>
      <w:r w:rsidR="002511AB" w:rsidRPr="002511AB">
        <w:rPr>
          <w:lang w:val="pl-PL"/>
        </w:rPr>
        <w:t>flagowe</w:t>
      </w:r>
      <w:r w:rsidR="002511AB" w:rsidRPr="00890DAE">
        <w:rPr>
          <w:lang w:val="pl-PL"/>
        </w:rPr>
        <w:t xml:space="preserve"> </w:t>
      </w:r>
      <w:r w:rsidRPr="00890DAE">
        <w:rPr>
          <w:lang w:val="pl-PL"/>
        </w:rPr>
        <w:t>inicjatywy.</w:t>
      </w:r>
    </w:p>
    <w:p w14:paraId="05958935" w14:textId="48DFF41A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Utrzymani</w:t>
      </w:r>
      <w:r w:rsidR="002511AB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AF36D2" w:rsidRPr="00890DAE">
        <w:rPr>
          <w:lang w:val="pl-PL"/>
        </w:rPr>
        <w:t xml:space="preserve">stanowiska </w:t>
      </w:r>
      <w:r w:rsidR="002511AB" w:rsidRPr="00890DAE">
        <w:rPr>
          <w:lang w:val="pl-PL"/>
        </w:rPr>
        <w:t xml:space="preserve">Europejskiego Komisarza </w:t>
      </w:r>
      <w:r w:rsidR="00AF36D2" w:rsidRPr="00890DAE">
        <w:rPr>
          <w:lang w:val="pl-PL"/>
        </w:rPr>
        <w:t>ds</w:t>
      </w:r>
      <w:r w:rsidR="00E26A93" w:rsidRPr="00890DAE">
        <w:rPr>
          <w:lang w:val="pl-PL"/>
        </w:rPr>
        <w:t>.</w:t>
      </w:r>
      <w:r w:rsidR="00AF36D2" w:rsidRPr="00890DAE">
        <w:rPr>
          <w:lang w:val="pl-PL"/>
        </w:rPr>
        <w:t xml:space="preserve"> </w:t>
      </w:r>
      <w:r w:rsidR="002511AB">
        <w:rPr>
          <w:lang w:val="pl-PL"/>
        </w:rPr>
        <w:t>R</w:t>
      </w:r>
      <w:r w:rsidR="00AF36D2" w:rsidRPr="00890DAE">
        <w:rPr>
          <w:lang w:val="pl-PL"/>
        </w:rPr>
        <w:t xml:space="preserve">ówności ze specjalnym mandatem do wdrażania </w:t>
      </w:r>
      <w:r w:rsidR="008908CF">
        <w:rPr>
          <w:lang w:val="pl-PL"/>
        </w:rPr>
        <w:t>KPON</w:t>
      </w:r>
      <w:r w:rsidR="00AF36D2" w:rsidRPr="00890DAE">
        <w:rPr>
          <w:lang w:val="pl-PL"/>
        </w:rPr>
        <w:t xml:space="preserve"> </w:t>
      </w:r>
      <w:r w:rsidR="001A39F2" w:rsidRPr="00890DAE">
        <w:rPr>
          <w:lang w:val="pl-PL"/>
        </w:rPr>
        <w:t xml:space="preserve">i włączania kwestii równości do wszystkich polityk UE, </w:t>
      </w:r>
      <w:r w:rsidR="00C96779" w:rsidRPr="00890DAE">
        <w:rPr>
          <w:lang w:val="pl-PL"/>
        </w:rPr>
        <w:t xml:space="preserve">w tym do </w:t>
      </w:r>
      <w:r w:rsidR="001A39F2" w:rsidRPr="00890DAE">
        <w:rPr>
          <w:lang w:val="pl-PL"/>
        </w:rPr>
        <w:t xml:space="preserve">następnego budżetu UE. </w:t>
      </w:r>
    </w:p>
    <w:p w14:paraId="54BD5C77" w14:textId="78CBBF7D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Ustanowieni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nowej Dyrekcji Generalnej ds. Równości i Włączenia Społecznego w Komisji Europejskiej pod kierownictwem </w:t>
      </w:r>
      <w:r w:rsidR="00C4162C" w:rsidRPr="00890DAE">
        <w:rPr>
          <w:lang w:val="pl-PL"/>
        </w:rPr>
        <w:t>Komisarza d</w:t>
      </w:r>
      <w:r w:rsidR="00C4162C">
        <w:rPr>
          <w:lang w:val="pl-PL"/>
        </w:rPr>
        <w:t>o Spraw</w:t>
      </w:r>
      <w:r w:rsidR="00C4162C" w:rsidRPr="00890DAE">
        <w:rPr>
          <w:lang w:val="pl-PL"/>
        </w:rPr>
        <w:t xml:space="preserve"> Równości</w:t>
      </w:r>
      <w:r w:rsidRPr="00890DAE">
        <w:rPr>
          <w:lang w:val="pl-PL"/>
        </w:rPr>
        <w:t xml:space="preserve">. W ramach tej nowej </w:t>
      </w:r>
      <w:r w:rsidR="00C4162C" w:rsidRPr="00890DAE">
        <w:rPr>
          <w:lang w:val="pl-PL"/>
        </w:rPr>
        <w:t xml:space="preserve">Dyrekcji Generalnej </w:t>
      </w:r>
      <w:r w:rsidR="003416FE">
        <w:rPr>
          <w:lang w:val="pl-PL"/>
        </w:rPr>
        <w:t>–</w:t>
      </w:r>
      <w:r w:rsidR="00C4162C">
        <w:rPr>
          <w:lang w:val="pl-PL"/>
        </w:rPr>
        <w:t xml:space="preserve"> </w:t>
      </w:r>
      <w:r w:rsidR="00114098" w:rsidRPr="00890DAE">
        <w:rPr>
          <w:lang w:val="pl-PL"/>
        </w:rPr>
        <w:t>zwiększ</w:t>
      </w:r>
      <w:r w:rsidR="00C4162C">
        <w:rPr>
          <w:lang w:val="pl-PL"/>
        </w:rPr>
        <w:t>ania</w:t>
      </w:r>
      <w:r w:rsidR="003416FE">
        <w:rPr>
          <w:lang w:val="pl-PL"/>
        </w:rPr>
        <w:t xml:space="preserve"> </w:t>
      </w:r>
      <w:r w:rsidR="00C4162C" w:rsidRPr="00C4162C">
        <w:rPr>
          <w:lang w:val="pl-PL"/>
        </w:rPr>
        <w:t>zasobów ludzkich i finansowych</w:t>
      </w:r>
      <w:r w:rsidR="00C4162C">
        <w:rPr>
          <w:lang w:val="pl-PL"/>
        </w:rPr>
        <w:t xml:space="preserve"> </w:t>
      </w:r>
      <w:r w:rsidR="00C4162C" w:rsidRPr="00C4162C">
        <w:rPr>
          <w:lang w:val="pl-PL"/>
        </w:rPr>
        <w:t>przeznaczonych na</w:t>
      </w:r>
      <w:r w:rsidR="00C4162C">
        <w:rPr>
          <w:lang w:val="pl-PL"/>
        </w:rPr>
        <w:t xml:space="preserve"> </w:t>
      </w:r>
      <w:r w:rsidR="00C4162C" w:rsidRPr="00C4162C">
        <w:rPr>
          <w:lang w:val="pl-PL"/>
        </w:rPr>
        <w:t>realizację praw</w:t>
      </w:r>
      <w:r w:rsidR="00C4162C">
        <w:rPr>
          <w:lang w:val="pl-PL"/>
        </w:rPr>
        <w:t xml:space="preserve"> </w:t>
      </w:r>
      <w:r w:rsidR="00C17BA0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="00C17BA0" w:rsidRPr="00890DAE">
        <w:rPr>
          <w:lang w:val="pl-PL"/>
        </w:rPr>
        <w:t xml:space="preserve">, </w:t>
      </w:r>
      <w:r w:rsidR="00EC6F3B" w:rsidRPr="00890DAE">
        <w:rPr>
          <w:lang w:val="pl-PL"/>
        </w:rPr>
        <w:t xml:space="preserve">aby </w:t>
      </w:r>
      <w:r w:rsidR="00C4162C" w:rsidRPr="00C4162C">
        <w:rPr>
          <w:lang w:val="pl-PL"/>
        </w:rPr>
        <w:t>zapewnić należyte uwzględnianie</w:t>
      </w:r>
      <w:r w:rsidR="00C4162C">
        <w:rPr>
          <w:lang w:val="pl-PL"/>
        </w:rPr>
        <w:t xml:space="preserve"> KPON </w:t>
      </w:r>
      <w:r w:rsidRPr="00890DAE">
        <w:rPr>
          <w:lang w:val="pl-PL"/>
        </w:rPr>
        <w:t>przez wszystkie służby Komisji</w:t>
      </w:r>
      <w:r w:rsidR="00E26A93" w:rsidRPr="00890DAE">
        <w:rPr>
          <w:lang w:val="pl-PL"/>
        </w:rPr>
        <w:t xml:space="preserve">. </w:t>
      </w:r>
    </w:p>
    <w:p w14:paraId="7F91337E" w14:textId="52561434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 xml:space="preserve">Ustanowienie </w:t>
      </w:r>
      <w:r w:rsidR="00C4162C" w:rsidRPr="00C4162C">
        <w:rPr>
          <w:lang w:val="pl-PL"/>
        </w:rPr>
        <w:t>składu</w:t>
      </w:r>
      <w:r w:rsidR="00C4162C">
        <w:rPr>
          <w:lang w:val="pl-PL"/>
        </w:rPr>
        <w:t xml:space="preserve"> </w:t>
      </w:r>
      <w:r w:rsidR="00C4162C" w:rsidRPr="00890DAE">
        <w:rPr>
          <w:lang w:val="pl-PL"/>
        </w:rPr>
        <w:t>Rad</w:t>
      </w:r>
      <w:r w:rsidR="00C4162C">
        <w:rPr>
          <w:lang w:val="pl-PL"/>
        </w:rPr>
        <w:t>y</w:t>
      </w:r>
      <w:r w:rsidR="00C4162C" w:rsidRPr="00890DAE">
        <w:rPr>
          <w:lang w:val="pl-PL"/>
        </w:rPr>
        <w:t xml:space="preserve"> UE </w:t>
      </w:r>
      <w:r w:rsidR="00E26A93" w:rsidRPr="00890DAE">
        <w:rPr>
          <w:lang w:val="pl-PL"/>
        </w:rPr>
        <w:t>d</w:t>
      </w:r>
      <w:r w:rsidR="00C4162C">
        <w:rPr>
          <w:lang w:val="pl-PL"/>
        </w:rPr>
        <w:t>o Spraw</w:t>
      </w:r>
      <w:r w:rsidR="00E26A93" w:rsidRPr="00890DAE">
        <w:rPr>
          <w:lang w:val="pl-PL"/>
        </w:rPr>
        <w:t xml:space="preserve"> </w:t>
      </w:r>
      <w:r w:rsidR="00C4162C">
        <w:rPr>
          <w:lang w:val="pl-PL"/>
        </w:rPr>
        <w:t>R</w:t>
      </w:r>
      <w:r w:rsidR="00E26A93" w:rsidRPr="00890DAE">
        <w:rPr>
          <w:lang w:val="pl-PL"/>
        </w:rPr>
        <w:t>ówności</w:t>
      </w:r>
      <w:r w:rsidR="00C4162C">
        <w:rPr>
          <w:lang w:val="pl-PL"/>
        </w:rPr>
        <w:t xml:space="preserve"> </w:t>
      </w:r>
      <w:r w:rsidR="00D9360A" w:rsidRPr="00890DAE">
        <w:rPr>
          <w:lang w:val="pl-PL"/>
        </w:rPr>
        <w:t xml:space="preserve">oraz </w:t>
      </w:r>
      <w:r w:rsidR="00C4162C" w:rsidRPr="00890DAE">
        <w:rPr>
          <w:lang w:val="pl-PL"/>
        </w:rPr>
        <w:t>Grupy Roboczej d</w:t>
      </w:r>
      <w:r w:rsidR="00C4162C">
        <w:rPr>
          <w:lang w:val="pl-PL"/>
        </w:rPr>
        <w:t>o Spraw</w:t>
      </w:r>
      <w:r w:rsidR="00C4162C" w:rsidRPr="00890DAE">
        <w:rPr>
          <w:lang w:val="pl-PL"/>
        </w:rPr>
        <w:t xml:space="preserve"> Niepełnosprawności </w:t>
      </w:r>
      <w:r w:rsidR="00D9360A" w:rsidRPr="00890DAE">
        <w:rPr>
          <w:lang w:val="pl-PL"/>
        </w:rPr>
        <w:t xml:space="preserve">w organach przygotowawczych Rady. </w:t>
      </w:r>
    </w:p>
    <w:p w14:paraId="0071690E" w14:textId="3D802F96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Ustanowieni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38267C" w:rsidRPr="00890DAE">
        <w:rPr>
          <w:lang w:val="pl-PL"/>
        </w:rPr>
        <w:t>punktów</w:t>
      </w:r>
      <w:r w:rsidR="00E26A93" w:rsidRPr="00890DAE">
        <w:rPr>
          <w:lang w:val="pl-PL"/>
        </w:rPr>
        <w:t xml:space="preserve"> kontaktowych dotyczących </w:t>
      </w:r>
      <w:r w:rsidR="00C4162C">
        <w:rPr>
          <w:lang w:val="pl-PL"/>
        </w:rPr>
        <w:t>KPON</w:t>
      </w:r>
      <w:r w:rsidR="00E26A93" w:rsidRPr="00890DAE">
        <w:rPr>
          <w:lang w:val="pl-PL"/>
        </w:rPr>
        <w:t xml:space="preserve"> we wszystkich instytucjach i organach UE</w:t>
      </w:r>
      <w:r w:rsidR="00114098" w:rsidRPr="00890DAE">
        <w:rPr>
          <w:lang w:val="pl-PL"/>
        </w:rPr>
        <w:t>, w tym w Parlamencie Europejskim i Radzie Europejskiej</w:t>
      </w:r>
      <w:r w:rsidR="00E26A93" w:rsidRPr="00890DAE">
        <w:rPr>
          <w:lang w:val="pl-PL"/>
        </w:rPr>
        <w:t>.</w:t>
      </w:r>
    </w:p>
    <w:p w14:paraId="19D7F05E" w14:textId="2F49A162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Ustanowieni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specjalnej linii budżetowej we wszystkich instytucjach i organach UE </w:t>
      </w:r>
      <w:r w:rsidR="001A39F2" w:rsidRPr="00890DAE">
        <w:rPr>
          <w:lang w:val="pl-PL"/>
        </w:rPr>
        <w:t xml:space="preserve">w </w:t>
      </w:r>
      <w:r w:rsidR="0038267C" w:rsidRPr="00890DAE">
        <w:rPr>
          <w:lang w:val="pl-PL"/>
        </w:rPr>
        <w:t xml:space="preserve">celu </w:t>
      </w:r>
      <w:r w:rsidRPr="00890DAE">
        <w:rPr>
          <w:lang w:val="pl-PL"/>
        </w:rPr>
        <w:t>wdr</w:t>
      </w:r>
      <w:r w:rsidR="00C4162C">
        <w:rPr>
          <w:lang w:val="pl-PL"/>
        </w:rPr>
        <w:t>aża</w:t>
      </w:r>
      <w:r w:rsidRPr="00890DAE">
        <w:rPr>
          <w:lang w:val="pl-PL"/>
        </w:rPr>
        <w:t xml:space="preserve">nia </w:t>
      </w:r>
      <w:r w:rsidR="00C4162C">
        <w:rPr>
          <w:lang w:val="pl-PL"/>
        </w:rPr>
        <w:t>KPON</w:t>
      </w:r>
      <w:r w:rsidR="001A39F2" w:rsidRPr="00890DAE">
        <w:rPr>
          <w:lang w:val="pl-PL"/>
        </w:rPr>
        <w:t>.</w:t>
      </w:r>
    </w:p>
    <w:p w14:paraId="0C2CF50F" w14:textId="30925BE0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Zwiększ</w:t>
      </w:r>
      <w:r w:rsidR="00C4162C">
        <w:rPr>
          <w:lang w:val="pl-PL"/>
        </w:rPr>
        <w:t>a</w:t>
      </w:r>
      <w:r w:rsidRPr="00890DAE">
        <w:rPr>
          <w:lang w:val="pl-PL"/>
        </w:rPr>
        <w:t>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liczby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pracujących w instytucjach UE poprzez ukierunkowane programy zatrudnienia.</w:t>
      </w:r>
    </w:p>
    <w:p w14:paraId="33C1F430" w14:textId="450CFA60" w:rsidR="00526665" w:rsidRPr="00890DAE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Gromadzeni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</w:t>
      </w:r>
      <w:proofErr w:type="spellStart"/>
      <w:r w:rsidRPr="00890DAE">
        <w:rPr>
          <w:lang w:val="pl-PL"/>
        </w:rPr>
        <w:t>ogólnounijnych</w:t>
      </w:r>
      <w:proofErr w:type="spellEnd"/>
      <w:r w:rsidRPr="00890DAE">
        <w:rPr>
          <w:lang w:val="pl-PL"/>
        </w:rPr>
        <w:t xml:space="preserve"> danych podzielonych według płci, wieku i </w:t>
      </w:r>
      <w:r w:rsidR="00B3249C" w:rsidRPr="00890DAE">
        <w:rPr>
          <w:lang w:val="pl-PL"/>
        </w:rPr>
        <w:t xml:space="preserve">rodzaju </w:t>
      </w:r>
      <w:r w:rsidRPr="00890DAE">
        <w:rPr>
          <w:lang w:val="pl-PL"/>
        </w:rPr>
        <w:t xml:space="preserve">niepełnosprawności w celu oceny wpływu polityk i programów UE. </w:t>
      </w:r>
      <w:r w:rsidR="00C96779" w:rsidRPr="00890DAE">
        <w:rPr>
          <w:lang w:val="pl-PL"/>
        </w:rPr>
        <w:t xml:space="preserve">Należy również zacząć gromadzić dane dotyczące </w:t>
      </w:r>
      <w:r w:rsidR="00E04C97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="00E04C97" w:rsidRPr="00890DAE">
        <w:rPr>
          <w:lang w:val="pl-PL"/>
        </w:rPr>
        <w:t xml:space="preserve"> </w:t>
      </w:r>
      <w:r w:rsidR="00C4162C" w:rsidRPr="00C4162C">
        <w:rPr>
          <w:lang w:val="pl-PL"/>
        </w:rPr>
        <w:t>przebywających</w:t>
      </w:r>
      <w:r w:rsidR="00C4162C">
        <w:rPr>
          <w:lang w:val="pl-PL"/>
        </w:rPr>
        <w:t xml:space="preserve"> </w:t>
      </w:r>
      <w:r w:rsidR="00E04C97" w:rsidRPr="00890DAE">
        <w:rPr>
          <w:lang w:val="pl-PL"/>
        </w:rPr>
        <w:t xml:space="preserve">w </w:t>
      </w:r>
      <w:commentRangeStart w:id="6"/>
      <w:r w:rsidR="00E04C97" w:rsidRPr="00890DAE">
        <w:rPr>
          <w:lang w:val="pl-PL"/>
        </w:rPr>
        <w:t>instytucjach</w:t>
      </w:r>
      <w:commentRangeEnd w:id="6"/>
      <w:r w:rsidR="0070182D">
        <w:rPr>
          <w:rStyle w:val="Odwoaniedokomentarza"/>
        </w:rPr>
        <w:commentReference w:id="6"/>
      </w:r>
      <w:r w:rsidR="00E04C97" w:rsidRPr="00890DAE">
        <w:rPr>
          <w:lang w:val="pl-PL"/>
        </w:rPr>
        <w:t>.</w:t>
      </w:r>
    </w:p>
    <w:p w14:paraId="23694860" w14:textId="77777777" w:rsidR="0098441C" w:rsidRDefault="00000000" w:rsidP="009C7EDF">
      <w:pPr>
        <w:pStyle w:val="Akapitzlist"/>
        <w:numPr>
          <w:ilvl w:val="0"/>
          <w:numId w:val="42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Wprowadz</w:t>
      </w:r>
      <w:r w:rsidR="00C4162C">
        <w:rPr>
          <w:lang w:val="pl-PL"/>
        </w:rPr>
        <w:t>a</w:t>
      </w:r>
      <w:r w:rsidRPr="00890DAE">
        <w:rPr>
          <w:lang w:val="pl-PL"/>
        </w:rPr>
        <w:t>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lub wzm</w:t>
      </w:r>
      <w:r w:rsidR="00C4162C">
        <w:rPr>
          <w:lang w:val="pl-PL"/>
        </w:rPr>
        <w:t>a</w:t>
      </w:r>
      <w:r w:rsidRPr="00890DAE">
        <w:rPr>
          <w:lang w:val="pl-PL"/>
        </w:rPr>
        <w:t>cni</w:t>
      </w:r>
      <w:r w:rsidR="00C4162C">
        <w:rPr>
          <w:lang w:val="pl-PL"/>
        </w:rPr>
        <w:t>a</w:t>
      </w:r>
      <w:r w:rsidRPr="00890DAE">
        <w:rPr>
          <w:lang w:val="pl-PL"/>
        </w:rPr>
        <w:t>ni</w:t>
      </w:r>
      <w:r w:rsidR="00C4162C">
        <w:rPr>
          <w:lang w:val="pl-PL"/>
        </w:rPr>
        <w:t>a</w:t>
      </w:r>
      <w:r w:rsidRPr="00890DAE">
        <w:rPr>
          <w:lang w:val="pl-PL"/>
        </w:rPr>
        <w:t xml:space="preserve"> mechanizmów egzekwowania polityk</w:t>
      </w:r>
      <w:r w:rsidR="00C4162C" w:rsidRPr="00C4162C">
        <w:rPr>
          <w:lang w:val="pl-PL"/>
        </w:rPr>
        <w:t xml:space="preserve"> na rzecz</w:t>
      </w:r>
      <w:r w:rsidRPr="00890DAE">
        <w:rPr>
          <w:lang w:val="pl-PL"/>
        </w:rPr>
        <w:t xml:space="preserve"> równości w UE, w tym związanych z prawami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>.</w:t>
      </w:r>
    </w:p>
    <w:p w14:paraId="2E23BFF1" w14:textId="2950FF92" w:rsidR="004C1EAE" w:rsidRPr="0098441C" w:rsidRDefault="00000000" w:rsidP="009C7EDF">
      <w:pPr>
        <w:pStyle w:val="Akapitzlist"/>
        <w:numPr>
          <w:ilvl w:val="0"/>
          <w:numId w:val="42"/>
        </w:numPr>
        <w:spacing w:line="360" w:lineRule="auto"/>
        <w:ind w:left="426" w:hanging="425"/>
        <w:rPr>
          <w:lang w:val="pl-PL"/>
        </w:rPr>
      </w:pPr>
      <w:r w:rsidRPr="0098441C">
        <w:rPr>
          <w:lang w:val="pl-PL"/>
        </w:rPr>
        <w:lastRenderedPageBreak/>
        <w:t>Proponowani</w:t>
      </w:r>
      <w:r w:rsidR="00C4162C" w:rsidRPr="0098441C">
        <w:rPr>
          <w:lang w:val="pl-PL"/>
        </w:rPr>
        <w:t>a</w:t>
      </w:r>
      <w:r w:rsidRPr="0098441C">
        <w:rPr>
          <w:lang w:val="pl-PL"/>
        </w:rPr>
        <w:t xml:space="preserve"> dalszych inicjatyw mających na celu zagwarantowanie osobom </w:t>
      </w:r>
      <w:r w:rsidR="00890DAE" w:rsidRPr="0098441C">
        <w:rPr>
          <w:lang w:val="pl-PL"/>
        </w:rPr>
        <w:t>z niepełnosprawnościami</w:t>
      </w:r>
      <w:r w:rsidRPr="0098441C">
        <w:rPr>
          <w:lang w:val="pl-PL"/>
        </w:rPr>
        <w:t xml:space="preserve"> równego </w:t>
      </w:r>
      <w:r w:rsidR="00373F25" w:rsidRPr="0098441C">
        <w:rPr>
          <w:lang w:val="pl-PL"/>
        </w:rPr>
        <w:t xml:space="preserve">i skutecznego </w:t>
      </w:r>
      <w:r w:rsidRPr="0098441C">
        <w:rPr>
          <w:lang w:val="pl-PL"/>
        </w:rPr>
        <w:t>dostępu do wymiaru sprawiedliwości.</w:t>
      </w:r>
    </w:p>
    <w:p w14:paraId="2C874DA7" w14:textId="35204F56" w:rsidR="00526665" w:rsidRPr="00890DAE" w:rsidRDefault="00000000" w:rsidP="009C7EDF">
      <w:pPr>
        <w:pStyle w:val="Akapitzlist"/>
        <w:numPr>
          <w:ilvl w:val="0"/>
          <w:numId w:val="30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Zakaza</w:t>
      </w:r>
      <w:r w:rsidR="00C4162C">
        <w:rPr>
          <w:lang w:val="pl-PL"/>
        </w:rPr>
        <w:t>nia</w:t>
      </w:r>
      <w:r w:rsidRPr="00890DAE">
        <w:rPr>
          <w:lang w:val="pl-PL"/>
        </w:rPr>
        <w:t xml:space="preserve"> </w:t>
      </w:r>
      <w:r w:rsidR="006A5DE8" w:rsidRPr="00890DAE">
        <w:rPr>
          <w:lang w:val="pl-PL"/>
        </w:rPr>
        <w:t xml:space="preserve">dyskryminacji ze względu na </w:t>
      </w:r>
      <w:r w:rsidR="00941796" w:rsidRPr="00890DAE">
        <w:rPr>
          <w:lang w:val="pl-PL"/>
        </w:rPr>
        <w:t xml:space="preserve">niepełnosprawność </w:t>
      </w:r>
      <w:r w:rsidR="006A5DE8" w:rsidRPr="00890DAE">
        <w:rPr>
          <w:lang w:val="pl-PL"/>
        </w:rPr>
        <w:t xml:space="preserve">w UE i przez UE we </w:t>
      </w:r>
      <w:r w:rsidR="0038267C" w:rsidRPr="00890DAE">
        <w:rPr>
          <w:lang w:val="pl-PL"/>
        </w:rPr>
        <w:t xml:space="preserve">wszystkich dziedzinach życia poprzez przyjęcie horyzontalnej dyrektywy o równym traktowaniu. Szczególną uwagę należy zwrócić na </w:t>
      </w:r>
      <w:r w:rsidR="003416FE" w:rsidRPr="00890DAE">
        <w:rPr>
          <w:lang w:val="pl-PL"/>
        </w:rPr>
        <w:t>formy</w:t>
      </w:r>
      <w:r w:rsidR="003416FE" w:rsidRPr="003416FE">
        <w:rPr>
          <w:lang w:val="pl-PL"/>
        </w:rPr>
        <w:t xml:space="preserve"> </w:t>
      </w:r>
      <w:r w:rsidR="003416FE" w:rsidRPr="00890DAE">
        <w:rPr>
          <w:lang w:val="pl-PL"/>
        </w:rPr>
        <w:t xml:space="preserve">dyskryminacji </w:t>
      </w:r>
      <w:r w:rsidR="006A5DE8" w:rsidRPr="00890DAE">
        <w:rPr>
          <w:lang w:val="pl-PL"/>
        </w:rPr>
        <w:t>krzyżowe</w:t>
      </w:r>
      <w:r w:rsidR="003416FE">
        <w:rPr>
          <w:lang w:val="pl-PL"/>
        </w:rPr>
        <w:t>j</w:t>
      </w:r>
      <w:r w:rsidR="006A5DE8" w:rsidRPr="00890DAE">
        <w:rPr>
          <w:lang w:val="pl-PL"/>
        </w:rPr>
        <w:t xml:space="preserve"> i </w:t>
      </w:r>
      <w:r w:rsidR="003416FE" w:rsidRPr="003416FE">
        <w:rPr>
          <w:lang w:val="pl-PL"/>
        </w:rPr>
        <w:t>wielokrotne</w:t>
      </w:r>
      <w:r w:rsidR="003416FE">
        <w:rPr>
          <w:lang w:val="pl-PL"/>
        </w:rPr>
        <w:t>j</w:t>
      </w:r>
      <w:r w:rsidR="00501CF5" w:rsidRPr="00890DAE">
        <w:rPr>
          <w:lang w:val="pl-PL"/>
        </w:rPr>
        <w:t>, racjonalne usprawnienia, dostępność oraz zakaz mowy nienawiści i przestępstw z nienawiści</w:t>
      </w:r>
      <w:r w:rsidR="006B3159" w:rsidRPr="00890DAE">
        <w:rPr>
          <w:lang w:val="pl-PL"/>
        </w:rPr>
        <w:t>.</w:t>
      </w:r>
    </w:p>
    <w:p w14:paraId="5DBAD5FC" w14:textId="135A9E08" w:rsidR="00526665" w:rsidRPr="00890DAE" w:rsidRDefault="00000000" w:rsidP="009C7EDF">
      <w:pPr>
        <w:pStyle w:val="Akapitzlist"/>
        <w:numPr>
          <w:ilvl w:val="0"/>
          <w:numId w:val="30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Uwzględni</w:t>
      </w:r>
      <w:r w:rsidR="00737B45">
        <w:rPr>
          <w:lang w:val="pl-PL"/>
        </w:rPr>
        <w:t>a</w:t>
      </w:r>
      <w:r w:rsidRPr="00890DAE">
        <w:rPr>
          <w:lang w:val="pl-PL"/>
        </w:rPr>
        <w:t>ni</w:t>
      </w:r>
      <w:r w:rsidR="00737B45">
        <w:rPr>
          <w:lang w:val="pl-PL"/>
        </w:rPr>
        <w:t>a</w:t>
      </w:r>
      <w:r w:rsidRPr="00890DAE">
        <w:rPr>
          <w:lang w:val="pl-PL"/>
        </w:rPr>
        <w:t xml:space="preserve"> szczególnej sytuacji kobiet i dziewcząt </w:t>
      </w:r>
      <w:r w:rsidR="00737B45">
        <w:rPr>
          <w:lang w:val="pl-PL"/>
        </w:rPr>
        <w:t>z niepełnosprawnościami</w:t>
      </w:r>
      <w:r w:rsidR="00737B45" w:rsidRPr="00890DAE">
        <w:rPr>
          <w:lang w:val="pl-PL"/>
        </w:rPr>
        <w:t xml:space="preserve"> </w:t>
      </w:r>
      <w:r w:rsidRPr="00890DAE">
        <w:rPr>
          <w:lang w:val="pl-PL"/>
        </w:rPr>
        <w:t xml:space="preserve">we wszystkich </w:t>
      </w:r>
      <w:r w:rsidR="00EA3B24" w:rsidRPr="00890DAE">
        <w:rPr>
          <w:lang w:val="pl-PL"/>
        </w:rPr>
        <w:t xml:space="preserve">właściwych politykach, zwłaszcza w opracowywaniu, wdrażaniu i monitorowaniu </w:t>
      </w:r>
      <w:r w:rsidRPr="00890DAE">
        <w:rPr>
          <w:lang w:val="pl-PL"/>
        </w:rPr>
        <w:t>unijnych polityk dotyczących równości płci</w:t>
      </w:r>
      <w:r w:rsidR="00A105E1" w:rsidRPr="00890DAE">
        <w:rPr>
          <w:lang w:val="pl-PL"/>
        </w:rPr>
        <w:t xml:space="preserve">. Polityki </w:t>
      </w:r>
      <w:r w:rsidR="00D71143" w:rsidRPr="00890DAE">
        <w:rPr>
          <w:lang w:val="pl-PL"/>
        </w:rPr>
        <w:t xml:space="preserve">te powinny również uwzględniać kobiety, które są </w:t>
      </w:r>
      <w:r w:rsidR="00737B45" w:rsidRPr="00737B45">
        <w:rPr>
          <w:lang w:val="pl-PL"/>
        </w:rPr>
        <w:t>osobami wspierającymi osob</w:t>
      </w:r>
      <w:r w:rsidR="00737B45">
        <w:rPr>
          <w:lang w:val="pl-PL"/>
        </w:rPr>
        <w:t xml:space="preserve">y </w:t>
      </w:r>
      <w:r w:rsidR="00890DAE">
        <w:rPr>
          <w:lang w:val="pl-PL"/>
        </w:rPr>
        <w:t>z niepełnosprawnościami</w:t>
      </w:r>
      <w:r w:rsidR="00645806" w:rsidRPr="00890DAE">
        <w:rPr>
          <w:lang w:val="pl-PL"/>
        </w:rPr>
        <w:t>.</w:t>
      </w:r>
    </w:p>
    <w:p w14:paraId="63B007FA" w14:textId="04F8754E" w:rsidR="00526665" w:rsidRPr="00890DAE" w:rsidRDefault="00000000" w:rsidP="009C7EDF">
      <w:pPr>
        <w:pStyle w:val="Akapitzlist"/>
        <w:numPr>
          <w:ilvl w:val="0"/>
          <w:numId w:val="30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Przeprowadzeni</w:t>
      </w:r>
      <w:r w:rsidR="00BC1B0C">
        <w:rPr>
          <w:lang w:val="pl-PL"/>
        </w:rPr>
        <w:t>a</w:t>
      </w:r>
      <w:r w:rsidRPr="00890DAE">
        <w:rPr>
          <w:lang w:val="pl-PL"/>
        </w:rPr>
        <w:t xml:space="preserve"> zakrojonego na szeroką skalę</w:t>
      </w:r>
      <w:r w:rsidR="00B6392A" w:rsidRPr="00890DAE">
        <w:rPr>
          <w:lang w:val="pl-PL"/>
        </w:rPr>
        <w:t>,</w:t>
      </w:r>
      <w:r w:rsidRPr="00890DAE">
        <w:rPr>
          <w:lang w:val="pl-PL"/>
        </w:rPr>
        <w:t xml:space="preserve"> ogólnoeuropejskiego badania na temat przemocy wobec </w:t>
      </w:r>
      <w:r w:rsidR="00197427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</w:t>
      </w:r>
      <w:r w:rsidR="00CF68F7" w:rsidRPr="00890DAE">
        <w:rPr>
          <w:lang w:val="pl-PL"/>
        </w:rPr>
        <w:t xml:space="preserve">które zwróci uwagę na szczególną sytuację </w:t>
      </w:r>
      <w:r w:rsidR="00B6392A" w:rsidRPr="00890DAE">
        <w:rPr>
          <w:lang w:val="pl-PL"/>
        </w:rPr>
        <w:t>kobiet</w:t>
      </w:r>
      <w:r w:rsidR="00CF68F7" w:rsidRPr="00890DAE">
        <w:rPr>
          <w:lang w:val="pl-PL"/>
        </w:rPr>
        <w:t>,</w:t>
      </w:r>
      <w:r w:rsidR="00B6392A" w:rsidRPr="00890DAE">
        <w:rPr>
          <w:lang w:val="pl-PL"/>
        </w:rPr>
        <w:t xml:space="preserve"> dzieci </w:t>
      </w:r>
      <w:r w:rsidR="00CF68F7" w:rsidRPr="00890DAE">
        <w:rPr>
          <w:lang w:val="pl-PL"/>
        </w:rPr>
        <w:t xml:space="preserve">i </w:t>
      </w:r>
      <w:r w:rsidR="00B6392A" w:rsidRPr="00890DAE">
        <w:rPr>
          <w:lang w:val="pl-PL"/>
        </w:rPr>
        <w:t>osób starszych</w:t>
      </w:r>
      <w:r w:rsidR="00BC1B0C">
        <w:rPr>
          <w:lang w:val="pl-PL"/>
        </w:rPr>
        <w:t xml:space="preserve"> z niepełnosprawnościami</w:t>
      </w:r>
      <w:r w:rsidR="003F2440" w:rsidRPr="00890DAE">
        <w:rPr>
          <w:lang w:val="pl-PL"/>
        </w:rPr>
        <w:t xml:space="preserve">. Badanie powinno </w:t>
      </w:r>
      <w:r w:rsidRPr="00890DAE">
        <w:rPr>
          <w:lang w:val="pl-PL"/>
        </w:rPr>
        <w:t xml:space="preserve">określić rzeczywistą sytuację, w jakiej </w:t>
      </w:r>
      <w:r w:rsidR="006200DB" w:rsidRPr="00890DAE">
        <w:rPr>
          <w:lang w:val="pl-PL"/>
        </w:rPr>
        <w:t xml:space="preserve">znajdują się te </w:t>
      </w:r>
      <w:proofErr w:type="gramStart"/>
      <w:r w:rsidR="00BC1B0C" w:rsidRPr="00890DAE">
        <w:rPr>
          <w:lang w:val="pl-PL"/>
        </w:rPr>
        <w:t>osoby</w:t>
      </w:r>
      <w:r w:rsidR="00BC1B0C">
        <w:rPr>
          <w:lang w:val="pl-PL"/>
        </w:rPr>
        <w:t>,</w:t>
      </w:r>
      <w:proofErr w:type="gramEnd"/>
      <w:r w:rsidR="006200DB" w:rsidRPr="00890DAE">
        <w:rPr>
          <w:lang w:val="pl-PL"/>
        </w:rPr>
        <w:t xml:space="preserve"> </w:t>
      </w:r>
      <w:r w:rsidRPr="00890DAE">
        <w:rPr>
          <w:lang w:val="pl-PL"/>
        </w:rPr>
        <w:t xml:space="preserve">oraz </w:t>
      </w:r>
      <w:r w:rsidR="003F2440" w:rsidRPr="00890DAE">
        <w:rPr>
          <w:lang w:val="pl-PL"/>
        </w:rPr>
        <w:t xml:space="preserve">ułatwić </w:t>
      </w:r>
      <w:r w:rsidRPr="00890DAE">
        <w:rPr>
          <w:lang w:val="pl-PL"/>
        </w:rPr>
        <w:t xml:space="preserve">opracowanie i </w:t>
      </w:r>
      <w:r w:rsidR="003F2440" w:rsidRPr="00890DAE">
        <w:rPr>
          <w:lang w:val="pl-PL"/>
        </w:rPr>
        <w:t xml:space="preserve">przyjęcie </w:t>
      </w:r>
      <w:r w:rsidR="00E51BD2" w:rsidRPr="00890DAE">
        <w:rPr>
          <w:lang w:val="pl-PL"/>
        </w:rPr>
        <w:t xml:space="preserve">kompleksowego </w:t>
      </w:r>
      <w:r w:rsidR="006A5DE8" w:rsidRPr="00890DAE">
        <w:rPr>
          <w:lang w:val="pl-PL"/>
        </w:rPr>
        <w:t xml:space="preserve">prawodawstwa </w:t>
      </w:r>
      <w:r w:rsidR="006200DB" w:rsidRPr="00890DAE">
        <w:rPr>
          <w:lang w:val="pl-PL"/>
        </w:rPr>
        <w:t xml:space="preserve">i polityki w zakresie </w:t>
      </w:r>
      <w:r w:rsidRPr="00890DAE">
        <w:rPr>
          <w:lang w:val="pl-PL"/>
        </w:rPr>
        <w:t xml:space="preserve">zwalczania przemocy. </w:t>
      </w:r>
    </w:p>
    <w:p w14:paraId="732EDD15" w14:textId="660AE48C" w:rsidR="00526665" w:rsidRPr="00890DAE" w:rsidRDefault="004735F4" w:rsidP="009C7EDF">
      <w:pPr>
        <w:pStyle w:val="Akapitzlist"/>
        <w:numPr>
          <w:ilvl w:val="0"/>
          <w:numId w:val="30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Ratyfikacj</w:t>
      </w:r>
      <w:r w:rsidR="00BC1B0C">
        <w:rPr>
          <w:lang w:val="pl-PL"/>
        </w:rPr>
        <w:t>i</w:t>
      </w:r>
      <w:r w:rsidRPr="00890DAE">
        <w:rPr>
          <w:lang w:val="pl-PL"/>
        </w:rPr>
        <w:t xml:space="preserve"> </w:t>
      </w:r>
      <w:r w:rsidR="00B87A07" w:rsidRPr="00890DAE">
        <w:rPr>
          <w:lang w:val="pl-PL"/>
        </w:rPr>
        <w:t>i szybkie</w:t>
      </w:r>
      <w:r w:rsidR="00BC1B0C">
        <w:rPr>
          <w:lang w:val="pl-PL"/>
        </w:rPr>
        <w:t>go</w:t>
      </w:r>
      <w:r w:rsidR="00B87A07" w:rsidRPr="00890DAE">
        <w:rPr>
          <w:lang w:val="pl-PL"/>
        </w:rPr>
        <w:t xml:space="preserve"> wdrożeni</w:t>
      </w:r>
      <w:r w:rsidR="00BC1B0C">
        <w:rPr>
          <w:lang w:val="pl-PL"/>
        </w:rPr>
        <w:t>a</w:t>
      </w:r>
      <w:r w:rsidR="00B87A07" w:rsidRPr="00890DAE">
        <w:rPr>
          <w:lang w:val="pl-PL"/>
        </w:rPr>
        <w:t xml:space="preserve"> </w:t>
      </w:r>
      <w:r w:rsidR="00BC1B0C">
        <w:rPr>
          <w:lang w:val="pl-PL"/>
        </w:rPr>
        <w:t>K</w:t>
      </w:r>
      <w:r w:rsidRPr="00890DAE">
        <w:rPr>
          <w:lang w:val="pl-PL"/>
        </w:rPr>
        <w:t xml:space="preserve">onwencji </w:t>
      </w:r>
      <w:r w:rsidR="00D03DF6" w:rsidRPr="00890DAE">
        <w:rPr>
          <w:lang w:val="pl-PL"/>
        </w:rPr>
        <w:t>stambulskiej o zapobieganiu i zwalczaniu przemocy wobec kobiet i przemocy domowej.</w:t>
      </w:r>
    </w:p>
    <w:p w14:paraId="67E4519B" w14:textId="4442E4BD" w:rsidR="00526665" w:rsidRPr="00890DAE" w:rsidRDefault="00000000" w:rsidP="009C7EDF">
      <w:pPr>
        <w:pStyle w:val="Akapitzlist"/>
        <w:numPr>
          <w:ilvl w:val="0"/>
          <w:numId w:val="30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Uznani</w:t>
      </w:r>
      <w:r w:rsidR="00BC1B0C">
        <w:rPr>
          <w:lang w:val="pl-PL"/>
        </w:rPr>
        <w:t>a</w:t>
      </w:r>
      <w:r w:rsidRPr="00890DAE">
        <w:rPr>
          <w:lang w:val="pl-PL"/>
        </w:rPr>
        <w:t xml:space="preserve"> przymusowej sterylizacji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za przestępstwo w świetle </w:t>
      </w:r>
      <w:r w:rsidR="00B87A07" w:rsidRPr="00890DAE">
        <w:rPr>
          <w:lang w:val="pl-PL"/>
        </w:rPr>
        <w:t>prawa UE</w:t>
      </w:r>
      <w:r w:rsidRPr="00890DAE">
        <w:rPr>
          <w:lang w:val="pl-PL"/>
        </w:rPr>
        <w:t>.</w:t>
      </w:r>
    </w:p>
    <w:p w14:paraId="3D1BA590" w14:textId="083AAA58" w:rsidR="00526665" w:rsidRPr="00890DAE" w:rsidRDefault="00000000" w:rsidP="009C7EDF">
      <w:pPr>
        <w:pStyle w:val="Akapitzlist"/>
        <w:numPr>
          <w:ilvl w:val="0"/>
          <w:numId w:val="43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Zaproponowani</w:t>
      </w:r>
      <w:r w:rsidR="003416FE">
        <w:rPr>
          <w:lang w:val="pl-PL"/>
        </w:rPr>
        <w:t>a</w:t>
      </w:r>
      <w:r w:rsidRPr="00890DAE">
        <w:rPr>
          <w:lang w:val="pl-PL"/>
        </w:rPr>
        <w:t xml:space="preserve"> konkretnych środków mających na celu realizację zapisanych w </w:t>
      </w:r>
      <w:r w:rsidR="003416FE">
        <w:rPr>
          <w:lang w:val="pl-PL"/>
        </w:rPr>
        <w:t>KPON</w:t>
      </w:r>
      <w:r w:rsidRPr="00890DAE">
        <w:rPr>
          <w:lang w:val="pl-PL"/>
        </w:rPr>
        <w:t xml:space="preserve"> praw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które są bardziej narażone na wykluczenie, takich jak osoby </w:t>
      </w:r>
      <w:r w:rsidR="003416FE" w:rsidRPr="003416FE">
        <w:rPr>
          <w:lang w:val="pl-PL"/>
        </w:rPr>
        <w:t>z niepełnosprawnościami</w:t>
      </w:r>
      <w:r w:rsidR="003416FE">
        <w:rPr>
          <w:lang w:val="pl-PL"/>
        </w:rPr>
        <w:t xml:space="preserve"> </w:t>
      </w:r>
      <w:r w:rsidRPr="00890DAE">
        <w:rPr>
          <w:lang w:val="pl-PL"/>
        </w:rPr>
        <w:t xml:space="preserve">mieszkające w zakładach opiekuńczych, osoby </w:t>
      </w:r>
      <w:r w:rsidR="003416FE" w:rsidRPr="003416FE">
        <w:rPr>
          <w:lang w:val="pl-PL"/>
        </w:rPr>
        <w:t>z niepełnosprawnościami</w:t>
      </w:r>
      <w:r w:rsidR="003416FE">
        <w:rPr>
          <w:lang w:val="pl-PL"/>
        </w:rPr>
        <w:t xml:space="preserve"> </w:t>
      </w:r>
      <w:r w:rsidRPr="00890DAE">
        <w:rPr>
          <w:lang w:val="pl-PL"/>
        </w:rPr>
        <w:t xml:space="preserve">wymagające </w:t>
      </w:r>
      <w:r w:rsidR="003416FE" w:rsidRPr="003416FE">
        <w:rPr>
          <w:lang w:val="pl-PL"/>
        </w:rPr>
        <w:t>intensywnego</w:t>
      </w:r>
      <w:r w:rsidR="003416FE">
        <w:rPr>
          <w:lang w:val="pl-PL"/>
        </w:rPr>
        <w:t xml:space="preserve"> </w:t>
      </w:r>
      <w:r w:rsidRPr="00890DAE">
        <w:rPr>
          <w:lang w:val="pl-PL"/>
        </w:rPr>
        <w:t xml:space="preserve">wsparcia, osoby głuchoniewidome, osoby z niepełnosprawnością </w:t>
      </w:r>
      <w:r w:rsidR="00114098" w:rsidRPr="00890DAE">
        <w:rPr>
          <w:lang w:val="pl-PL"/>
        </w:rPr>
        <w:t>intelektualną i psychospołeczną</w:t>
      </w:r>
      <w:r w:rsidRPr="00890DAE">
        <w:rPr>
          <w:lang w:val="pl-PL"/>
        </w:rPr>
        <w:t xml:space="preserve">, </w:t>
      </w:r>
      <w:r w:rsidR="00914697" w:rsidRPr="00890DAE">
        <w:rPr>
          <w:lang w:val="pl-PL"/>
        </w:rPr>
        <w:t xml:space="preserve">osoby </w:t>
      </w:r>
      <w:r w:rsidR="003416FE" w:rsidRPr="003416FE">
        <w:rPr>
          <w:lang w:val="pl-PL"/>
        </w:rPr>
        <w:t>w spektrum autyzmu</w:t>
      </w:r>
      <w:r w:rsidR="00070C16" w:rsidRPr="00890DAE">
        <w:rPr>
          <w:lang w:val="pl-PL"/>
        </w:rPr>
        <w:t xml:space="preserve">, osoby </w:t>
      </w:r>
      <w:r w:rsidR="003416FE" w:rsidRPr="003416FE">
        <w:rPr>
          <w:lang w:val="pl-PL"/>
        </w:rPr>
        <w:t>z niepełnosprawnościami</w:t>
      </w:r>
      <w:r w:rsidR="003416FE">
        <w:rPr>
          <w:lang w:val="pl-PL"/>
        </w:rPr>
        <w:t xml:space="preserve"> </w:t>
      </w:r>
      <w:r w:rsidR="00373F25" w:rsidRPr="00890DAE">
        <w:rPr>
          <w:lang w:val="pl-PL"/>
        </w:rPr>
        <w:t xml:space="preserve">mieszkające na obszarach wiejskich, osoby z niewidocznymi niepełnosprawnościami, osoby </w:t>
      </w:r>
      <w:r w:rsidR="00914697" w:rsidRPr="00890DAE">
        <w:rPr>
          <w:lang w:val="pl-PL"/>
        </w:rPr>
        <w:t xml:space="preserve">żyjące z rzadkimi chorobami, </w:t>
      </w:r>
      <w:r w:rsidR="00070C16" w:rsidRPr="00890DAE">
        <w:rPr>
          <w:lang w:val="pl-PL"/>
        </w:rPr>
        <w:t xml:space="preserve">osoby z demencją </w:t>
      </w:r>
      <w:r w:rsidRPr="00890DAE">
        <w:rPr>
          <w:lang w:val="pl-PL"/>
        </w:rPr>
        <w:t xml:space="preserve">lub osoby </w:t>
      </w:r>
      <w:r w:rsidR="003416FE">
        <w:rPr>
          <w:lang w:val="pl-PL"/>
        </w:rPr>
        <w:t xml:space="preserve">z </w:t>
      </w:r>
      <w:r w:rsidR="003416FE" w:rsidRPr="003416FE">
        <w:rPr>
          <w:lang w:val="pl-PL"/>
        </w:rPr>
        <w:t xml:space="preserve"> niepełnosprawnościami</w:t>
      </w:r>
      <w:r w:rsidR="003416FE">
        <w:rPr>
          <w:lang w:val="pl-PL"/>
        </w:rPr>
        <w:t xml:space="preserve"> </w:t>
      </w:r>
      <w:r w:rsidRPr="00890DAE">
        <w:rPr>
          <w:lang w:val="pl-PL"/>
        </w:rPr>
        <w:t>żyjące w ubóstwie</w:t>
      </w:r>
      <w:r w:rsidR="00E12B6E" w:rsidRPr="00890DAE">
        <w:rPr>
          <w:lang w:val="pl-PL"/>
        </w:rPr>
        <w:t xml:space="preserve">. </w:t>
      </w:r>
    </w:p>
    <w:p w14:paraId="68AB619F" w14:textId="48C0DECE" w:rsidR="00526665" w:rsidRPr="00890DAE" w:rsidRDefault="00000000" w:rsidP="009C7EDF">
      <w:pPr>
        <w:pStyle w:val="Akapitzlist"/>
        <w:numPr>
          <w:ilvl w:val="0"/>
          <w:numId w:val="43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Uznani</w:t>
      </w:r>
      <w:r w:rsidR="003416FE">
        <w:rPr>
          <w:lang w:val="pl-PL"/>
        </w:rPr>
        <w:t>a</w:t>
      </w:r>
      <w:r w:rsidRPr="00890DAE">
        <w:rPr>
          <w:lang w:val="pl-PL"/>
        </w:rPr>
        <w:t xml:space="preserve"> i </w:t>
      </w:r>
      <w:r w:rsidR="00E12B6E" w:rsidRPr="00890DAE">
        <w:rPr>
          <w:lang w:val="pl-PL"/>
        </w:rPr>
        <w:t>zajęci</w:t>
      </w:r>
      <w:r w:rsidR="003416FE">
        <w:rPr>
          <w:lang w:val="pl-PL"/>
        </w:rPr>
        <w:t>a</w:t>
      </w:r>
      <w:r w:rsidR="00E12B6E" w:rsidRPr="00890DAE">
        <w:rPr>
          <w:lang w:val="pl-PL"/>
        </w:rPr>
        <w:t xml:space="preserve"> się kwestiami </w:t>
      </w:r>
      <w:proofErr w:type="spellStart"/>
      <w:r w:rsidR="00E12B6E" w:rsidRPr="00890DAE">
        <w:rPr>
          <w:lang w:val="pl-PL"/>
        </w:rPr>
        <w:t>intersekcjonalnymi</w:t>
      </w:r>
      <w:proofErr w:type="spellEnd"/>
      <w:r w:rsidR="00E12B6E" w:rsidRPr="00890DAE">
        <w:rPr>
          <w:lang w:val="pl-PL"/>
        </w:rPr>
        <w:t>, na które napotykają m</w:t>
      </w:r>
      <w:r w:rsidR="005753A2" w:rsidRPr="00890DAE">
        <w:rPr>
          <w:lang w:val="pl-PL"/>
        </w:rPr>
        <w:t xml:space="preserve">.in. </w:t>
      </w:r>
      <w:r w:rsidR="00E12B6E" w:rsidRPr="00890DAE">
        <w:rPr>
          <w:lang w:val="pl-PL"/>
        </w:rPr>
        <w:t xml:space="preserve">osoby </w:t>
      </w:r>
      <w:r w:rsidR="008414C0" w:rsidRPr="008414C0">
        <w:rPr>
          <w:lang w:val="pl-PL"/>
        </w:rPr>
        <w:t>z niepełnosprawnościami kategoryzowane ze względu na rasę</w:t>
      </w:r>
      <w:r w:rsidR="00E12B6E" w:rsidRPr="00890DAE">
        <w:rPr>
          <w:lang w:val="pl-PL"/>
        </w:rPr>
        <w:t>, Romowie</w:t>
      </w:r>
      <w:r w:rsidR="003416FE" w:rsidRPr="003416FE">
        <w:rPr>
          <w:lang w:val="pl-PL"/>
        </w:rPr>
        <w:t xml:space="preserve"> </w:t>
      </w:r>
      <w:r w:rsidR="003416FE">
        <w:rPr>
          <w:lang w:val="pl-PL"/>
        </w:rPr>
        <w:t>z</w:t>
      </w:r>
      <w:r w:rsidR="003416FE" w:rsidRPr="003416FE">
        <w:rPr>
          <w:lang w:val="pl-PL"/>
        </w:rPr>
        <w:t xml:space="preserve"> niepełnosprawnościami</w:t>
      </w:r>
      <w:r w:rsidR="00E12B6E" w:rsidRPr="00890DAE">
        <w:rPr>
          <w:lang w:val="pl-PL"/>
        </w:rPr>
        <w:t>, osoby LGBTIQ+</w:t>
      </w:r>
      <w:r w:rsidR="008414C0" w:rsidRPr="008414C0">
        <w:rPr>
          <w:lang w:val="pl-PL"/>
        </w:rPr>
        <w:t xml:space="preserve"> z niepełnosprawnościami</w:t>
      </w:r>
      <w:r w:rsidR="00E12B6E" w:rsidRPr="00890DAE">
        <w:rPr>
          <w:lang w:val="pl-PL"/>
        </w:rPr>
        <w:t>, osoby starsze</w:t>
      </w:r>
      <w:r w:rsidR="008414C0" w:rsidRPr="008414C0">
        <w:rPr>
          <w:lang w:val="pl-PL"/>
        </w:rPr>
        <w:t xml:space="preserve"> z </w:t>
      </w:r>
      <w:r w:rsidR="008414C0" w:rsidRPr="008414C0">
        <w:rPr>
          <w:lang w:val="pl-PL"/>
        </w:rPr>
        <w:lastRenderedPageBreak/>
        <w:t>niepełnosprawnościami</w:t>
      </w:r>
      <w:r w:rsidR="00E12B6E" w:rsidRPr="00890DAE">
        <w:rPr>
          <w:lang w:val="pl-PL"/>
        </w:rPr>
        <w:t xml:space="preserve">, </w:t>
      </w:r>
      <w:r w:rsidR="00065DA7" w:rsidRPr="00890DAE">
        <w:rPr>
          <w:lang w:val="pl-PL"/>
        </w:rPr>
        <w:t xml:space="preserve">dzieci </w:t>
      </w:r>
      <w:r w:rsidR="00E12B6E" w:rsidRPr="00890DAE">
        <w:rPr>
          <w:lang w:val="pl-PL"/>
        </w:rPr>
        <w:t>i młode osoby</w:t>
      </w:r>
      <w:r w:rsidR="008414C0" w:rsidRPr="008414C0">
        <w:rPr>
          <w:lang w:val="pl-PL"/>
        </w:rPr>
        <w:t xml:space="preserve"> z niepełnosprawnościami</w:t>
      </w:r>
      <w:r w:rsidR="003B1D1E" w:rsidRPr="00890DAE">
        <w:rPr>
          <w:lang w:val="pl-PL"/>
        </w:rPr>
        <w:t>,</w:t>
      </w:r>
      <w:r w:rsidR="00E12B6E" w:rsidRPr="00890DAE">
        <w:rPr>
          <w:lang w:val="pl-PL"/>
        </w:rPr>
        <w:t xml:space="preserve"> azylanci, uchodźcy i migranci </w:t>
      </w:r>
      <w:r w:rsidR="008414C0" w:rsidRPr="008414C0">
        <w:rPr>
          <w:lang w:val="pl-PL"/>
        </w:rPr>
        <w:t>z niepełnosprawnościami</w:t>
      </w:r>
      <w:r w:rsidR="008414C0">
        <w:rPr>
          <w:lang w:val="pl-PL"/>
        </w:rPr>
        <w:t xml:space="preserve"> </w:t>
      </w:r>
      <w:r w:rsidR="00E12B6E" w:rsidRPr="00890DAE">
        <w:rPr>
          <w:lang w:val="pl-PL"/>
        </w:rPr>
        <w:t xml:space="preserve">oraz kobiety i dziewczęta </w:t>
      </w:r>
      <w:r w:rsidR="008414C0" w:rsidRPr="008414C0">
        <w:rPr>
          <w:lang w:val="pl-PL"/>
        </w:rPr>
        <w:t>z niepełnosprawnościami</w:t>
      </w:r>
      <w:r w:rsidR="008414C0">
        <w:rPr>
          <w:lang w:val="pl-PL"/>
        </w:rPr>
        <w:t xml:space="preserve">, </w:t>
      </w:r>
      <w:r w:rsidR="00E12B6E" w:rsidRPr="00890DAE">
        <w:rPr>
          <w:lang w:val="pl-PL"/>
        </w:rPr>
        <w:t xml:space="preserve">we wszystkich </w:t>
      </w:r>
      <w:r w:rsidR="00DD4245" w:rsidRPr="00890DAE">
        <w:rPr>
          <w:lang w:val="pl-PL"/>
        </w:rPr>
        <w:t xml:space="preserve">politykach i </w:t>
      </w:r>
      <w:r w:rsidR="009224D8" w:rsidRPr="00890DAE">
        <w:rPr>
          <w:lang w:val="pl-PL"/>
        </w:rPr>
        <w:t xml:space="preserve">inicjatywach UE dotyczących równości </w:t>
      </w:r>
      <w:r w:rsidR="001668D5" w:rsidRPr="00890DAE">
        <w:rPr>
          <w:lang w:val="pl-PL"/>
        </w:rPr>
        <w:t>i włączenia społecznego</w:t>
      </w:r>
      <w:r w:rsidR="00B309B5" w:rsidRPr="00890DAE">
        <w:rPr>
          <w:lang w:val="pl-PL"/>
        </w:rPr>
        <w:t>.</w:t>
      </w:r>
    </w:p>
    <w:p w14:paraId="11CD0893" w14:textId="0AF0FB6B" w:rsidR="00526665" w:rsidRPr="00890DAE" w:rsidRDefault="00000000" w:rsidP="009C7EDF">
      <w:pPr>
        <w:pStyle w:val="Akapitzlist"/>
        <w:numPr>
          <w:ilvl w:val="0"/>
          <w:numId w:val="43"/>
        </w:numPr>
        <w:spacing w:line="360" w:lineRule="auto"/>
        <w:ind w:left="426" w:hanging="426"/>
        <w:rPr>
          <w:lang w:val="pl-PL"/>
        </w:rPr>
      </w:pPr>
      <w:r w:rsidRPr="00890DAE">
        <w:rPr>
          <w:lang w:val="pl-PL"/>
        </w:rPr>
        <w:t>Zapewni</w:t>
      </w:r>
      <w:r w:rsidR="008414C0">
        <w:rPr>
          <w:lang w:val="pl-PL"/>
        </w:rPr>
        <w:t>a</w:t>
      </w:r>
      <w:r w:rsidRPr="00890DAE">
        <w:rPr>
          <w:lang w:val="pl-PL"/>
        </w:rPr>
        <w:t>ni</w:t>
      </w:r>
      <w:r w:rsidR="008414C0">
        <w:rPr>
          <w:lang w:val="pl-PL"/>
        </w:rPr>
        <w:t>a</w:t>
      </w:r>
      <w:r w:rsidRPr="00890DAE">
        <w:rPr>
          <w:lang w:val="pl-PL"/>
        </w:rPr>
        <w:t xml:space="preserve"> państwom członkowskim UE wytycznych i wsparcia w zakresie poprawy metodologii oceny niepełnosprawności, aby zapewnić zgodność z </w:t>
      </w:r>
      <w:r w:rsidR="00C4162C">
        <w:rPr>
          <w:lang w:val="pl-PL"/>
        </w:rPr>
        <w:t>KPON</w:t>
      </w:r>
      <w:r w:rsidRPr="00890DAE">
        <w:rPr>
          <w:lang w:val="pl-PL"/>
        </w:rPr>
        <w:t xml:space="preserve"> i aby nikt z niepełnosprawnością, widoczną lub niewidoczną, nie został pominięty w dostępie do ochrony socjalnej, programów niezależnego życia i innego wsparcia dla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.  </w:t>
      </w:r>
    </w:p>
    <w:p w14:paraId="01CEB3E4" w14:textId="77777777" w:rsidR="004C1EAE" w:rsidRPr="00890DAE" w:rsidRDefault="004C1EAE" w:rsidP="001A5054">
      <w:pPr>
        <w:spacing w:line="360" w:lineRule="auto"/>
        <w:ind w:left="426" w:hanging="426"/>
        <w:rPr>
          <w:lang w:val="pl-PL"/>
        </w:rPr>
      </w:pPr>
    </w:p>
    <w:p w14:paraId="71D7E60D" w14:textId="2B532309" w:rsidR="00526665" w:rsidRPr="007728AE" w:rsidRDefault="007728AE" w:rsidP="007728AE">
      <w:pPr>
        <w:pStyle w:val="Nagwek1"/>
        <w:rPr>
          <w:lang w:val="pl-PL"/>
        </w:rPr>
      </w:pPr>
      <w:bookmarkStart w:id="7" w:name="_Toc134898833"/>
      <w:r w:rsidRPr="007728AE">
        <w:rPr>
          <w:lang w:val="pl-PL"/>
        </w:rPr>
        <w:t>3. Zapewnienia</w:t>
      </w:r>
      <w:r>
        <w:rPr>
          <w:lang w:val="pl-PL"/>
        </w:rPr>
        <w:t>,</w:t>
      </w:r>
      <w:r w:rsidRPr="007728AE">
        <w:rPr>
          <w:lang w:val="pl-PL"/>
        </w:rPr>
        <w:t xml:space="preserve"> że Europ</w:t>
      </w:r>
      <w:r>
        <w:rPr>
          <w:lang w:val="pl-PL"/>
        </w:rPr>
        <w:t>a</w:t>
      </w:r>
      <w:r w:rsidRPr="007728AE">
        <w:rPr>
          <w:lang w:val="pl-PL"/>
        </w:rPr>
        <w:t xml:space="preserve"> będzie bardziej społecznie sprawiedliw</w:t>
      </w:r>
      <w:r>
        <w:rPr>
          <w:lang w:val="pl-PL"/>
        </w:rPr>
        <w:t>a</w:t>
      </w:r>
      <w:bookmarkEnd w:id="7"/>
    </w:p>
    <w:p w14:paraId="02A171B9" w14:textId="77777777" w:rsidR="00B309B5" w:rsidRPr="007728AE" w:rsidRDefault="00B309B5" w:rsidP="00B309B5">
      <w:pPr>
        <w:rPr>
          <w:lang w:val="pl-PL"/>
        </w:rPr>
      </w:pPr>
    </w:p>
    <w:p w14:paraId="0694671B" w14:textId="6A4714BD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Ustanowieni</w:t>
      </w:r>
      <w:r w:rsidR="007728AE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7728AE" w:rsidRPr="00890DAE">
        <w:rPr>
          <w:lang w:val="pl-PL"/>
        </w:rPr>
        <w:t xml:space="preserve">Gwarancji Zatrudnienia </w:t>
      </w:r>
      <w:r w:rsidR="007728AE">
        <w:rPr>
          <w:lang w:val="pl-PL"/>
        </w:rPr>
        <w:t>i Rozwoju</w:t>
      </w:r>
      <w:r w:rsidR="007728AE" w:rsidRPr="00890DAE">
        <w:rPr>
          <w:lang w:val="pl-PL"/>
        </w:rPr>
        <w:t xml:space="preserve"> Umiejętności</w:t>
      </w:r>
      <w:r w:rsidR="007728AE">
        <w:rPr>
          <w:lang w:val="pl-PL"/>
        </w:rPr>
        <w:t xml:space="preserve"> dla</w:t>
      </w:r>
      <w:r w:rsidR="007728AE" w:rsidRPr="00890DAE">
        <w:rPr>
          <w:lang w:val="pl-PL"/>
        </w:rPr>
        <w:t xml:space="preserve"> Osób </w:t>
      </w:r>
      <w:r w:rsidR="007728AE">
        <w:rPr>
          <w:lang w:val="pl-PL"/>
        </w:rPr>
        <w:t>Z Niepełnosprawnościami</w:t>
      </w:r>
      <w:r w:rsidRPr="00890DAE">
        <w:rPr>
          <w:lang w:val="pl-PL"/>
        </w:rPr>
        <w:t xml:space="preserve">, na wzór udanej </w:t>
      </w:r>
      <w:r w:rsidR="007728AE" w:rsidRPr="00890DAE">
        <w:rPr>
          <w:lang w:val="pl-PL"/>
        </w:rPr>
        <w:t xml:space="preserve">Gwarancji </w:t>
      </w:r>
      <w:r w:rsidR="007728AE">
        <w:rPr>
          <w:lang w:val="pl-PL"/>
        </w:rPr>
        <w:t>d</w:t>
      </w:r>
      <w:r w:rsidR="007728AE" w:rsidRPr="00890DAE">
        <w:rPr>
          <w:lang w:val="pl-PL"/>
        </w:rPr>
        <w:t>la Młodzieży</w:t>
      </w:r>
      <w:r w:rsidRPr="00890DAE">
        <w:rPr>
          <w:lang w:val="pl-PL"/>
        </w:rPr>
        <w:t xml:space="preserve">, w celu zapewnienia finansowania i wsparcia dla zagwarantowania osobom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równego dostępu do głównego nurtu edukacji, szkoleń i możliwości zatrudnienia</w:t>
      </w:r>
      <w:r w:rsidR="005753A2" w:rsidRPr="00890DAE">
        <w:rPr>
          <w:lang w:val="pl-PL"/>
        </w:rPr>
        <w:t>, w tym samozatrudnienia i przedsiębiorczości</w:t>
      </w:r>
      <w:r w:rsidRPr="00890DAE">
        <w:rPr>
          <w:lang w:val="pl-PL"/>
        </w:rPr>
        <w:t xml:space="preserve">. Gwarancja ta </w:t>
      </w:r>
      <w:r w:rsidR="003F2440" w:rsidRPr="00890DAE">
        <w:rPr>
          <w:lang w:val="pl-PL"/>
        </w:rPr>
        <w:t xml:space="preserve">powinna </w:t>
      </w:r>
      <w:r w:rsidRPr="00890DAE">
        <w:rPr>
          <w:lang w:val="pl-PL"/>
        </w:rPr>
        <w:t xml:space="preserve">również </w:t>
      </w:r>
      <w:r w:rsidR="007E3261" w:rsidRPr="00890DAE">
        <w:rPr>
          <w:lang w:val="pl-PL"/>
        </w:rPr>
        <w:t xml:space="preserve">oferować </w:t>
      </w:r>
      <w:r w:rsidRPr="00890DAE">
        <w:rPr>
          <w:lang w:val="pl-PL"/>
        </w:rPr>
        <w:t xml:space="preserve">wsparcie w zakresie uczynienia każdego programu szkoleniowego i programu </w:t>
      </w:r>
      <w:r w:rsidR="00AC4F35" w:rsidRPr="00890DAE">
        <w:rPr>
          <w:lang w:val="pl-PL"/>
        </w:rPr>
        <w:t>rozwoju</w:t>
      </w:r>
      <w:r w:rsidRPr="00890DAE">
        <w:rPr>
          <w:lang w:val="pl-PL"/>
        </w:rPr>
        <w:t xml:space="preserve"> umiejętności w pełni integracyjnym i dostępnym.</w:t>
      </w:r>
    </w:p>
    <w:p w14:paraId="06442053" w14:textId="1D404270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Zabezpieczeni</w:t>
      </w:r>
      <w:r w:rsidR="007728AE">
        <w:rPr>
          <w:lang w:val="pl-PL"/>
        </w:rPr>
        <w:t>a</w:t>
      </w:r>
      <w:r w:rsidRPr="00890DAE">
        <w:rPr>
          <w:lang w:val="pl-PL"/>
        </w:rPr>
        <w:t xml:space="preserve"> odpowiedniego budżetu na politykę spójności w następnym </w:t>
      </w:r>
      <w:r w:rsidR="00130DA5" w:rsidRPr="00890DAE">
        <w:rPr>
          <w:lang w:val="pl-PL"/>
        </w:rPr>
        <w:t>budżecie UE (</w:t>
      </w:r>
      <w:r w:rsidRPr="00890DAE">
        <w:rPr>
          <w:lang w:val="pl-PL"/>
        </w:rPr>
        <w:t>wieloletnie ramy finansowe</w:t>
      </w:r>
      <w:r w:rsidR="00130DA5" w:rsidRPr="00890DAE">
        <w:rPr>
          <w:lang w:val="pl-PL"/>
        </w:rPr>
        <w:t xml:space="preserve">) </w:t>
      </w:r>
      <w:r w:rsidR="00941796" w:rsidRPr="00890DAE">
        <w:rPr>
          <w:lang w:val="pl-PL"/>
        </w:rPr>
        <w:t xml:space="preserve">i przeznaczenie </w:t>
      </w:r>
      <w:r w:rsidR="007728AE" w:rsidRPr="00890DAE">
        <w:rPr>
          <w:lang w:val="pl-PL"/>
        </w:rPr>
        <w:t>specjaln</w:t>
      </w:r>
      <w:r w:rsidR="007728AE">
        <w:rPr>
          <w:lang w:val="pl-PL"/>
        </w:rPr>
        <w:t>ych</w:t>
      </w:r>
      <w:r w:rsidR="007728AE" w:rsidRPr="00890DAE">
        <w:rPr>
          <w:lang w:val="pl-PL"/>
        </w:rPr>
        <w:t xml:space="preserve"> </w:t>
      </w:r>
      <w:r w:rsidR="00941796" w:rsidRPr="00890DAE">
        <w:rPr>
          <w:lang w:val="pl-PL"/>
        </w:rPr>
        <w:t xml:space="preserve">środków na włączenie społeczne </w:t>
      </w:r>
      <w:r w:rsidR="00DD4245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="00DD4245" w:rsidRPr="00890DAE">
        <w:rPr>
          <w:lang w:val="pl-PL"/>
        </w:rPr>
        <w:t>.</w:t>
      </w:r>
    </w:p>
    <w:p w14:paraId="7E98CC62" w14:textId="23181116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Opracowani</w:t>
      </w:r>
      <w:r w:rsidR="007728AE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7728AE">
        <w:rPr>
          <w:lang w:val="pl-PL"/>
        </w:rPr>
        <w:t>E</w:t>
      </w:r>
      <w:r w:rsidR="007728AE" w:rsidRPr="00890DAE">
        <w:rPr>
          <w:lang w:val="pl-PL"/>
        </w:rPr>
        <w:t xml:space="preserve">uropejskiej Strategii Deinstytucjonalizacji </w:t>
      </w:r>
      <w:r w:rsidR="007728AE">
        <w:rPr>
          <w:lang w:val="pl-PL"/>
        </w:rPr>
        <w:t>i</w:t>
      </w:r>
      <w:r w:rsidR="007728AE" w:rsidRPr="00890DAE">
        <w:rPr>
          <w:lang w:val="pl-PL"/>
        </w:rPr>
        <w:t xml:space="preserve"> Przeciwdziałanie Segregacji osób </w:t>
      </w:r>
      <w:r w:rsidR="007728AE">
        <w:rPr>
          <w:lang w:val="pl-PL"/>
        </w:rPr>
        <w:t>z niepełnosprawnościami</w:t>
      </w:r>
      <w:r w:rsidR="00CD191D" w:rsidRPr="00890DAE">
        <w:rPr>
          <w:lang w:val="pl-PL"/>
        </w:rPr>
        <w:t xml:space="preserve">, w tym </w:t>
      </w:r>
      <w:r w:rsidR="007728AE" w:rsidRPr="00890DAE">
        <w:rPr>
          <w:lang w:val="pl-PL"/>
        </w:rPr>
        <w:t>dzieci</w:t>
      </w:r>
      <w:r w:rsidR="007728AE">
        <w:rPr>
          <w:lang w:val="pl-PL"/>
        </w:rPr>
        <w:t xml:space="preserve"> </w:t>
      </w:r>
      <w:r w:rsidR="00890DAE">
        <w:rPr>
          <w:lang w:val="pl-PL"/>
        </w:rPr>
        <w:t>z niepełnosprawnościami</w:t>
      </w:r>
      <w:r w:rsidR="00130DA5" w:rsidRPr="00890DAE">
        <w:rPr>
          <w:lang w:val="pl-PL"/>
        </w:rPr>
        <w:t>. Ponadto, zapewnieni</w:t>
      </w:r>
      <w:r w:rsidR="007728AE">
        <w:rPr>
          <w:lang w:val="pl-PL"/>
        </w:rPr>
        <w:t>a</w:t>
      </w:r>
      <w:r w:rsidR="00130DA5" w:rsidRPr="00890DAE">
        <w:rPr>
          <w:lang w:val="pl-PL"/>
        </w:rPr>
        <w:t xml:space="preserve"> i zagwarantowani</w:t>
      </w:r>
      <w:r w:rsidR="007728AE">
        <w:rPr>
          <w:lang w:val="pl-PL"/>
        </w:rPr>
        <w:t>a</w:t>
      </w:r>
      <w:r w:rsidR="00130DA5" w:rsidRPr="00890DAE">
        <w:rPr>
          <w:lang w:val="pl-PL"/>
        </w:rPr>
        <w:t xml:space="preserve"> odpowiednich środków </w:t>
      </w:r>
      <w:r w:rsidR="00065DA7" w:rsidRPr="00890DAE">
        <w:rPr>
          <w:lang w:val="pl-PL"/>
        </w:rPr>
        <w:t xml:space="preserve">i wsparcia w </w:t>
      </w:r>
      <w:r w:rsidR="007E3261" w:rsidRPr="00890DAE">
        <w:rPr>
          <w:lang w:val="pl-PL"/>
        </w:rPr>
        <w:t xml:space="preserve">zakresie </w:t>
      </w:r>
      <w:r w:rsidR="00130DA5" w:rsidRPr="00890DAE">
        <w:rPr>
          <w:lang w:val="pl-PL"/>
        </w:rPr>
        <w:t xml:space="preserve">przejścia z </w:t>
      </w:r>
      <w:r w:rsidR="00E51BD2" w:rsidRPr="00890DAE">
        <w:rPr>
          <w:lang w:val="pl-PL"/>
        </w:rPr>
        <w:t xml:space="preserve">instytucji </w:t>
      </w:r>
      <w:r w:rsidR="00130DA5" w:rsidRPr="00890DAE">
        <w:rPr>
          <w:lang w:val="pl-PL"/>
        </w:rPr>
        <w:t xml:space="preserve">do </w:t>
      </w:r>
      <w:r w:rsidR="00941796" w:rsidRPr="00890DAE">
        <w:rPr>
          <w:lang w:val="pl-PL"/>
        </w:rPr>
        <w:t xml:space="preserve">samodzielnego życia i usług świadczonych w </w:t>
      </w:r>
      <w:r w:rsidR="00130DA5" w:rsidRPr="00890DAE">
        <w:rPr>
          <w:lang w:val="pl-PL"/>
        </w:rPr>
        <w:t xml:space="preserve">społeczności lokalnej, co </w:t>
      </w:r>
      <w:r w:rsidR="002E2361" w:rsidRPr="00890DAE">
        <w:rPr>
          <w:lang w:val="pl-PL"/>
        </w:rPr>
        <w:t xml:space="preserve">pozwoli na </w:t>
      </w:r>
      <w:r w:rsidR="00130DA5" w:rsidRPr="00890DAE">
        <w:rPr>
          <w:lang w:val="pl-PL"/>
        </w:rPr>
        <w:t xml:space="preserve">pełne i skuteczne uczestnictwo osób </w:t>
      </w:r>
      <w:r w:rsidR="00890DAE">
        <w:rPr>
          <w:lang w:val="pl-PL"/>
        </w:rPr>
        <w:t>z niepełnosprawnościami</w:t>
      </w:r>
      <w:r w:rsidR="00130DA5" w:rsidRPr="00890DAE">
        <w:rPr>
          <w:lang w:val="pl-PL"/>
        </w:rPr>
        <w:t xml:space="preserve"> w </w:t>
      </w:r>
      <w:r w:rsidR="00941796" w:rsidRPr="00890DAE">
        <w:rPr>
          <w:lang w:val="pl-PL"/>
        </w:rPr>
        <w:t xml:space="preserve">życiu </w:t>
      </w:r>
      <w:r w:rsidR="00130DA5" w:rsidRPr="00890DAE">
        <w:rPr>
          <w:lang w:val="pl-PL"/>
        </w:rPr>
        <w:t>społeczności.</w:t>
      </w:r>
    </w:p>
    <w:p w14:paraId="46E5BE0C" w14:textId="3A0DE2ED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Przyjęci</w:t>
      </w:r>
      <w:r w:rsidR="00906E09">
        <w:rPr>
          <w:lang w:val="pl-PL"/>
        </w:rPr>
        <w:t>a</w:t>
      </w:r>
      <w:r w:rsidRPr="00890DAE">
        <w:rPr>
          <w:lang w:val="pl-PL"/>
        </w:rPr>
        <w:t xml:space="preserve"> środków wspierających rozwój </w:t>
      </w:r>
      <w:r w:rsidR="003B1D1E" w:rsidRPr="00890DAE">
        <w:rPr>
          <w:lang w:val="pl-PL"/>
        </w:rPr>
        <w:t xml:space="preserve">w </w:t>
      </w:r>
      <w:r w:rsidR="002E2361" w:rsidRPr="00890DAE">
        <w:rPr>
          <w:lang w:val="pl-PL"/>
        </w:rPr>
        <w:t xml:space="preserve">społecznościach </w:t>
      </w:r>
      <w:r w:rsidRPr="00890DAE">
        <w:rPr>
          <w:lang w:val="pl-PL"/>
        </w:rPr>
        <w:t xml:space="preserve">szeregu usług wsparcia ukierunkowanych na osobę, </w:t>
      </w:r>
      <w:r w:rsidR="002E2361" w:rsidRPr="00890DAE">
        <w:rPr>
          <w:lang w:val="pl-PL"/>
        </w:rPr>
        <w:t xml:space="preserve">umożliwiających </w:t>
      </w:r>
      <w:r w:rsidR="003B1D1E" w:rsidRPr="00890DAE">
        <w:rPr>
          <w:lang w:val="pl-PL"/>
        </w:rPr>
        <w:t xml:space="preserve">samodzielne życie, </w:t>
      </w:r>
      <w:r w:rsidRPr="00890DAE">
        <w:rPr>
          <w:lang w:val="pl-PL"/>
        </w:rPr>
        <w:t xml:space="preserve">w tym </w:t>
      </w:r>
      <w:r w:rsidR="00906E09" w:rsidRPr="00906E09">
        <w:rPr>
          <w:lang w:val="pl-PL"/>
        </w:rPr>
        <w:t>asysten</w:t>
      </w:r>
      <w:r w:rsidR="00906E09">
        <w:rPr>
          <w:lang w:val="pl-PL"/>
        </w:rPr>
        <w:t xml:space="preserve">cji </w:t>
      </w:r>
      <w:r w:rsidRPr="00890DAE">
        <w:rPr>
          <w:lang w:val="pl-PL"/>
        </w:rPr>
        <w:lastRenderedPageBreak/>
        <w:t xml:space="preserve">osobistej </w:t>
      </w:r>
      <w:r w:rsidR="002E2361" w:rsidRPr="00890DAE">
        <w:rPr>
          <w:lang w:val="pl-PL"/>
        </w:rPr>
        <w:t xml:space="preserve">oraz </w:t>
      </w:r>
      <w:r w:rsidRPr="00890DAE">
        <w:rPr>
          <w:lang w:val="pl-PL"/>
        </w:rPr>
        <w:t>dobrze wyszkolonej i odpowiedniej siły roboczej</w:t>
      </w:r>
      <w:r w:rsidR="00635473" w:rsidRPr="00890DAE">
        <w:rPr>
          <w:lang w:val="pl-PL"/>
        </w:rPr>
        <w:t xml:space="preserve">. </w:t>
      </w:r>
      <w:r w:rsidRPr="00890DAE">
        <w:rPr>
          <w:lang w:val="pl-PL"/>
        </w:rPr>
        <w:t>Ponadto zapewnieni</w:t>
      </w:r>
      <w:r w:rsidR="00906E09">
        <w:rPr>
          <w:lang w:val="pl-PL"/>
        </w:rPr>
        <w:t>a</w:t>
      </w:r>
      <w:r w:rsidRPr="00890DAE">
        <w:rPr>
          <w:lang w:val="pl-PL"/>
        </w:rPr>
        <w:t xml:space="preserve"> środków </w:t>
      </w:r>
      <w:r w:rsidR="002E2361" w:rsidRPr="00890DAE">
        <w:rPr>
          <w:lang w:val="pl-PL"/>
        </w:rPr>
        <w:t xml:space="preserve">zapobiegających </w:t>
      </w:r>
      <w:r w:rsidRPr="00890DAE">
        <w:rPr>
          <w:lang w:val="pl-PL"/>
        </w:rPr>
        <w:t xml:space="preserve">instytucjonalizacji skierowanych do dzieci i rodzin </w:t>
      </w:r>
      <w:r w:rsidR="002E2361" w:rsidRPr="00890DAE">
        <w:rPr>
          <w:lang w:val="pl-PL"/>
        </w:rPr>
        <w:t xml:space="preserve">poprzez </w:t>
      </w:r>
      <w:r w:rsidRPr="00890DAE">
        <w:rPr>
          <w:lang w:val="pl-PL"/>
        </w:rPr>
        <w:t>zapewnienie wczesnej identyfikacji, wczesnej interwencji i wsparcia dla rodzin.</w:t>
      </w:r>
    </w:p>
    <w:p w14:paraId="76B89B43" w14:textId="72007185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Przyjęci</w:t>
      </w:r>
      <w:r w:rsidR="00906E09">
        <w:rPr>
          <w:lang w:val="pl-PL"/>
        </w:rPr>
        <w:t>a</w:t>
      </w:r>
      <w:r w:rsidRPr="00890DAE">
        <w:rPr>
          <w:lang w:val="pl-PL"/>
        </w:rPr>
        <w:t xml:space="preserve"> jasnych instrukcji </w:t>
      </w:r>
      <w:r w:rsidR="002E2361" w:rsidRPr="00890DAE">
        <w:rPr>
          <w:lang w:val="pl-PL"/>
        </w:rPr>
        <w:t xml:space="preserve">dla </w:t>
      </w:r>
      <w:r w:rsidRPr="00890DAE">
        <w:rPr>
          <w:lang w:val="pl-PL"/>
        </w:rPr>
        <w:t>państw członkowskich dotyczących sposobu wykorzyst</w:t>
      </w:r>
      <w:r w:rsidR="00906E09">
        <w:rPr>
          <w:lang w:val="pl-PL"/>
        </w:rPr>
        <w:t>yw</w:t>
      </w:r>
      <w:r w:rsidRPr="00890DAE">
        <w:rPr>
          <w:lang w:val="pl-PL"/>
        </w:rPr>
        <w:t xml:space="preserve">ania </w:t>
      </w:r>
      <w:r w:rsidR="00906E09">
        <w:rPr>
          <w:lang w:val="pl-PL"/>
        </w:rPr>
        <w:t>F</w:t>
      </w:r>
      <w:r w:rsidRPr="00890DAE">
        <w:rPr>
          <w:lang w:val="pl-PL"/>
        </w:rPr>
        <w:t xml:space="preserve">unduszy UE w </w:t>
      </w:r>
      <w:r w:rsidR="00D83D0E" w:rsidRPr="00890DAE">
        <w:rPr>
          <w:lang w:val="pl-PL"/>
        </w:rPr>
        <w:t xml:space="preserve">celu poprawy </w:t>
      </w:r>
      <w:r w:rsidR="00906E09">
        <w:rPr>
          <w:lang w:val="pl-PL"/>
        </w:rPr>
        <w:t xml:space="preserve">realizacji </w:t>
      </w:r>
      <w:r w:rsidR="00D83D0E" w:rsidRPr="00890DAE">
        <w:rPr>
          <w:lang w:val="pl-PL"/>
        </w:rPr>
        <w:t xml:space="preserve">praw osób </w:t>
      </w:r>
      <w:r w:rsidR="00890DAE">
        <w:rPr>
          <w:lang w:val="pl-PL"/>
        </w:rPr>
        <w:t>z niepełnosprawnościami</w:t>
      </w:r>
      <w:r w:rsidR="00D83D0E" w:rsidRPr="00890DAE">
        <w:rPr>
          <w:lang w:val="pl-PL"/>
        </w:rPr>
        <w:t xml:space="preserve">. Powinny one mieć zastosowanie do wszystkich </w:t>
      </w:r>
      <w:r w:rsidR="007E3261" w:rsidRPr="00890DAE">
        <w:rPr>
          <w:lang w:val="pl-PL"/>
        </w:rPr>
        <w:t xml:space="preserve">form </w:t>
      </w:r>
      <w:r w:rsidR="00D83D0E" w:rsidRPr="00890DAE">
        <w:rPr>
          <w:lang w:val="pl-PL"/>
        </w:rPr>
        <w:t>finansowania UE</w:t>
      </w:r>
      <w:r w:rsidR="002E2361" w:rsidRPr="00890DAE">
        <w:rPr>
          <w:lang w:val="pl-PL"/>
        </w:rPr>
        <w:t xml:space="preserve">, wydawanych zarówno </w:t>
      </w:r>
      <w:r w:rsidR="00D83D0E" w:rsidRPr="00890DAE">
        <w:rPr>
          <w:lang w:val="pl-PL"/>
        </w:rPr>
        <w:t xml:space="preserve">w UE, jak i na całym świecie, </w:t>
      </w:r>
      <w:r w:rsidR="00AD2EB0" w:rsidRPr="00890DAE">
        <w:rPr>
          <w:lang w:val="pl-PL"/>
        </w:rPr>
        <w:t xml:space="preserve">i </w:t>
      </w:r>
      <w:r w:rsidR="002E2361" w:rsidRPr="00890DAE">
        <w:rPr>
          <w:lang w:val="pl-PL"/>
        </w:rPr>
        <w:t xml:space="preserve">powinny zawierać </w:t>
      </w:r>
      <w:r w:rsidR="00AD2EB0" w:rsidRPr="00890DAE">
        <w:rPr>
          <w:lang w:val="pl-PL"/>
        </w:rPr>
        <w:t>zestaw wskaźników do monitorowania</w:t>
      </w:r>
      <w:r w:rsidRPr="00890DAE">
        <w:rPr>
          <w:lang w:val="pl-PL"/>
        </w:rPr>
        <w:t xml:space="preserve">. </w:t>
      </w:r>
    </w:p>
    <w:p w14:paraId="23294F6E" w14:textId="7B4E305F" w:rsidR="00526665" w:rsidRPr="00890DAE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Utrzymani</w:t>
      </w:r>
      <w:r w:rsidR="00906E09">
        <w:rPr>
          <w:lang w:val="pl-PL"/>
        </w:rPr>
        <w:t>a</w:t>
      </w:r>
      <w:r w:rsidRPr="00890DAE">
        <w:rPr>
          <w:lang w:val="pl-PL"/>
        </w:rPr>
        <w:t xml:space="preserve"> ogólnych zasad równości mężczyzn i kobiet oraz niedyskryminacji, w tym </w:t>
      </w:r>
      <w:r w:rsidR="00331626" w:rsidRPr="00890DAE">
        <w:rPr>
          <w:lang w:val="pl-PL"/>
        </w:rPr>
        <w:t xml:space="preserve">wymogu </w:t>
      </w:r>
      <w:r w:rsidRPr="00890DAE">
        <w:rPr>
          <w:lang w:val="pl-PL"/>
        </w:rPr>
        <w:t xml:space="preserve">dostępności dla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w procesie planowania</w:t>
      </w:r>
      <w:r w:rsidR="00BE5D39" w:rsidRPr="00890DAE">
        <w:rPr>
          <w:lang w:val="pl-PL"/>
        </w:rPr>
        <w:t xml:space="preserve">, </w:t>
      </w:r>
      <w:r w:rsidRPr="00890DAE">
        <w:rPr>
          <w:lang w:val="pl-PL"/>
        </w:rPr>
        <w:t xml:space="preserve">wdrażania </w:t>
      </w:r>
      <w:r w:rsidR="00BE5D39" w:rsidRPr="00890DAE">
        <w:rPr>
          <w:lang w:val="pl-PL"/>
        </w:rPr>
        <w:t xml:space="preserve">i monitorowania </w:t>
      </w:r>
      <w:r w:rsidRPr="00890DAE">
        <w:rPr>
          <w:lang w:val="pl-PL"/>
        </w:rPr>
        <w:t xml:space="preserve">wszystkich programów </w:t>
      </w:r>
      <w:r w:rsidR="00D71D52" w:rsidRPr="00890DAE">
        <w:rPr>
          <w:lang w:val="pl-PL"/>
        </w:rPr>
        <w:t>finansowanych</w:t>
      </w:r>
      <w:r w:rsidRPr="00890DAE">
        <w:rPr>
          <w:lang w:val="pl-PL"/>
        </w:rPr>
        <w:t xml:space="preserve"> przez UE</w:t>
      </w:r>
      <w:r w:rsidR="002E2361" w:rsidRPr="00890DAE">
        <w:rPr>
          <w:lang w:val="pl-PL"/>
        </w:rPr>
        <w:t xml:space="preserve">. </w:t>
      </w:r>
      <w:r w:rsidR="00BE5D39" w:rsidRPr="00890DAE">
        <w:rPr>
          <w:lang w:val="pl-PL"/>
        </w:rPr>
        <w:t xml:space="preserve">Na przykład, inwestycje UE nie </w:t>
      </w:r>
      <w:r w:rsidR="002E2361" w:rsidRPr="00890DAE">
        <w:rPr>
          <w:lang w:val="pl-PL"/>
        </w:rPr>
        <w:t xml:space="preserve">mogą </w:t>
      </w:r>
      <w:r w:rsidR="00BE5D39" w:rsidRPr="00890DAE">
        <w:rPr>
          <w:lang w:val="pl-PL"/>
        </w:rPr>
        <w:t xml:space="preserve">finansować niedostępnej infrastruktury, transportu lub nowych technologii, które tworzą bariery dla osób </w:t>
      </w:r>
      <w:r w:rsidR="00890DAE">
        <w:rPr>
          <w:lang w:val="pl-PL"/>
        </w:rPr>
        <w:t>z niepełnosprawnościami</w:t>
      </w:r>
      <w:r w:rsidR="0058648D" w:rsidRPr="00890DAE">
        <w:rPr>
          <w:lang w:val="pl-PL"/>
        </w:rPr>
        <w:t xml:space="preserve">. </w:t>
      </w:r>
    </w:p>
    <w:p w14:paraId="0A5A62A5" w14:textId="77777777" w:rsidR="00D95C1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890DAE">
        <w:rPr>
          <w:lang w:val="pl-PL"/>
        </w:rPr>
        <w:t>Promowani</w:t>
      </w:r>
      <w:r w:rsidR="00795191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D81D3B" w:rsidRPr="00890DAE">
        <w:rPr>
          <w:lang w:val="pl-PL"/>
        </w:rPr>
        <w:t xml:space="preserve">inwestowania </w:t>
      </w:r>
      <w:r w:rsidR="00D95C18">
        <w:rPr>
          <w:lang w:val="pl-PL"/>
        </w:rPr>
        <w:t>F</w:t>
      </w:r>
      <w:r w:rsidR="00D81D3B" w:rsidRPr="00890DAE">
        <w:rPr>
          <w:lang w:val="pl-PL"/>
        </w:rPr>
        <w:t>unduszy UE w zwiększanie dostępności społeczności</w:t>
      </w:r>
      <w:r w:rsidR="00D95C18" w:rsidRPr="00D95C18">
        <w:rPr>
          <w:lang w:val="pl-PL"/>
        </w:rPr>
        <w:t xml:space="preserve"> lokalnych</w:t>
      </w:r>
      <w:r w:rsidR="00D81D3B" w:rsidRPr="00890DAE">
        <w:rPr>
          <w:lang w:val="pl-PL"/>
        </w:rPr>
        <w:t xml:space="preserve">, w tym </w:t>
      </w:r>
      <w:r w:rsidRPr="00890DAE">
        <w:rPr>
          <w:lang w:val="pl-PL"/>
        </w:rPr>
        <w:t xml:space="preserve">transportu, </w:t>
      </w:r>
      <w:r w:rsidR="00D81D3B" w:rsidRPr="00890DAE">
        <w:rPr>
          <w:lang w:val="pl-PL"/>
        </w:rPr>
        <w:t xml:space="preserve">mieszkań </w:t>
      </w:r>
      <w:r w:rsidR="00D83D0E" w:rsidRPr="00890DAE">
        <w:rPr>
          <w:lang w:val="pl-PL"/>
        </w:rPr>
        <w:t xml:space="preserve">i infrastruktury, </w:t>
      </w:r>
      <w:r w:rsidR="00D81D3B" w:rsidRPr="00890DAE">
        <w:rPr>
          <w:lang w:val="pl-PL"/>
        </w:rPr>
        <w:t xml:space="preserve">aby </w:t>
      </w:r>
      <w:r w:rsidR="00D83D0E" w:rsidRPr="00890DAE">
        <w:rPr>
          <w:lang w:val="pl-PL"/>
        </w:rPr>
        <w:t xml:space="preserve">pomóc w urzeczywistnieniu </w:t>
      </w:r>
      <w:r w:rsidR="00D81D3B" w:rsidRPr="00890DAE">
        <w:rPr>
          <w:lang w:val="pl-PL"/>
        </w:rPr>
        <w:t>niezależnego życia.</w:t>
      </w:r>
    </w:p>
    <w:p w14:paraId="0C8FB95D" w14:textId="5C72C9C8" w:rsidR="00D95C1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D95C18">
        <w:rPr>
          <w:lang w:val="pl-PL"/>
        </w:rPr>
        <w:t>Zagwarantowani</w:t>
      </w:r>
      <w:r w:rsidR="00D95C18">
        <w:rPr>
          <w:lang w:val="pl-PL"/>
        </w:rPr>
        <w:t>a</w:t>
      </w:r>
      <w:r w:rsidRPr="00D95C18">
        <w:rPr>
          <w:lang w:val="pl-PL"/>
        </w:rPr>
        <w:t xml:space="preserve"> </w:t>
      </w:r>
      <w:r w:rsidR="007E75CC" w:rsidRPr="00D95C18">
        <w:rPr>
          <w:lang w:val="pl-PL"/>
        </w:rPr>
        <w:t xml:space="preserve">zaangażowania </w:t>
      </w:r>
      <w:r w:rsidR="00B3249C" w:rsidRPr="00D95C18">
        <w:rPr>
          <w:lang w:val="pl-PL"/>
        </w:rPr>
        <w:t xml:space="preserve">organizacji osób </w:t>
      </w:r>
      <w:r w:rsidR="00890DAE" w:rsidRPr="00D95C18">
        <w:rPr>
          <w:lang w:val="pl-PL"/>
        </w:rPr>
        <w:t>z niepełnosprawnościami</w:t>
      </w:r>
      <w:r w:rsidR="00B3249C" w:rsidRPr="00D95C18">
        <w:rPr>
          <w:lang w:val="pl-PL"/>
        </w:rPr>
        <w:t xml:space="preserve"> w </w:t>
      </w:r>
      <w:r w:rsidR="007E75CC" w:rsidRPr="00D95C18">
        <w:rPr>
          <w:lang w:val="pl-PL"/>
        </w:rPr>
        <w:t xml:space="preserve">procesy </w:t>
      </w:r>
      <w:r w:rsidRPr="00D95C18">
        <w:rPr>
          <w:lang w:val="pl-PL"/>
        </w:rPr>
        <w:t xml:space="preserve">partnerstwa </w:t>
      </w:r>
      <w:r w:rsidR="007E75CC" w:rsidRPr="00D95C18">
        <w:rPr>
          <w:lang w:val="pl-PL"/>
        </w:rPr>
        <w:t xml:space="preserve">i monitorowania z </w:t>
      </w:r>
      <w:r w:rsidRPr="00D95C18">
        <w:rPr>
          <w:lang w:val="pl-PL"/>
        </w:rPr>
        <w:t>krajowymi instytucjami zarządzającymi</w:t>
      </w:r>
      <w:r w:rsidR="007E75CC" w:rsidRPr="00D95C18">
        <w:rPr>
          <w:lang w:val="pl-PL"/>
        </w:rPr>
        <w:t xml:space="preserve">, aby zapewnić ich rolę </w:t>
      </w:r>
      <w:r w:rsidR="00D95C18" w:rsidRPr="00D95C18">
        <w:rPr>
          <w:lang w:val="pl-PL"/>
        </w:rPr>
        <w:t>we wdr</w:t>
      </w:r>
      <w:r w:rsidR="00D95C18">
        <w:rPr>
          <w:lang w:val="pl-PL"/>
        </w:rPr>
        <w:t>a</w:t>
      </w:r>
      <w:r w:rsidR="00D95C18" w:rsidRPr="00D95C18">
        <w:rPr>
          <w:lang w:val="pl-PL"/>
        </w:rPr>
        <w:t>ż</w:t>
      </w:r>
      <w:r w:rsidR="00D95C18">
        <w:rPr>
          <w:lang w:val="pl-PL"/>
        </w:rPr>
        <w:t>a</w:t>
      </w:r>
      <w:r w:rsidR="00D95C18" w:rsidRPr="00D95C18">
        <w:rPr>
          <w:lang w:val="pl-PL"/>
        </w:rPr>
        <w:t>niu</w:t>
      </w:r>
      <w:r w:rsidR="00D95C18">
        <w:rPr>
          <w:lang w:val="pl-PL"/>
        </w:rPr>
        <w:t xml:space="preserve"> </w:t>
      </w:r>
      <w:r w:rsidRPr="00D95C18">
        <w:rPr>
          <w:lang w:val="pl-PL"/>
        </w:rPr>
        <w:t xml:space="preserve">i monitorowaniu </w:t>
      </w:r>
      <w:r w:rsidR="00227B98" w:rsidRPr="00D95C18">
        <w:rPr>
          <w:lang w:val="pl-PL"/>
        </w:rPr>
        <w:t xml:space="preserve">inwestycji </w:t>
      </w:r>
      <w:r w:rsidRPr="00D95C18">
        <w:rPr>
          <w:lang w:val="pl-PL"/>
        </w:rPr>
        <w:t>UE na szczeblu krajowym.</w:t>
      </w:r>
    </w:p>
    <w:p w14:paraId="4E543037" w14:textId="53599058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D95C18">
        <w:rPr>
          <w:lang w:val="pl-PL"/>
        </w:rPr>
        <w:t>Przedstawieni</w:t>
      </w:r>
      <w:r w:rsidR="00213048">
        <w:rPr>
          <w:lang w:val="pl-PL"/>
        </w:rPr>
        <w:t>a</w:t>
      </w:r>
      <w:r w:rsidRPr="00D95C18">
        <w:rPr>
          <w:lang w:val="pl-PL"/>
        </w:rPr>
        <w:t xml:space="preserve"> </w:t>
      </w:r>
      <w:r w:rsidR="00213048" w:rsidRPr="00213048">
        <w:rPr>
          <w:lang w:val="pl-PL"/>
        </w:rPr>
        <w:t>Europejskiej inicjatywy legislacyjnej mającej na</w:t>
      </w:r>
      <w:r w:rsidRPr="00D95C18">
        <w:rPr>
          <w:lang w:val="pl-PL"/>
        </w:rPr>
        <w:t xml:space="preserve"> celu zagwarantowani</w:t>
      </w:r>
      <w:r w:rsidR="00213048">
        <w:rPr>
          <w:lang w:val="pl-PL"/>
        </w:rPr>
        <w:t>e</w:t>
      </w:r>
      <w:r w:rsidRPr="00D95C18">
        <w:rPr>
          <w:lang w:val="pl-PL"/>
        </w:rPr>
        <w:t xml:space="preserve"> minimalnego dochodu </w:t>
      </w:r>
      <w:r w:rsidR="00256292" w:rsidRPr="00D95C18">
        <w:rPr>
          <w:lang w:val="pl-PL"/>
        </w:rPr>
        <w:t xml:space="preserve">we wszystkich państwach członkowskich </w:t>
      </w:r>
      <w:r w:rsidR="004A674B" w:rsidRPr="00D95C18">
        <w:rPr>
          <w:lang w:val="pl-PL"/>
        </w:rPr>
        <w:t xml:space="preserve">zapewniającego </w:t>
      </w:r>
      <w:r w:rsidRPr="00D95C18">
        <w:rPr>
          <w:lang w:val="pl-PL"/>
        </w:rPr>
        <w:t xml:space="preserve">odpowiedni poziom życia, który uwzględnia specyficzną sytuację osób </w:t>
      </w:r>
      <w:r w:rsidR="00890DAE" w:rsidRPr="00D95C18">
        <w:rPr>
          <w:lang w:val="pl-PL"/>
        </w:rPr>
        <w:t>z niepełnosprawnościami</w:t>
      </w:r>
      <w:r w:rsidR="001D33F5" w:rsidRPr="00D95C18">
        <w:rPr>
          <w:lang w:val="pl-PL"/>
        </w:rPr>
        <w:t>, w tym koszty związane z niepełnosprawnością</w:t>
      </w:r>
      <w:r w:rsidR="00213048">
        <w:rPr>
          <w:lang w:val="pl-PL"/>
        </w:rPr>
        <w:t xml:space="preserve"> i</w:t>
      </w:r>
      <w:r w:rsidR="001D33F5" w:rsidRPr="00D95C18">
        <w:rPr>
          <w:lang w:val="pl-PL"/>
        </w:rPr>
        <w:t xml:space="preserve"> </w:t>
      </w:r>
      <w:r w:rsidR="004A674B" w:rsidRPr="00D95C18">
        <w:rPr>
          <w:lang w:val="pl-PL"/>
        </w:rPr>
        <w:t xml:space="preserve">może </w:t>
      </w:r>
      <w:r w:rsidR="00E51BD2" w:rsidRPr="00D95C18">
        <w:rPr>
          <w:lang w:val="pl-PL"/>
        </w:rPr>
        <w:t xml:space="preserve">zmniejszyć wpływ </w:t>
      </w:r>
      <w:r w:rsidR="006970AD" w:rsidRPr="00D95C18">
        <w:rPr>
          <w:lang w:val="pl-PL"/>
        </w:rPr>
        <w:t>kryzys</w:t>
      </w:r>
      <w:r w:rsidR="006970AD">
        <w:rPr>
          <w:lang w:val="pl-PL"/>
        </w:rPr>
        <w:t>ów</w:t>
      </w:r>
      <w:r w:rsidR="006970AD" w:rsidRPr="00D95C18">
        <w:rPr>
          <w:lang w:val="pl-PL"/>
        </w:rPr>
        <w:t xml:space="preserve"> </w:t>
      </w:r>
      <w:r w:rsidR="00213048" w:rsidRPr="00213048">
        <w:rPr>
          <w:lang w:val="pl-PL"/>
        </w:rPr>
        <w:t>wynikający</w:t>
      </w:r>
      <w:r w:rsidR="006970AD">
        <w:rPr>
          <w:lang w:val="pl-PL"/>
        </w:rPr>
        <w:t>ch</w:t>
      </w:r>
      <w:r w:rsidR="00213048" w:rsidRPr="00213048">
        <w:rPr>
          <w:lang w:val="pl-PL"/>
        </w:rPr>
        <w:t xml:space="preserve"> z kosztów</w:t>
      </w:r>
      <w:r w:rsidR="00213048">
        <w:rPr>
          <w:lang w:val="pl-PL"/>
        </w:rPr>
        <w:t xml:space="preserve"> </w:t>
      </w:r>
      <w:r w:rsidR="004A674B" w:rsidRPr="00D95C18">
        <w:rPr>
          <w:lang w:val="pl-PL"/>
        </w:rPr>
        <w:t>utrzymania</w:t>
      </w:r>
      <w:r w:rsidRPr="00D95C18">
        <w:rPr>
          <w:lang w:val="pl-PL"/>
        </w:rPr>
        <w:t>.</w:t>
      </w:r>
    </w:p>
    <w:p w14:paraId="7FFFBDDD" w14:textId="77777777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Przyjęci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dalszych środków</w:t>
      </w:r>
      <w:r w:rsidR="002C03D4" w:rsidRPr="00213048">
        <w:rPr>
          <w:lang w:val="pl-PL"/>
        </w:rPr>
        <w:t xml:space="preserve">, w tym usług zatrudnienia wspomaganego, w </w:t>
      </w:r>
      <w:r w:rsidRPr="00213048">
        <w:rPr>
          <w:lang w:val="pl-PL"/>
        </w:rPr>
        <w:t xml:space="preserve">celu zwiększenia zatrudnienia osób </w:t>
      </w:r>
      <w:r w:rsidR="00890DAE" w:rsidRPr="00213048">
        <w:rPr>
          <w:lang w:val="pl-PL"/>
        </w:rPr>
        <w:t>z niepełnosprawnościami</w:t>
      </w:r>
      <w:r w:rsidRPr="00213048">
        <w:rPr>
          <w:lang w:val="pl-PL"/>
        </w:rPr>
        <w:t xml:space="preserve"> w integracyjnych </w:t>
      </w:r>
      <w:r w:rsidR="005037C1" w:rsidRPr="00213048">
        <w:rPr>
          <w:lang w:val="pl-PL"/>
        </w:rPr>
        <w:t xml:space="preserve">i dostępnych </w:t>
      </w:r>
      <w:r w:rsidRPr="00213048">
        <w:rPr>
          <w:lang w:val="pl-PL"/>
        </w:rPr>
        <w:t>miejscach pracy na otwartym rynku pracy</w:t>
      </w:r>
      <w:r w:rsidR="00AD2EB0" w:rsidRPr="00213048">
        <w:rPr>
          <w:lang w:val="pl-PL"/>
        </w:rPr>
        <w:t>.</w:t>
      </w:r>
      <w:r w:rsidR="003E3A3F" w:rsidRPr="00213048">
        <w:rPr>
          <w:lang w:val="pl-PL"/>
        </w:rPr>
        <w:t xml:space="preserve"> Takie środki powinny uwzględniać szczególną sytuację kobiet, młodych osób </w:t>
      </w:r>
      <w:r w:rsidR="00890DAE" w:rsidRPr="00213048">
        <w:rPr>
          <w:lang w:val="pl-PL"/>
        </w:rPr>
        <w:t>z niepełnosprawnościami</w:t>
      </w:r>
      <w:r w:rsidR="003E3A3F" w:rsidRPr="00213048">
        <w:rPr>
          <w:lang w:val="pl-PL"/>
        </w:rPr>
        <w:t xml:space="preserve"> i osób o potrzeb</w:t>
      </w:r>
      <w:r w:rsidR="00213048">
        <w:rPr>
          <w:lang w:val="pl-PL"/>
        </w:rPr>
        <w:t xml:space="preserve">ie </w:t>
      </w:r>
      <w:r w:rsidR="00213048" w:rsidRPr="00213048">
        <w:rPr>
          <w:lang w:val="pl-PL"/>
        </w:rPr>
        <w:t>intensywnego</w:t>
      </w:r>
      <w:r w:rsidR="003E3A3F" w:rsidRPr="00213048">
        <w:rPr>
          <w:lang w:val="pl-PL"/>
        </w:rPr>
        <w:t xml:space="preserve"> wsparcia, które są szczególnie narażone na wykluczenie z zatrudnienia.</w:t>
      </w:r>
    </w:p>
    <w:p w14:paraId="3A3D49E5" w14:textId="77777777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Zapewnieni</w:t>
      </w:r>
      <w:r w:rsidR="00213048">
        <w:rPr>
          <w:lang w:val="pl-PL"/>
        </w:rPr>
        <w:t>a</w:t>
      </w:r>
      <w:r w:rsidR="006C3052" w:rsidRPr="00213048">
        <w:rPr>
          <w:lang w:val="pl-PL"/>
        </w:rPr>
        <w:t>,</w:t>
      </w:r>
      <w:r w:rsidRPr="00213048">
        <w:rPr>
          <w:lang w:val="pl-PL"/>
        </w:rPr>
        <w:t xml:space="preserve"> że </w:t>
      </w:r>
      <w:r w:rsidR="00AD2EB0" w:rsidRPr="00213048">
        <w:rPr>
          <w:lang w:val="pl-PL"/>
        </w:rPr>
        <w:t xml:space="preserve">wszystkie środki w zakresie zatrudnienia obejmujące osoby </w:t>
      </w:r>
      <w:r w:rsidR="00213048" w:rsidRPr="00213048">
        <w:rPr>
          <w:lang w:val="pl-PL"/>
        </w:rPr>
        <w:t>z niepełnosprawnościami</w:t>
      </w:r>
      <w:r w:rsidR="00213048">
        <w:rPr>
          <w:lang w:val="pl-PL"/>
        </w:rPr>
        <w:t xml:space="preserve"> </w:t>
      </w:r>
      <w:r w:rsidR="00AD2EB0" w:rsidRPr="00213048">
        <w:rPr>
          <w:lang w:val="pl-PL"/>
        </w:rPr>
        <w:t xml:space="preserve">lub skierowane do nich </w:t>
      </w:r>
      <w:r w:rsidR="00572B1A" w:rsidRPr="00213048">
        <w:rPr>
          <w:lang w:val="pl-PL"/>
        </w:rPr>
        <w:t xml:space="preserve">gwarantują </w:t>
      </w:r>
      <w:r w:rsidR="00130DA5" w:rsidRPr="00213048">
        <w:rPr>
          <w:lang w:val="pl-PL"/>
        </w:rPr>
        <w:t xml:space="preserve">sprawiedliwe </w:t>
      </w:r>
      <w:r w:rsidR="00AD2EB0" w:rsidRPr="00213048">
        <w:rPr>
          <w:lang w:val="pl-PL"/>
        </w:rPr>
        <w:t>wynagrodzenie</w:t>
      </w:r>
      <w:r w:rsidR="00130DA5" w:rsidRPr="00213048">
        <w:rPr>
          <w:lang w:val="pl-PL"/>
        </w:rPr>
        <w:t xml:space="preserve">, </w:t>
      </w:r>
      <w:r w:rsidR="00572B1A" w:rsidRPr="00213048">
        <w:rPr>
          <w:lang w:val="pl-PL"/>
        </w:rPr>
        <w:lastRenderedPageBreak/>
        <w:t xml:space="preserve">przestrzegają </w:t>
      </w:r>
      <w:r w:rsidR="00130DA5" w:rsidRPr="00213048">
        <w:rPr>
          <w:lang w:val="pl-PL"/>
        </w:rPr>
        <w:t xml:space="preserve">praw pracowniczych, </w:t>
      </w:r>
      <w:r w:rsidR="00572B1A" w:rsidRPr="00213048">
        <w:rPr>
          <w:lang w:val="pl-PL"/>
        </w:rPr>
        <w:t xml:space="preserve">zapewniają </w:t>
      </w:r>
      <w:r w:rsidR="00130DA5" w:rsidRPr="00213048">
        <w:rPr>
          <w:lang w:val="pl-PL"/>
        </w:rPr>
        <w:t xml:space="preserve">racjonalne usprawnienia i </w:t>
      </w:r>
      <w:r w:rsidR="00572B1A" w:rsidRPr="00213048">
        <w:rPr>
          <w:lang w:val="pl-PL"/>
        </w:rPr>
        <w:t xml:space="preserve">umożliwiają </w:t>
      </w:r>
      <w:r w:rsidR="00130DA5" w:rsidRPr="00213048">
        <w:rPr>
          <w:lang w:val="pl-PL"/>
        </w:rPr>
        <w:t xml:space="preserve">dostęp do skutecznego systemu ochrony socjalnej. </w:t>
      </w:r>
    </w:p>
    <w:p w14:paraId="6B454DED" w14:textId="6A520C13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Wspierani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</w:t>
      </w:r>
      <w:r w:rsidR="00AD2EB0" w:rsidRPr="00213048">
        <w:rPr>
          <w:lang w:val="pl-PL"/>
        </w:rPr>
        <w:t xml:space="preserve">inicjatyw ekonomii społecznej, w szczególności prowadzonych przez osoby </w:t>
      </w:r>
      <w:r w:rsidR="006970AD">
        <w:rPr>
          <w:lang w:val="pl-PL"/>
        </w:rPr>
        <w:t xml:space="preserve">z </w:t>
      </w:r>
      <w:r w:rsidR="00213048" w:rsidRPr="00213048">
        <w:rPr>
          <w:lang w:val="pl-PL"/>
        </w:rPr>
        <w:t>niepełnosprawnościami</w:t>
      </w:r>
      <w:r w:rsidR="00213048">
        <w:rPr>
          <w:lang w:val="pl-PL"/>
        </w:rPr>
        <w:t xml:space="preserve"> </w:t>
      </w:r>
      <w:r w:rsidR="00AD2EB0" w:rsidRPr="00213048">
        <w:rPr>
          <w:lang w:val="pl-PL"/>
        </w:rPr>
        <w:t>i ich rodziny, stoją</w:t>
      </w:r>
      <w:r w:rsidR="00213048">
        <w:rPr>
          <w:lang w:val="pl-PL"/>
        </w:rPr>
        <w:t>cych</w:t>
      </w:r>
      <w:r w:rsidR="003E3A3F" w:rsidRPr="00213048">
        <w:rPr>
          <w:lang w:val="pl-PL"/>
        </w:rPr>
        <w:t xml:space="preserve"> na straży jakości zatrudnienia i integracji społecznej oraz </w:t>
      </w:r>
      <w:r w:rsidR="00213048" w:rsidRPr="00213048">
        <w:rPr>
          <w:lang w:val="pl-PL"/>
        </w:rPr>
        <w:t xml:space="preserve">je </w:t>
      </w:r>
      <w:r w:rsidR="003E3A3F" w:rsidRPr="00213048">
        <w:rPr>
          <w:lang w:val="pl-PL"/>
        </w:rPr>
        <w:t>promują</w:t>
      </w:r>
      <w:r w:rsidR="00213048">
        <w:rPr>
          <w:lang w:val="pl-PL"/>
        </w:rPr>
        <w:t>ce</w:t>
      </w:r>
      <w:r w:rsidR="003E3A3F" w:rsidRPr="00213048">
        <w:rPr>
          <w:lang w:val="pl-PL"/>
        </w:rPr>
        <w:t xml:space="preserve">. </w:t>
      </w:r>
    </w:p>
    <w:p w14:paraId="4A22FFA0" w14:textId="73CC180F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Podjęci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działań w celu zagwarantowania kompleksowych i elastycznych systemów zabezpieczenia społecznego, w których osoby </w:t>
      </w:r>
      <w:r w:rsidR="00213048" w:rsidRPr="00213048">
        <w:rPr>
          <w:lang w:val="pl-PL"/>
        </w:rPr>
        <w:t>z niepełnosprawnościami</w:t>
      </w:r>
      <w:r w:rsidR="00213048">
        <w:rPr>
          <w:lang w:val="pl-PL"/>
        </w:rPr>
        <w:t xml:space="preserve"> </w:t>
      </w:r>
      <w:r w:rsidRPr="00213048">
        <w:rPr>
          <w:lang w:val="pl-PL"/>
        </w:rPr>
        <w:t xml:space="preserve">mogą </w:t>
      </w:r>
      <w:r w:rsidR="006970AD">
        <w:rPr>
          <w:lang w:val="pl-PL"/>
        </w:rPr>
        <w:t>o</w:t>
      </w:r>
      <w:r w:rsidRPr="00213048">
        <w:rPr>
          <w:lang w:val="pl-PL"/>
        </w:rPr>
        <w:t xml:space="preserve">trzymać wsparcie związane z niepełnosprawnością, podejmując pracę zarobkową. Systemy takie zwiększą udział </w:t>
      </w:r>
      <w:r w:rsidR="00CD191D" w:rsidRPr="00213048">
        <w:rPr>
          <w:lang w:val="pl-PL"/>
        </w:rPr>
        <w:t xml:space="preserve">nieaktywnych zawodowo osób </w:t>
      </w:r>
      <w:r w:rsidR="00890DAE" w:rsidRPr="00213048">
        <w:rPr>
          <w:lang w:val="pl-PL"/>
        </w:rPr>
        <w:t>z niepełnosprawnościami</w:t>
      </w:r>
      <w:r w:rsidR="00CD191D" w:rsidRPr="00213048">
        <w:rPr>
          <w:lang w:val="pl-PL"/>
        </w:rPr>
        <w:t xml:space="preserve"> </w:t>
      </w:r>
      <w:r w:rsidR="00C81432" w:rsidRPr="00213048">
        <w:rPr>
          <w:lang w:val="pl-PL"/>
        </w:rPr>
        <w:t>w otwartym rynku pracy</w:t>
      </w:r>
      <w:r w:rsidR="00CD191D" w:rsidRPr="00213048">
        <w:rPr>
          <w:lang w:val="pl-PL"/>
        </w:rPr>
        <w:t xml:space="preserve">, </w:t>
      </w:r>
      <w:r w:rsidRPr="00213048">
        <w:rPr>
          <w:lang w:val="pl-PL"/>
        </w:rPr>
        <w:t xml:space="preserve">powinny oferować wystarczający poziom wsparcia dla osób </w:t>
      </w:r>
      <w:r w:rsidR="00890DAE" w:rsidRPr="00213048">
        <w:rPr>
          <w:lang w:val="pl-PL"/>
        </w:rPr>
        <w:t>z niepełnosprawnościami</w:t>
      </w:r>
      <w:r w:rsidRPr="00213048">
        <w:rPr>
          <w:lang w:val="pl-PL"/>
        </w:rPr>
        <w:t xml:space="preserve">, zmniejszać ryzyko ubóstwa i wykluczenia społecznego oraz przeciwdziałać zagrożeniom wynikającym z </w:t>
      </w:r>
      <w:r w:rsidR="006970AD" w:rsidRPr="00213048">
        <w:rPr>
          <w:lang w:val="pl-PL"/>
        </w:rPr>
        <w:t>kryzys</w:t>
      </w:r>
      <w:r w:rsidR="006970AD">
        <w:rPr>
          <w:lang w:val="pl-PL"/>
        </w:rPr>
        <w:t>ów</w:t>
      </w:r>
      <w:r w:rsidR="006970AD" w:rsidRPr="00213048">
        <w:rPr>
          <w:lang w:val="pl-PL"/>
        </w:rPr>
        <w:t xml:space="preserve"> </w:t>
      </w:r>
      <w:r w:rsidR="00213048" w:rsidRPr="00213048">
        <w:rPr>
          <w:lang w:val="pl-PL"/>
        </w:rPr>
        <w:t>wynikających z</w:t>
      </w:r>
      <w:r w:rsidR="00213048">
        <w:rPr>
          <w:lang w:val="pl-PL"/>
        </w:rPr>
        <w:t xml:space="preserve"> </w:t>
      </w:r>
      <w:r w:rsidRPr="00213048">
        <w:rPr>
          <w:lang w:val="pl-PL"/>
        </w:rPr>
        <w:t xml:space="preserve">kosztów utrzymania. </w:t>
      </w:r>
    </w:p>
    <w:p w14:paraId="7DB6470D" w14:textId="77777777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Zaproponowani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</w:t>
      </w:r>
      <w:r w:rsidR="004933C8" w:rsidRPr="00213048">
        <w:rPr>
          <w:lang w:val="pl-PL"/>
        </w:rPr>
        <w:t xml:space="preserve">działań </w:t>
      </w:r>
      <w:r w:rsidR="005D73F7" w:rsidRPr="00213048">
        <w:rPr>
          <w:lang w:val="pl-PL"/>
        </w:rPr>
        <w:t xml:space="preserve">mających na celu ułatwienie przejścia pracowników z zatrudnienia chronionego na otwarty rynek pracy, z odpowiednim </w:t>
      </w:r>
      <w:r w:rsidR="00A33A7A" w:rsidRPr="00213048">
        <w:rPr>
          <w:lang w:val="pl-PL"/>
        </w:rPr>
        <w:t xml:space="preserve">i </w:t>
      </w:r>
      <w:r w:rsidR="003E3A3F" w:rsidRPr="00213048">
        <w:rPr>
          <w:lang w:val="pl-PL"/>
        </w:rPr>
        <w:t xml:space="preserve">zindywidualizowanym </w:t>
      </w:r>
      <w:r w:rsidR="005D73F7" w:rsidRPr="00213048">
        <w:rPr>
          <w:lang w:val="pl-PL"/>
        </w:rPr>
        <w:t xml:space="preserve">wsparciem </w:t>
      </w:r>
      <w:r w:rsidR="00A33A7A" w:rsidRPr="00213048">
        <w:rPr>
          <w:lang w:val="pl-PL"/>
        </w:rPr>
        <w:t xml:space="preserve">dla </w:t>
      </w:r>
      <w:r w:rsidR="005D73F7" w:rsidRPr="00213048">
        <w:rPr>
          <w:lang w:val="pl-PL"/>
        </w:rPr>
        <w:t xml:space="preserve">każdej osoby dokonującej tego przejścia. W czasie, gdy osoby </w:t>
      </w:r>
      <w:r w:rsidR="00A33A7A" w:rsidRPr="00213048">
        <w:rPr>
          <w:lang w:val="pl-PL"/>
        </w:rPr>
        <w:t xml:space="preserve">nadal </w:t>
      </w:r>
      <w:r w:rsidR="005D73F7" w:rsidRPr="00213048">
        <w:rPr>
          <w:lang w:val="pl-PL"/>
        </w:rPr>
        <w:t xml:space="preserve">pracują w warunkach chronionych, należy podjąć działania mające na celu poprawę ich </w:t>
      </w:r>
      <w:r w:rsidR="004933C8" w:rsidRPr="00213048">
        <w:rPr>
          <w:lang w:val="pl-PL"/>
        </w:rPr>
        <w:t>warunków pracy</w:t>
      </w:r>
      <w:r w:rsidR="005D73F7" w:rsidRPr="00213048">
        <w:rPr>
          <w:lang w:val="pl-PL"/>
        </w:rPr>
        <w:t>, praw pracowniczych i wynagrodzenia</w:t>
      </w:r>
      <w:r w:rsidR="004933C8" w:rsidRPr="00213048">
        <w:rPr>
          <w:lang w:val="pl-PL"/>
        </w:rPr>
        <w:t xml:space="preserve">. </w:t>
      </w:r>
    </w:p>
    <w:p w14:paraId="18697408" w14:textId="67735444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Finansowani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</w:t>
      </w:r>
      <w:r w:rsidR="00C71FA5" w:rsidRPr="00213048">
        <w:rPr>
          <w:lang w:val="pl-PL"/>
        </w:rPr>
        <w:t xml:space="preserve">programów szkoleniowych dla młodych </w:t>
      </w:r>
      <w:r w:rsidR="00BF40F3" w:rsidRPr="00213048">
        <w:rPr>
          <w:lang w:val="pl-PL"/>
        </w:rPr>
        <w:t xml:space="preserve">osób </w:t>
      </w:r>
      <w:r w:rsidR="00890DAE" w:rsidRPr="00213048">
        <w:rPr>
          <w:lang w:val="pl-PL"/>
        </w:rPr>
        <w:t>z niepełnosprawnościami</w:t>
      </w:r>
      <w:r w:rsidR="00C71FA5" w:rsidRPr="00213048">
        <w:rPr>
          <w:lang w:val="pl-PL"/>
        </w:rPr>
        <w:t xml:space="preserve"> w </w:t>
      </w:r>
      <w:r w:rsidR="00B82EA6" w:rsidRPr="00213048">
        <w:rPr>
          <w:lang w:val="pl-PL"/>
        </w:rPr>
        <w:t xml:space="preserve">celu </w:t>
      </w:r>
      <w:r w:rsidR="00C71FA5" w:rsidRPr="00213048">
        <w:rPr>
          <w:lang w:val="pl-PL"/>
        </w:rPr>
        <w:t xml:space="preserve">ułatwienia </w:t>
      </w:r>
      <w:r w:rsidR="00B82EA6" w:rsidRPr="00213048">
        <w:rPr>
          <w:lang w:val="pl-PL"/>
        </w:rPr>
        <w:t>im wejścia na otwarty rynek pracy oraz zniesienie nie</w:t>
      </w:r>
      <w:r w:rsidR="00213048">
        <w:rPr>
          <w:lang w:val="pl-PL"/>
        </w:rPr>
        <w:t>od</w:t>
      </w:r>
      <w:r w:rsidR="00B82EA6" w:rsidRPr="00213048">
        <w:rPr>
          <w:lang w:val="pl-PL"/>
        </w:rPr>
        <w:t xml:space="preserve">płatnych </w:t>
      </w:r>
      <w:r w:rsidR="007D30E3" w:rsidRPr="00213048">
        <w:rPr>
          <w:lang w:val="pl-PL"/>
        </w:rPr>
        <w:t xml:space="preserve">lub </w:t>
      </w:r>
      <w:r w:rsidR="00213048">
        <w:rPr>
          <w:lang w:val="pl-PL"/>
        </w:rPr>
        <w:t>nisko</w:t>
      </w:r>
      <w:r w:rsidR="007D30E3" w:rsidRPr="00213048">
        <w:rPr>
          <w:lang w:val="pl-PL"/>
        </w:rPr>
        <w:t xml:space="preserve"> płatnych </w:t>
      </w:r>
      <w:r w:rsidR="00B82EA6" w:rsidRPr="00213048">
        <w:rPr>
          <w:lang w:val="pl-PL"/>
        </w:rPr>
        <w:t xml:space="preserve">staży </w:t>
      </w:r>
      <w:r w:rsidR="001A1D0D" w:rsidRPr="00213048">
        <w:rPr>
          <w:lang w:val="pl-PL"/>
        </w:rPr>
        <w:t>i praktyk zawodowych</w:t>
      </w:r>
      <w:r w:rsidR="00B82EA6" w:rsidRPr="00213048">
        <w:rPr>
          <w:lang w:val="pl-PL"/>
        </w:rPr>
        <w:t xml:space="preserve">. </w:t>
      </w:r>
      <w:r w:rsidR="001A1D0D" w:rsidRPr="00213048">
        <w:rPr>
          <w:lang w:val="pl-PL"/>
        </w:rPr>
        <w:t>Skupi</w:t>
      </w:r>
      <w:r w:rsidR="00213048">
        <w:rPr>
          <w:lang w:val="pl-PL"/>
        </w:rPr>
        <w:t>enia</w:t>
      </w:r>
      <w:r w:rsidR="001A1D0D" w:rsidRPr="00213048">
        <w:rPr>
          <w:lang w:val="pl-PL"/>
        </w:rPr>
        <w:t xml:space="preserve"> się szczególnie na szkoleniu zawodowym, szkoleniu w zakresie umiejętności cyfrowych, przekwalifikowaniu zawodowym, akredytacji umiejętności, doradztwie </w:t>
      </w:r>
      <w:r w:rsidR="00213048" w:rsidRPr="00213048">
        <w:rPr>
          <w:lang w:val="pl-PL"/>
        </w:rPr>
        <w:t xml:space="preserve">i wsparciu </w:t>
      </w:r>
      <w:r w:rsidR="001A1D0D" w:rsidRPr="00213048">
        <w:rPr>
          <w:lang w:val="pl-PL"/>
        </w:rPr>
        <w:t>zawodowym</w:t>
      </w:r>
      <w:r w:rsidR="00C12E6A" w:rsidRPr="00213048">
        <w:rPr>
          <w:lang w:val="pl-PL"/>
        </w:rPr>
        <w:t>.</w:t>
      </w:r>
    </w:p>
    <w:p w14:paraId="4D8FD5FE" w14:textId="77777777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Wspierani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osób z niepełnosprawności</w:t>
      </w:r>
      <w:r w:rsidR="00213048">
        <w:rPr>
          <w:lang w:val="pl-PL"/>
        </w:rPr>
        <w:t>ami</w:t>
      </w:r>
      <w:r w:rsidRPr="00213048">
        <w:rPr>
          <w:lang w:val="pl-PL"/>
        </w:rPr>
        <w:t xml:space="preserve"> w utrzymaniu </w:t>
      </w:r>
      <w:r w:rsidR="006C3052" w:rsidRPr="00213048">
        <w:rPr>
          <w:lang w:val="pl-PL"/>
        </w:rPr>
        <w:t xml:space="preserve">pracy poprzez finansowanie </w:t>
      </w:r>
      <w:r w:rsidRPr="00213048">
        <w:rPr>
          <w:lang w:val="pl-PL"/>
        </w:rPr>
        <w:t xml:space="preserve">szkoleń zarówno w modelu </w:t>
      </w:r>
      <w:r w:rsidR="00A951AD" w:rsidRPr="00213048">
        <w:rPr>
          <w:lang w:val="pl-PL"/>
        </w:rPr>
        <w:t>"Train and Place"</w:t>
      </w:r>
      <w:r w:rsidR="006C3052" w:rsidRPr="00213048">
        <w:rPr>
          <w:lang w:val="pl-PL"/>
        </w:rPr>
        <w:t xml:space="preserve">, w którym </w:t>
      </w:r>
      <w:r w:rsidRPr="00213048">
        <w:rPr>
          <w:lang w:val="pl-PL"/>
        </w:rPr>
        <w:t>osoby z niepełnosprawności</w:t>
      </w:r>
      <w:r w:rsidR="00213048">
        <w:rPr>
          <w:lang w:val="pl-PL"/>
        </w:rPr>
        <w:t>ami</w:t>
      </w:r>
      <w:r w:rsidRPr="00213048">
        <w:rPr>
          <w:lang w:val="pl-PL"/>
        </w:rPr>
        <w:t xml:space="preserve"> są przygotowywane do oczekiwań związanych z pełnioną funkcją przed rozpoczęciem </w:t>
      </w:r>
      <w:r w:rsidR="006C3052" w:rsidRPr="00213048">
        <w:rPr>
          <w:lang w:val="pl-PL"/>
        </w:rPr>
        <w:t>pracy</w:t>
      </w:r>
      <w:r w:rsidRPr="00213048">
        <w:rPr>
          <w:lang w:val="pl-PL"/>
        </w:rPr>
        <w:t xml:space="preserve">, jak i w </w:t>
      </w:r>
      <w:r w:rsidR="00A951AD" w:rsidRPr="00213048">
        <w:rPr>
          <w:lang w:val="pl-PL"/>
        </w:rPr>
        <w:t xml:space="preserve">modelu "Place and Train", </w:t>
      </w:r>
      <w:r w:rsidR="006C3052" w:rsidRPr="00213048">
        <w:rPr>
          <w:lang w:val="pl-PL"/>
        </w:rPr>
        <w:t xml:space="preserve">w którym </w:t>
      </w:r>
      <w:r w:rsidRPr="00213048">
        <w:rPr>
          <w:lang w:val="pl-PL"/>
        </w:rPr>
        <w:t>szkolenia odbywają się na miejscu po rozpoczęciu przez daną osobę nowej roli.</w:t>
      </w:r>
      <w:r w:rsidR="00167697" w:rsidRPr="00213048">
        <w:rPr>
          <w:lang w:val="pl-PL"/>
        </w:rPr>
        <w:t xml:space="preserve"> Prom</w:t>
      </w:r>
      <w:r w:rsidR="00213048">
        <w:rPr>
          <w:lang w:val="pl-PL"/>
        </w:rPr>
        <w:t>owanie ich</w:t>
      </w:r>
      <w:r w:rsidR="00167697" w:rsidRPr="00213048">
        <w:rPr>
          <w:lang w:val="pl-PL"/>
        </w:rPr>
        <w:t xml:space="preserve"> wśród młodych osób z niepełnosprawności</w:t>
      </w:r>
      <w:r w:rsidR="00213048">
        <w:rPr>
          <w:lang w:val="pl-PL"/>
        </w:rPr>
        <w:t>ami</w:t>
      </w:r>
      <w:r w:rsidR="00167697" w:rsidRPr="00213048">
        <w:rPr>
          <w:lang w:val="pl-PL"/>
        </w:rPr>
        <w:t>.</w:t>
      </w:r>
    </w:p>
    <w:p w14:paraId="22EFFF6F" w14:textId="77777777" w:rsidR="00213048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Wspierani</w:t>
      </w:r>
      <w:r w:rsidR="00213048">
        <w:rPr>
          <w:lang w:val="pl-PL"/>
        </w:rPr>
        <w:t>a</w:t>
      </w:r>
      <w:r w:rsidRPr="00213048">
        <w:rPr>
          <w:lang w:val="pl-PL"/>
        </w:rPr>
        <w:t xml:space="preserve"> państw członkowskich w wysiłkach zmierzających do tego, by wszystkie </w:t>
      </w:r>
      <w:r w:rsidR="00213048" w:rsidRPr="00213048">
        <w:rPr>
          <w:lang w:val="pl-PL"/>
        </w:rPr>
        <w:t xml:space="preserve">uczące się </w:t>
      </w:r>
      <w:r w:rsidRPr="00213048">
        <w:rPr>
          <w:lang w:val="pl-PL"/>
        </w:rPr>
        <w:t xml:space="preserve">osoby </w:t>
      </w:r>
      <w:r w:rsidR="00AC4F35" w:rsidRPr="00213048">
        <w:rPr>
          <w:lang w:val="pl-PL"/>
        </w:rPr>
        <w:t xml:space="preserve">z </w:t>
      </w:r>
      <w:r w:rsidR="00BA3AD3" w:rsidRPr="00213048">
        <w:rPr>
          <w:lang w:val="pl-PL"/>
        </w:rPr>
        <w:t>niepełnosprawności</w:t>
      </w:r>
      <w:r w:rsidR="00213048">
        <w:rPr>
          <w:lang w:val="pl-PL"/>
        </w:rPr>
        <w:t>ami</w:t>
      </w:r>
      <w:r w:rsidR="00BA3AD3" w:rsidRPr="00213048">
        <w:rPr>
          <w:lang w:val="pl-PL"/>
        </w:rPr>
        <w:t xml:space="preserve"> </w:t>
      </w:r>
      <w:r w:rsidRPr="00213048">
        <w:rPr>
          <w:lang w:val="pl-PL"/>
        </w:rPr>
        <w:t xml:space="preserve">mogły korzystać z prawa do wysokiej </w:t>
      </w:r>
      <w:r w:rsidR="00CC42B5" w:rsidRPr="00213048">
        <w:rPr>
          <w:lang w:val="pl-PL"/>
        </w:rPr>
        <w:t xml:space="preserve">jakości </w:t>
      </w:r>
      <w:r w:rsidRPr="00213048">
        <w:rPr>
          <w:lang w:val="pl-PL"/>
        </w:rPr>
        <w:lastRenderedPageBreak/>
        <w:t xml:space="preserve">edukacji integracyjnej ze zindywidualizowanym wsparciem w systemie kształcenia </w:t>
      </w:r>
      <w:r w:rsidR="00213048" w:rsidRPr="00213048">
        <w:rPr>
          <w:lang w:val="pl-PL"/>
        </w:rPr>
        <w:t>powszechnego</w:t>
      </w:r>
      <w:r w:rsidR="00213048">
        <w:rPr>
          <w:lang w:val="pl-PL"/>
        </w:rPr>
        <w:t xml:space="preserve"> </w:t>
      </w:r>
      <w:r w:rsidR="00C81432" w:rsidRPr="00213048">
        <w:rPr>
          <w:lang w:val="pl-PL"/>
        </w:rPr>
        <w:t xml:space="preserve">i </w:t>
      </w:r>
      <w:r w:rsidR="00CD191D" w:rsidRPr="00213048">
        <w:rPr>
          <w:lang w:val="pl-PL"/>
        </w:rPr>
        <w:t xml:space="preserve">poprzez dostępne uczenie się przez </w:t>
      </w:r>
      <w:proofErr w:type="spellStart"/>
      <w:r w:rsidR="00CD191D" w:rsidRPr="00213048">
        <w:rPr>
          <w:lang w:val="pl-PL"/>
        </w:rPr>
        <w:t>internet</w:t>
      </w:r>
      <w:proofErr w:type="spellEnd"/>
      <w:r w:rsidRPr="00213048">
        <w:rPr>
          <w:lang w:val="pl-PL"/>
        </w:rPr>
        <w:t xml:space="preserve">. </w:t>
      </w:r>
      <w:r w:rsidR="00BA3AD3" w:rsidRPr="00213048">
        <w:rPr>
          <w:lang w:val="pl-PL"/>
        </w:rPr>
        <w:t xml:space="preserve">Inicjatywy uczenia się </w:t>
      </w:r>
      <w:r w:rsidR="007A77B5" w:rsidRPr="00213048">
        <w:rPr>
          <w:lang w:val="pl-PL"/>
        </w:rPr>
        <w:t xml:space="preserve">przez </w:t>
      </w:r>
      <w:r w:rsidR="00BA3AD3" w:rsidRPr="00213048">
        <w:rPr>
          <w:lang w:val="pl-PL"/>
        </w:rPr>
        <w:t xml:space="preserve">całe życie </w:t>
      </w:r>
      <w:r w:rsidR="007A77B5" w:rsidRPr="00213048">
        <w:rPr>
          <w:lang w:val="pl-PL"/>
        </w:rPr>
        <w:t xml:space="preserve">wspierane przez UE powinny być również dostępne dla osób </w:t>
      </w:r>
      <w:r w:rsidR="00890DAE" w:rsidRPr="00213048">
        <w:rPr>
          <w:lang w:val="pl-PL"/>
        </w:rPr>
        <w:t>z niepełnosprawnościami</w:t>
      </w:r>
      <w:r w:rsidR="007A77B5" w:rsidRPr="00213048">
        <w:rPr>
          <w:lang w:val="pl-PL"/>
        </w:rPr>
        <w:t>.</w:t>
      </w:r>
    </w:p>
    <w:p w14:paraId="1826B166" w14:textId="23C37692" w:rsidR="005C77A9" w:rsidRDefault="001A3C2A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213048">
        <w:rPr>
          <w:lang w:val="pl-PL"/>
        </w:rPr>
        <w:t>Ustanowieni</w:t>
      </w:r>
      <w:r w:rsidR="0098441C">
        <w:rPr>
          <w:lang w:val="pl-PL"/>
        </w:rPr>
        <w:t>a</w:t>
      </w:r>
      <w:r w:rsidRPr="00213048">
        <w:rPr>
          <w:lang w:val="pl-PL"/>
        </w:rPr>
        <w:t xml:space="preserve"> na </w:t>
      </w:r>
      <w:r w:rsidR="00C81432" w:rsidRPr="00213048">
        <w:rPr>
          <w:lang w:val="pl-PL"/>
        </w:rPr>
        <w:t>szczeblu</w:t>
      </w:r>
      <w:r w:rsidRPr="00213048">
        <w:rPr>
          <w:lang w:val="pl-PL"/>
        </w:rPr>
        <w:t xml:space="preserve"> UE i państw członkowskich przestrzeni promujących aktywny udział dzieci, w tym dzieci </w:t>
      </w:r>
      <w:r w:rsidR="00890DAE" w:rsidRPr="00213048">
        <w:rPr>
          <w:lang w:val="pl-PL"/>
        </w:rPr>
        <w:t>z niepełnosprawnościami</w:t>
      </w:r>
      <w:r w:rsidRPr="00213048">
        <w:rPr>
          <w:lang w:val="pl-PL"/>
        </w:rPr>
        <w:t xml:space="preserve">, </w:t>
      </w:r>
      <w:r w:rsidR="00C81432" w:rsidRPr="00213048">
        <w:rPr>
          <w:lang w:val="pl-PL"/>
        </w:rPr>
        <w:t xml:space="preserve">co </w:t>
      </w:r>
      <w:r w:rsidRPr="00213048">
        <w:rPr>
          <w:lang w:val="pl-PL"/>
        </w:rPr>
        <w:t xml:space="preserve">ułatwi pomyślne wdrożenie </w:t>
      </w:r>
      <w:r w:rsidR="005C77A9" w:rsidRPr="00213048">
        <w:rPr>
          <w:lang w:val="pl-PL"/>
        </w:rPr>
        <w:t xml:space="preserve">Europejskiej Gwarancji </w:t>
      </w:r>
      <w:r w:rsidR="005C77A9">
        <w:rPr>
          <w:lang w:val="pl-PL"/>
        </w:rPr>
        <w:t>n</w:t>
      </w:r>
      <w:r w:rsidR="005C77A9" w:rsidRPr="00213048">
        <w:rPr>
          <w:lang w:val="pl-PL"/>
        </w:rPr>
        <w:t xml:space="preserve">a </w:t>
      </w:r>
      <w:r w:rsidR="005C77A9">
        <w:rPr>
          <w:lang w:val="pl-PL"/>
        </w:rPr>
        <w:t>r</w:t>
      </w:r>
      <w:r w:rsidR="005C77A9" w:rsidRPr="00213048">
        <w:rPr>
          <w:lang w:val="pl-PL"/>
        </w:rPr>
        <w:t xml:space="preserve">zecz Dzieci </w:t>
      </w:r>
      <w:r w:rsidR="00065DA7" w:rsidRPr="00213048">
        <w:rPr>
          <w:lang w:val="pl-PL"/>
        </w:rPr>
        <w:t xml:space="preserve">oraz </w:t>
      </w:r>
      <w:r w:rsidR="005C77A9">
        <w:rPr>
          <w:lang w:val="pl-PL"/>
        </w:rPr>
        <w:t>S</w:t>
      </w:r>
      <w:r w:rsidR="00065DA7" w:rsidRPr="00213048">
        <w:rPr>
          <w:lang w:val="pl-PL"/>
        </w:rPr>
        <w:t>trategii UE na rzecz praw dziecka</w:t>
      </w:r>
      <w:r w:rsidRPr="00213048">
        <w:rPr>
          <w:lang w:val="pl-PL"/>
        </w:rPr>
        <w:t xml:space="preserve">. </w:t>
      </w:r>
      <w:r w:rsidR="00065DA7" w:rsidRPr="00213048">
        <w:rPr>
          <w:lang w:val="pl-PL"/>
        </w:rPr>
        <w:t xml:space="preserve">Inicjatywy te </w:t>
      </w:r>
      <w:r w:rsidR="002C03D4" w:rsidRPr="00213048">
        <w:rPr>
          <w:lang w:val="pl-PL"/>
        </w:rPr>
        <w:t>powinny również wspierać rozwój środków zapobiegawczych wobec rodzin i dzieci, w tym skoncentrowanych na rodzinie usług w zakresie wczesnej interwencji na rzecz dzieci.</w:t>
      </w:r>
    </w:p>
    <w:p w14:paraId="6CE5710C" w14:textId="77777777" w:rsidR="005C77A9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5C77A9">
        <w:rPr>
          <w:lang w:val="pl-PL"/>
        </w:rPr>
        <w:t>Przyjęci</w:t>
      </w:r>
      <w:r w:rsidR="005C77A9">
        <w:rPr>
          <w:lang w:val="pl-PL"/>
        </w:rPr>
        <w:t>a</w:t>
      </w:r>
      <w:r w:rsidRPr="005C77A9">
        <w:rPr>
          <w:lang w:val="pl-PL"/>
        </w:rPr>
        <w:t xml:space="preserve"> inicjatyw dotyczących zdrowia, które zapewnią osobom </w:t>
      </w:r>
      <w:r w:rsidR="00890DAE" w:rsidRPr="005C77A9">
        <w:rPr>
          <w:lang w:val="pl-PL"/>
        </w:rPr>
        <w:t>z niepełnosprawnościami</w:t>
      </w:r>
      <w:r w:rsidRPr="005C77A9">
        <w:rPr>
          <w:lang w:val="pl-PL"/>
        </w:rPr>
        <w:t xml:space="preserve"> dostęp do </w:t>
      </w:r>
      <w:r w:rsidR="00FD34DD" w:rsidRPr="005C77A9">
        <w:rPr>
          <w:lang w:val="pl-PL"/>
        </w:rPr>
        <w:t xml:space="preserve">najwyższych standardów </w:t>
      </w:r>
      <w:r w:rsidRPr="005C77A9">
        <w:rPr>
          <w:lang w:val="pl-PL"/>
        </w:rPr>
        <w:t xml:space="preserve">zdrowotnych </w:t>
      </w:r>
      <w:r w:rsidR="00471BF5" w:rsidRPr="005C77A9">
        <w:rPr>
          <w:lang w:val="pl-PL"/>
        </w:rPr>
        <w:t>we wszystkich państwach członkowskich</w:t>
      </w:r>
      <w:r w:rsidR="00C81432" w:rsidRPr="005C77A9">
        <w:rPr>
          <w:lang w:val="pl-PL"/>
        </w:rPr>
        <w:t xml:space="preserve">. W </w:t>
      </w:r>
      <w:r w:rsidRPr="005C77A9">
        <w:rPr>
          <w:lang w:val="pl-PL"/>
        </w:rPr>
        <w:t xml:space="preserve">polityce zdrowotnej </w:t>
      </w:r>
      <w:r w:rsidR="00C81432" w:rsidRPr="005C77A9">
        <w:rPr>
          <w:lang w:val="pl-PL"/>
        </w:rPr>
        <w:t xml:space="preserve">należy przyjąć </w:t>
      </w:r>
      <w:r w:rsidRPr="005C77A9">
        <w:rPr>
          <w:lang w:val="pl-PL"/>
        </w:rPr>
        <w:t xml:space="preserve">podejście oparte na prawach człowieka w stosunku do osób </w:t>
      </w:r>
      <w:r w:rsidR="00890DAE" w:rsidRPr="005C77A9">
        <w:rPr>
          <w:lang w:val="pl-PL"/>
        </w:rPr>
        <w:t>z niepełnosprawnościami</w:t>
      </w:r>
      <w:r w:rsidR="00FD34DD" w:rsidRPr="005C77A9">
        <w:rPr>
          <w:lang w:val="pl-PL"/>
        </w:rPr>
        <w:t>, w tym w dziedzinie zapobiegania i leczenia nowotworów, zdrowia psychicznego oraz zdrowia seksualnego i reprodukcyjnego</w:t>
      </w:r>
      <w:r w:rsidRPr="005C77A9">
        <w:rPr>
          <w:lang w:val="pl-PL"/>
        </w:rPr>
        <w:t>.</w:t>
      </w:r>
      <w:bookmarkStart w:id="8" w:name="_Hlk133945625"/>
    </w:p>
    <w:p w14:paraId="2762BF1C" w14:textId="77777777" w:rsidR="005C77A9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5C77A9">
        <w:rPr>
          <w:lang w:val="pl-PL"/>
        </w:rPr>
        <w:t>Wspierani</w:t>
      </w:r>
      <w:r w:rsidR="005C77A9">
        <w:rPr>
          <w:lang w:val="pl-PL"/>
        </w:rPr>
        <w:t>a</w:t>
      </w:r>
      <w:r w:rsidRPr="005C77A9">
        <w:rPr>
          <w:lang w:val="pl-PL"/>
        </w:rPr>
        <w:t xml:space="preserve"> dobrego zdrowia i samopoczucia psychicznego osób </w:t>
      </w:r>
      <w:r w:rsidR="00890DAE" w:rsidRPr="005C77A9">
        <w:rPr>
          <w:lang w:val="pl-PL"/>
        </w:rPr>
        <w:t>z niepełnosprawnościami</w:t>
      </w:r>
      <w:r w:rsidRPr="005C77A9">
        <w:rPr>
          <w:lang w:val="pl-PL"/>
        </w:rPr>
        <w:t xml:space="preserve"> i członków ich rodzin w ramach kompleksowego podejścia UE do zdrowia psychicznego.</w:t>
      </w:r>
      <w:bookmarkEnd w:id="8"/>
    </w:p>
    <w:p w14:paraId="51646C38" w14:textId="77777777" w:rsidR="005C77A9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5C77A9">
        <w:rPr>
          <w:lang w:val="pl-PL"/>
        </w:rPr>
        <w:t>Wprowadzeni</w:t>
      </w:r>
      <w:r w:rsidR="005C77A9">
        <w:rPr>
          <w:lang w:val="pl-PL"/>
        </w:rPr>
        <w:t>a</w:t>
      </w:r>
      <w:r w:rsidRPr="005C77A9">
        <w:rPr>
          <w:lang w:val="pl-PL"/>
        </w:rPr>
        <w:t xml:space="preserve"> środków mających na celu </w:t>
      </w:r>
      <w:r w:rsidR="007A77B5" w:rsidRPr="005C77A9">
        <w:rPr>
          <w:lang w:val="pl-PL"/>
        </w:rPr>
        <w:t xml:space="preserve">wspieranie rodzin osób </w:t>
      </w:r>
      <w:r w:rsidR="00890DAE" w:rsidRPr="005C77A9">
        <w:rPr>
          <w:lang w:val="pl-PL"/>
        </w:rPr>
        <w:t>z niepełnosprawnościami</w:t>
      </w:r>
      <w:r w:rsidR="007A77B5" w:rsidRPr="005C77A9">
        <w:rPr>
          <w:lang w:val="pl-PL"/>
        </w:rPr>
        <w:t xml:space="preserve">, </w:t>
      </w:r>
      <w:r w:rsidR="00853332" w:rsidRPr="005C77A9">
        <w:rPr>
          <w:lang w:val="pl-PL"/>
        </w:rPr>
        <w:t xml:space="preserve">zwłaszcza tych, które pełnią rolę </w:t>
      </w:r>
      <w:r w:rsidR="005C77A9" w:rsidRPr="005C77A9">
        <w:rPr>
          <w:lang w:val="pl-PL"/>
        </w:rPr>
        <w:t>nieformalnych osób wspierających</w:t>
      </w:r>
      <w:r w:rsidR="00853332" w:rsidRPr="005C77A9">
        <w:rPr>
          <w:lang w:val="pl-PL"/>
        </w:rPr>
        <w:t xml:space="preserve">, aby wspierać je i nadawać im uprawnienia do radzenia sobie z obowiązkami związanymi </w:t>
      </w:r>
      <w:r w:rsidR="005C77A9">
        <w:rPr>
          <w:lang w:val="pl-PL"/>
        </w:rPr>
        <w:t xml:space="preserve">ze </w:t>
      </w:r>
      <w:r w:rsidR="005C77A9" w:rsidRPr="005C77A9">
        <w:rPr>
          <w:lang w:val="pl-PL"/>
        </w:rPr>
        <w:t>wsparciem</w:t>
      </w:r>
      <w:r w:rsidR="00853332" w:rsidRPr="005C77A9">
        <w:rPr>
          <w:lang w:val="pl-PL"/>
        </w:rPr>
        <w:t xml:space="preserve">, do pozostawania aktywnymi zawodowo, do utrzymywania dobrego stanu zdrowia i do prowadzenia własnego życia poza </w:t>
      </w:r>
      <w:r w:rsidR="005C77A9" w:rsidRPr="005C77A9">
        <w:rPr>
          <w:lang w:val="pl-PL"/>
        </w:rPr>
        <w:t>świadczeniem wsparcia</w:t>
      </w:r>
      <w:r w:rsidR="00853332" w:rsidRPr="005C77A9">
        <w:rPr>
          <w:lang w:val="pl-PL"/>
        </w:rPr>
        <w:t xml:space="preserve">. Środki te powinny również zmierzać do zapobiegania sytuacjom, w których członkowie rodziny </w:t>
      </w:r>
      <w:r w:rsidR="005C77A9" w:rsidRPr="005C77A9">
        <w:rPr>
          <w:lang w:val="pl-PL"/>
        </w:rPr>
        <w:t>świadczący wsparcie</w:t>
      </w:r>
      <w:r w:rsidR="005C77A9">
        <w:rPr>
          <w:lang w:val="pl-PL"/>
        </w:rPr>
        <w:t xml:space="preserve"> </w:t>
      </w:r>
      <w:r w:rsidR="00853332" w:rsidRPr="005C77A9">
        <w:rPr>
          <w:lang w:val="pl-PL"/>
        </w:rPr>
        <w:t>znajdują się w niekorzystnej sytuacji lub są dyskryminowani.</w:t>
      </w:r>
    </w:p>
    <w:p w14:paraId="69C2B07B" w14:textId="06F0101A" w:rsidR="005C77A9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5C77A9">
        <w:rPr>
          <w:lang w:val="pl-PL"/>
        </w:rPr>
        <w:t>Wspiera</w:t>
      </w:r>
      <w:r w:rsidR="005C77A9">
        <w:rPr>
          <w:lang w:val="pl-PL"/>
        </w:rPr>
        <w:t>ni</w:t>
      </w:r>
      <w:r w:rsidR="0098441C">
        <w:rPr>
          <w:lang w:val="pl-PL"/>
        </w:rPr>
        <w:t>a</w:t>
      </w:r>
      <w:r w:rsidRPr="005C77A9">
        <w:rPr>
          <w:lang w:val="pl-PL"/>
        </w:rPr>
        <w:t xml:space="preserve"> </w:t>
      </w:r>
      <w:r w:rsidR="00A33A7A" w:rsidRPr="005C77A9">
        <w:rPr>
          <w:lang w:val="pl-PL"/>
        </w:rPr>
        <w:t>praw</w:t>
      </w:r>
      <w:r w:rsidR="005C77A9">
        <w:rPr>
          <w:lang w:val="pl-PL"/>
        </w:rPr>
        <w:t>a</w:t>
      </w:r>
      <w:r w:rsidR="00A33A7A" w:rsidRPr="005C77A9">
        <w:rPr>
          <w:lang w:val="pl-PL"/>
        </w:rPr>
        <w:t xml:space="preserve"> </w:t>
      </w:r>
      <w:r w:rsidR="007A77B5" w:rsidRPr="005C77A9">
        <w:rPr>
          <w:lang w:val="pl-PL"/>
        </w:rPr>
        <w:t xml:space="preserve">osób </w:t>
      </w:r>
      <w:r w:rsidR="00890DAE" w:rsidRPr="005C77A9">
        <w:rPr>
          <w:lang w:val="pl-PL"/>
        </w:rPr>
        <w:t>z niepełnosprawnościami</w:t>
      </w:r>
      <w:r w:rsidR="007A77B5" w:rsidRPr="005C77A9">
        <w:rPr>
          <w:lang w:val="pl-PL"/>
        </w:rPr>
        <w:t xml:space="preserve"> </w:t>
      </w:r>
      <w:r w:rsidR="00CC42B5" w:rsidRPr="005C77A9">
        <w:rPr>
          <w:lang w:val="pl-PL"/>
        </w:rPr>
        <w:t xml:space="preserve">do </w:t>
      </w:r>
      <w:r w:rsidR="00397173" w:rsidRPr="005C77A9">
        <w:rPr>
          <w:lang w:val="pl-PL"/>
        </w:rPr>
        <w:t xml:space="preserve">założenia </w:t>
      </w:r>
      <w:r w:rsidR="00CC42B5" w:rsidRPr="005C77A9">
        <w:rPr>
          <w:lang w:val="pl-PL"/>
        </w:rPr>
        <w:t xml:space="preserve">rodziny, </w:t>
      </w:r>
      <w:r w:rsidR="00A33A7A" w:rsidRPr="005C77A9">
        <w:rPr>
          <w:lang w:val="pl-PL"/>
        </w:rPr>
        <w:t xml:space="preserve">a także </w:t>
      </w:r>
      <w:r w:rsidR="00CC42B5" w:rsidRPr="005C77A9">
        <w:rPr>
          <w:lang w:val="pl-PL"/>
        </w:rPr>
        <w:t xml:space="preserve">ich </w:t>
      </w:r>
      <w:r w:rsidR="007A77B5" w:rsidRPr="005C77A9">
        <w:rPr>
          <w:lang w:val="pl-PL"/>
        </w:rPr>
        <w:t>równe prawa związane z małżeństwem, rodzicielstwem i związkami.</w:t>
      </w:r>
    </w:p>
    <w:p w14:paraId="37BB15C2" w14:textId="22B068D5" w:rsidR="00526665" w:rsidRDefault="00000000" w:rsidP="009C7EDF">
      <w:pPr>
        <w:pStyle w:val="Akapitzlist"/>
        <w:numPr>
          <w:ilvl w:val="0"/>
          <w:numId w:val="31"/>
        </w:numPr>
        <w:spacing w:line="360" w:lineRule="auto"/>
        <w:ind w:left="426" w:hanging="284"/>
        <w:rPr>
          <w:lang w:val="pl-PL"/>
        </w:rPr>
      </w:pPr>
      <w:r w:rsidRPr="005C77A9">
        <w:rPr>
          <w:lang w:val="pl-PL"/>
        </w:rPr>
        <w:t>Opracowani</w:t>
      </w:r>
      <w:r w:rsidR="005C77A9">
        <w:rPr>
          <w:lang w:val="pl-PL"/>
        </w:rPr>
        <w:t>a</w:t>
      </w:r>
      <w:r w:rsidRPr="005C77A9">
        <w:rPr>
          <w:lang w:val="pl-PL"/>
        </w:rPr>
        <w:t xml:space="preserve"> europejskiej strategii zwalczania samotności</w:t>
      </w:r>
      <w:r w:rsidR="00397173" w:rsidRPr="005C77A9">
        <w:rPr>
          <w:lang w:val="pl-PL"/>
        </w:rPr>
        <w:t xml:space="preserve">, uwzględniającej </w:t>
      </w:r>
      <w:r w:rsidR="001719BD" w:rsidRPr="005C77A9">
        <w:rPr>
          <w:lang w:val="pl-PL"/>
        </w:rPr>
        <w:t xml:space="preserve">sytuację </w:t>
      </w:r>
      <w:r w:rsidR="00422719" w:rsidRPr="005C77A9">
        <w:rPr>
          <w:lang w:val="pl-PL"/>
        </w:rPr>
        <w:t xml:space="preserve">starszych </w:t>
      </w:r>
      <w:r w:rsidR="001719BD" w:rsidRPr="005C77A9">
        <w:rPr>
          <w:lang w:val="pl-PL"/>
        </w:rPr>
        <w:t xml:space="preserve">osób </w:t>
      </w:r>
      <w:r w:rsidR="00890DAE" w:rsidRPr="005C77A9">
        <w:rPr>
          <w:lang w:val="pl-PL"/>
        </w:rPr>
        <w:t>z niepełnosprawnościami</w:t>
      </w:r>
      <w:r w:rsidR="001719BD" w:rsidRPr="005C77A9">
        <w:rPr>
          <w:lang w:val="pl-PL"/>
        </w:rPr>
        <w:t>.</w:t>
      </w:r>
    </w:p>
    <w:p w14:paraId="33755643" w14:textId="77777777" w:rsidR="005C77A9" w:rsidRDefault="005C77A9" w:rsidP="005C77A9">
      <w:pPr>
        <w:spacing w:line="360" w:lineRule="auto"/>
        <w:rPr>
          <w:lang w:val="pl-PL"/>
        </w:rPr>
      </w:pPr>
    </w:p>
    <w:p w14:paraId="267574D8" w14:textId="77777777" w:rsidR="006970AD" w:rsidRDefault="006970AD" w:rsidP="005C77A9">
      <w:pPr>
        <w:spacing w:line="360" w:lineRule="auto"/>
        <w:rPr>
          <w:lang w:val="pl-PL"/>
        </w:rPr>
      </w:pPr>
    </w:p>
    <w:p w14:paraId="68862B9B" w14:textId="77777777" w:rsidR="006970AD" w:rsidRDefault="006970AD" w:rsidP="005C77A9">
      <w:pPr>
        <w:spacing w:line="360" w:lineRule="auto"/>
        <w:rPr>
          <w:lang w:val="pl-PL"/>
        </w:rPr>
      </w:pPr>
    </w:p>
    <w:p w14:paraId="62FA54B0" w14:textId="77777777" w:rsidR="006970AD" w:rsidRPr="005C77A9" w:rsidRDefault="006970AD" w:rsidP="005C77A9">
      <w:pPr>
        <w:spacing w:line="360" w:lineRule="auto"/>
        <w:rPr>
          <w:lang w:val="pl-PL"/>
        </w:rPr>
      </w:pPr>
    </w:p>
    <w:p w14:paraId="1F3E8F57" w14:textId="03BDE6CD" w:rsidR="00526665" w:rsidRPr="00890DAE" w:rsidRDefault="005C77A9" w:rsidP="008908CF">
      <w:pPr>
        <w:pStyle w:val="Nagwek1"/>
        <w:spacing w:line="360" w:lineRule="auto"/>
        <w:rPr>
          <w:lang w:val="pl-PL"/>
        </w:rPr>
      </w:pPr>
      <w:bookmarkStart w:id="9" w:name="_Toc134898834"/>
      <w:r>
        <w:rPr>
          <w:lang w:val="pl-PL"/>
        </w:rPr>
        <w:t xml:space="preserve">4. </w:t>
      </w:r>
      <w:r w:rsidR="00A62B4A" w:rsidRPr="00A62B4A">
        <w:rPr>
          <w:lang w:val="pl-PL"/>
        </w:rPr>
        <w:t>Zapewnieni</w:t>
      </w:r>
      <w:r w:rsidR="00A62B4A">
        <w:rPr>
          <w:lang w:val="pl-PL"/>
        </w:rPr>
        <w:t>a</w:t>
      </w:r>
      <w:r w:rsidR="00A62B4A" w:rsidRPr="00A62B4A">
        <w:rPr>
          <w:lang w:val="pl-PL"/>
        </w:rPr>
        <w:t xml:space="preserve"> dostępności </w:t>
      </w:r>
      <w:r w:rsidR="00A62B4A">
        <w:rPr>
          <w:lang w:val="pl-PL"/>
        </w:rPr>
        <w:t>–</w:t>
      </w:r>
      <w:r w:rsidR="00A62B4A" w:rsidRPr="00A62B4A">
        <w:rPr>
          <w:lang w:val="pl-PL"/>
        </w:rPr>
        <w:t xml:space="preserve"> umożliwieni</w:t>
      </w:r>
      <w:r w:rsidR="0098441C">
        <w:rPr>
          <w:lang w:val="pl-PL"/>
        </w:rPr>
        <w:t>a</w:t>
      </w:r>
      <w:r w:rsidR="00A62B4A">
        <w:rPr>
          <w:lang w:val="pl-PL"/>
        </w:rPr>
        <w:t xml:space="preserve"> </w:t>
      </w:r>
      <w:r w:rsidR="00A62B4A" w:rsidRPr="00A62B4A">
        <w:rPr>
          <w:lang w:val="pl-PL"/>
        </w:rPr>
        <w:t>swobodnego przemieszczania się w Europie</w:t>
      </w:r>
      <w:bookmarkEnd w:id="9"/>
    </w:p>
    <w:p w14:paraId="3E0DCA9B" w14:textId="77777777" w:rsidR="00B309B5" w:rsidRPr="00890DAE" w:rsidRDefault="00B309B5" w:rsidP="00B309B5">
      <w:pPr>
        <w:rPr>
          <w:lang w:val="pl-PL"/>
        </w:rPr>
      </w:pPr>
    </w:p>
    <w:p w14:paraId="32227985" w14:textId="045122A1" w:rsidR="00526665" w:rsidRPr="00890DAE" w:rsidRDefault="00000000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Przyjęci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A62B4A" w:rsidRPr="00890DAE">
        <w:rPr>
          <w:lang w:val="pl-PL"/>
        </w:rPr>
        <w:t xml:space="preserve">Europejskiej Karty </w:t>
      </w:r>
      <w:r w:rsidR="00A62B4A" w:rsidRPr="00A62B4A">
        <w:rPr>
          <w:lang w:val="pl-PL"/>
        </w:rPr>
        <w:t>osoby z niepełnosprawnością</w:t>
      </w:r>
      <w:r w:rsidRPr="00890DAE">
        <w:rPr>
          <w:lang w:val="pl-PL"/>
        </w:rPr>
        <w:t xml:space="preserve">, która zapewni wzajemne uznawanie </w:t>
      </w:r>
      <w:r w:rsidR="008D4FBE" w:rsidRPr="00890DAE">
        <w:rPr>
          <w:lang w:val="pl-PL"/>
        </w:rPr>
        <w:t xml:space="preserve">orzeczeń o niepełnosprawności we wszystkich </w:t>
      </w:r>
      <w:r w:rsidRPr="00890DAE">
        <w:rPr>
          <w:lang w:val="pl-PL"/>
        </w:rPr>
        <w:t xml:space="preserve">państwach członkowskich, obejmującej nie tylko obiekty rekreacyjne, kulturalne i sportowe, ale także wszystkie specjalne usługi </w:t>
      </w:r>
      <w:r w:rsidR="00853612" w:rsidRPr="00890DAE">
        <w:rPr>
          <w:lang w:val="pl-PL"/>
        </w:rPr>
        <w:t xml:space="preserve">dla </w:t>
      </w:r>
      <w:r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w tym </w:t>
      </w:r>
      <w:r w:rsidR="007E3079" w:rsidRPr="00890DAE">
        <w:rPr>
          <w:lang w:val="pl-PL"/>
        </w:rPr>
        <w:t xml:space="preserve">w </w:t>
      </w:r>
      <w:r w:rsidRPr="00890DAE">
        <w:rPr>
          <w:lang w:val="pl-PL"/>
        </w:rPr>
        <w:t>transporcie i innych usługach komercyjnych.</w:t>
      </w:r>
    </w:p>
    <w:p w14:paraId="6F9CBBA7" w14:textId="7C8C5807" w:rsidR="00526665" w:rsidRPr="00890DAE" w:rsidRDefault="00000000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Przyznani</w:t>
      </w:r>
      <w:r w:rsidR="00A62B4A">
        <w:rPr>
          <w:lang w:val="pl-PL"/>
        </w:rPr>
        <w:t>a</w:t>
      </w:r>
      <w:r w:rsidR="00853612" w:rsidRPr="00890DAE">
        <w:rPr>
          <w:lang w:val="pl-PL"/>
        </w:rPr>
        <w:t xml:space="preserve">, </w:t>
      </w:r>
      <w:r w:rsidR="00A62B4A" w:rsidRPr="00A62B4A">
        <w:rPr>
          <w:lang w:val="pl-PL"/>
        </w:rPr>
        <w:t>na podstawie</w:t>
      </w:r>
      <w:r w:rsidR="00A62B4A">
        <w:rPr>
          <w:lang w:val="pl-PL"/>
        </w:rPr>
        <w:t xml:space="preserve"> </w:t>
      </w:r>
      <w:r w:rsidRPr="00890DAE">
        <w:rPr>
          <w:lang w:val="pl-PL"/>
        </w:rPr>
        <w:t xml:space="preserve">Europejskiej </w:t>
      </w:r>
      <w:r w:rsidR="006970AD" w:rsidRPr="00890DAE">
        <w:rPr>
          <w:lang w:val="pl-PL"/>
        </w:rPr>
        <w:t>Kar</w:t>
      </w:r>
      <w:r w:rsidR="006970AD">
        <w:rPr>
          <w:lang w:val="pl-PL"/>
        </w:rPr>
        <w:t>ty</w:t>
      </w:r>
      <w:r w:rsidR="006970AD" w:rsidRPr="00890DAE">
        <w:rPr>
          <w:lang w:val="pl-PL"/>
        </w:rPr>
        <w:t xml:space="preserve"> </w:t>
      </w:r>
      <w:r w:rsidR="00A62B4A" w:rsidRPr="00A62B4A">
        <w:rPr>
          <w:lang w:val="pl-PL"/>
        </w:rPr>
        <w:t>osoby z niepełnosprawnością</w:t>
      </w:r>
      <w:r w:rsidR="00853612" w:rsidRPr="00890DAE">
        <w:rPr>
          <w:lang w:val="pl-PL"/>
        </w:rPr>
        <w:t xml:space="preserve">, </w:t>
      </w:r>
      <w:r w:rsidRPr="00890DAE">
        <w:rPr>
          <w:lang w:val="pl-PL"/>
        </w:rPr>
        <w:t xml:space="preserve">niezbędnego wsparcia osobom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</w:t>
      </w:r>
      <w:r w:rsidR="00366868" w:rsidRPr="00890DAE">
        <w:rPr>
          <w:lang w:val="pl-PL"/>
        </w:rPr>
        <w:t xml:space="preserve">w </w:t>
      </w:r>
      <w:r w:rsidR="009204D6" w:rsidRPr="00890DAE">
        <w:rPr>
          <w:lang w:val="pl-PL"/>
        </w:rPr>
        <w:t xml:space="preserve">okresie </w:t>
      </w:r>
      <w:r w:rsidR="008D4FBE" w:rsidRPr="00890DAE">
        <w:rPr>
          <w:lang w:val="pl-PL"/>
        </w:rPr>
        <w:t xml:space="preserve">przejściowym związanym z </w:t>
      </w:r>
      <w:r w:rsidR="009204D6" w:rsidRPr="00890DAE">
        <w:rPr>
          <w:lang w:val="pl-PL"/>
        </w:rPr>
        <w:t xml:space="preserve">przeprowadzką </w:t>
      </w:r>
      <w:r w:rsidRPr="00890DAE">
        <w:rPr>
          <w:lang w:val="pl-PL"/>
        </w:rPr>
        <w:t xml:space="preserve">do </w:t>
      </w:r>
      <w:r w:rsidR="009204D6" w:rsidRPr="00890DAE">
        <w:rPr>
          <w:lang w:val="pl-PL"/>
        </w:rPr>
        <w:t xml:space="preserve">innego kraju w </w:t>
      </w:r>
      <w:r w:rsidRPr="00890DAE">
        <w:rPr>
          <w:lang w:val="pl-PL"/>
        </w:rPr>
        <w:t xml:space="preserve">celu podjęcia studiów lub pracy </w:t>
      </w:r>
      <w:r w:rsidR="00366868" w:rsidRPr="00890DAE">
        <w:rPr>
          <w:lang w:val="pl-PL"/>
        </w:rPr>
        <w:t xml:space="preserve">oraz do czasu potwierdzenia </w:t>
      </w:r>
      <w:r w:rsidR="009204D6" w:rsidRPr="00890DAE">
        <w:rPr>
          <w:lang w:val="pl-PL"/>
        </w:rPr>
        <w:t>ich</w:t>
      </w:r>
      <w:r w:rsidRPr="00890DAE">
        <w:rPr>
          <w:lang w:val="pl-PL"/>
        </w:rPr>
        <w:t xml:space="preserve"> niepełnosprawności przez nowy kraj zamieszkania.</w:t>
      </w:r>
    </w:p>
    <w:p w14:paraId="6AD7FBCA" w14:textId="39F8069D" w:rsidR="00526665" w:rsidRPr="00890DAE" w:rsidRDefault="00000000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Stworzeni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nowej </w:t>
      </w:r>
      <w:r w:rsidR="00A62B4A" w:rsidRPr="00890DAE">
        <w:rPr>
          <w:lang w:val="pl-PL"/>
        </w:rPr>
        <w:t>Europejskiej Agencji Dostępności</w:t>
      </w:r>
      <w:r w:rsidRPr="00890DAE">
        <w:rPr>
          <w:lang w:val="pl-PL"/>
        </w:rPr>
        <w:t xml:space="preserve">, </w:t>
      </w:r>
      <w:r w:rsidR="004735F4" w:rsidRPr="00890DAE">
        <w:rPr>
          <w:lang w:val="pl-PL"/>
        </w:rPr>
        <w:t xml:space="preserve">w </w:t>
      </w:r>
      <w:r w:rsidR="00BF307C" w:rsidRPr="00890DAE">
        <w:rPr>
          <w:lang w:val="pl-PL"/>
        </w:rPr>
        <w:t xml:space="preserve">oparciu o </w:t>
      </w:r>
      <w:r w:rsidRPr="00890DAE">
        <w:rPr>
          <w:lang w:val="pl-PL"/>
        </w:rPr>
        <w:t xml:space="preserve">prace centrum </w:t>
      </w:r>
      <w:proofErr w:type="spellStart"/>
      <w:r w:rsidRPr="00890DAE">
        <w:rPr>
          <w:lang w:val="pl-PL"/>
        </w:rPr>
        <w:t>AccessibleEU</w:t>
      </w:r>
      <w:proofErr w:type="spellEnd"/>
      <w:r w:rsidRPr="00890DAE">
        <w:rPr>
          <w:lang w:val="pl-PL"/>
        </w:rPr>
        <w:t>, w celu wspierania wdrażania wszystkich zharmonizowanych przepisów UE dotyczących dostępności.</w:t>
      </w:r>
    </w:p>
    <w:p w14:paraId="7AE3539D" w14:textId="1C4BAE0D" w:rsidR="00526665" w:rsidRPr="00890DAE" w:rsidRDefault="00A62B4A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A62B4A">
        <w:rPr>
          <w:lang w:val="pl-PL"/>
        </w:rPr>
        <w:t>Zapewnienie</w:t>
      </w:r>
      <w:r w:rsidRPr="00890DAE">
        <w:rPr>
          <w:lang w:val="pl-PL"/>
        </w:rPr>
        <w:t xml:space="preserve">, że Zielona </w:t>
      </w:r>
      <w:r>
        <w:rPr>
          <w:lang w:val="pl-PL"/>
        </w:rPr>
        <w:t xml:space="preserve">i </w:t>
      </w:r>
      <w:r w:rsidRPr="00890DAE">
        <w:rPr>
          <w:lang w:val="pl-PL"/>
        </w:rPr>
        <w:t xml:space="preserve">Cyfrowa Transformacja uwzględniają dostępność i niedyskryminację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jako podstawowy warunek wstępny </w:t>
      </w:r>
      <w:r w:rsidR="00231441" w:rsidRPr="00890DAE">
        <w:rPr>
          <w:lang w:val="pl-PL"/>
        </w:rPr>
        <w:t xml:space="preserve">ograniczenia </w:t>
      </w:r>
      <w:r w:rsidR="00BF307C" w:rsidRPr="00890DAE">
        <w:rPr>
          <w:lang w:val="pl-PL"/>
        </w:rPr>
        <w:t>(</w:t>
      </w:r>
      <w:r w:rsidR="00231441" w:rsidRPr="00890DAE">
        <w:rPr>
          <w:lang w:val="pl-PL"/>
        </w:rPr>
        <w:t>cyfrowego</w:t>
      </w:r>
      <w:r w:rsidR="00BF307C" w:rsidRPr="00890DAE">
        <w:rPr>
          <w:lang w:val="pl-PL"/>
        </w:rPr>
        <w:t xml:space="preserve">) </w:t>
      </w:r>
      <w:r w:rsidR="00231441" w:rsidRPr="00890DAE">
        <w:rPr>
          <w:lang w:val="pl-PL"/>
        </w:rPr>
        <w:t>wykluczenia i rozwiązania kryzysu klimatycznego</w:t>
      </w:r>
      <w:r w:rsidR="000E0B15" w:rsidRPr="00890DAE">
        <w:rPr>
          <w:lang w:val="pl-PL"/>
        </w:rPr>
        <w:t xml:space="preserve">. Jest to </w:t>
      </w:r>
      <w:r w:rsidR="00381E47" w:rsidRPr="00890DAE">
        <w:rPr>
          <w:lang w:val="pl-PL"/>
        </w:rPr>
        <w:t xml:space="preserve">szczególnie </w:t>
      </w:r>
      <w:r w:rsidR="000E0B15" w:rsidRPr="00890DAE">
        <w:rPr>
          <w:lang w:val="pl-PL"/>
        </w:rPr>
        <w:t xml:space="preserve">istotne w kontekście </w:t>
      </w:r>
      <w:r w:rsidR="00BA2A02" w:rsidRPr="00890DAE">
        <w:rPr>
          <w:lang w:val="pl-PL"/>
        </w:rPr>
        <w:t xml:space="preserve">prawodawstwa dotyczącego nowych technologii, takich jak </w:t>
      </w:r>
      <w:r w:rsidR="000E0B15" w:rsidRPr="00890DAE">
        <w:rPr>
          <w:lang w:val="pl-PL"/>
        </w:rPr>
        <w:t>sztuczna inteligencja</w:t>
      </w:r>
      <w:r w:rsidR="00857FDC" w:rsidRPr="00890DAE">
        <w:rPr>
          <w:lang w:val="pl-PL"/>
        </w:rPr>
        <w:t xml:space="preserve">, </w:t>
      </w:r>
      <w:r w:rsidR="007832F7" w:rsidRPr="00890DAE">
        <w:rPr>
          <w:lang w:val="pl-PL"/>
        </w:rPr>
        <w:t xml:space="preserve">cyfryzacji wymiaru sprawiedliwości </w:t>
      </w:r>
      <w:r w:rsidR="0071236A" w:rsidRPr="00890DAE">
        <w:rPr>
          <w:lang w:val="pl-PL"/>
        </w:rPr>
        <w:t>i opieki zdrowotnej</w:t>
      </w:r>
      <w:r w:rsidR="007832F7" w:rsidRPr="00890DAE">
        <w:rPr>
          <w:lang w:val="pl-PL"/>
        </w:rPr>
        <w:t xml:space="preserve">, </w:t>
      </w:r>
      <w:r w:rsidR="00857FDC" w:rsidRPr="00890DAE">
        <w:rPr>
          <w:lang w:val="pl-PL"/>
        </w:rPr>
        <w:t xml:space="preserve">a także </w:t>
      </w:r>
      <w:r w:rsidR="008D4FBE" w:rsidRPr="00890DAE">
        <w:rPr>
          <w:lang w:val="pl-PL"/>
        </w:rPr>
        <w:t xml:space="preserve">innych przepisów w ramach unijnego Zielonego Ładu, </w:t>
      </w:r>
      <w:r w:rsidR="00BE5D39" w:rsidRPr="00890DAE">
        <w:rPr>
          <w:lang w:val="pl-PL"/>
        </w:rPr>
        <w:t>takich jak renowacja budynków i infrastruktury</w:t>
      </w:r>
      <w:r w:rsidR="00AC10F8" w:rsidRPr="00890DAE">
        <w:rPr>
          <w:lang w:val="pl-PL"/>
        </w:rPr>
        <w:t xml:space="preserve">. </w:t>
      </w:r>
    </w:p>
    <w:p w14:paraId="7E0BA924" w14:textId="05F4D64E" w:rsidR="00526665" w:rsidRPr="00890DAE" w:rsidRDefault="00000000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Wprowadzeni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wymogów prawnych gwarantujących, że </w:t>
      </w:r>
      <w:r w:rsidR="00AC10F8" w:rsidRPr="00890DAE">
        <w:rPr>
          <w:lang w:val="pl-PL"/>
        </w:rPr>
        <w:t xml:space="preserve">przy zapewnieniu cyfrowych środków dostępu do prawa lub usługi użyteczności publicznej zawsze </w:t>
      </w:r>
      <w:r w:rsidRPr="00890DAE">
        <w:rPr>
          <w:lang w:val="pl-PL"/>
        </w:rPr>
        <w:t xml:space="preserve">będzie istniała </w:t>
      </w:r>
      <w:r w:rsidR="00AC10F8" w:rsidRPr="00890DAE">
        <w:rPr>
          <w:lang w:val="pl-PL"/>
        </w:rPr>
        <w:t xml:space="preserve">alternatywa </w:t>
      </w:r>
      <w:proofErr w:type="spellStart"/>
      <w:r w:rsidRPr="00890DAE">
        <w:rPr>
          <w:lang w:val="pl-PL"/>
        </w:rPr>
        <w:t>niecyfrowa</w:t>
      </w:r>
      <w:proofErr w:type="spellEnd"/>
      <w:r w:rsidRPr="00890DAE">
        <w:rPr>
          <w:lang w:val="pl-PL"/>
        </w:rPr>
        <w:t xml:space="preserve"> </w:t>
      </w:r>
      <w:r w:rsidR="00AC10F8" w:rsidRPr="00890DAE">
        <w:rPr>
          <w:lang w:val="pl-PL"/>
        </w:rPr>
        <w:t>(poprzez interakcję z człowiekiem).</w:t>
      </w:r>
    </w:p>
    <w:p w14:paraId="2064B4B4" w14:textId="2B8F3341" w:rsidR="00526665" w:rsidRPr="00890DAE" w:rsidRDefault="00000000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Promowani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praw konsumenckich dla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oraz ochrony </w:t>
      </w:r>
      <w:r w:rsidRPr="00890DAE">
        <w:rPr>
          <w:lang w:val="pl-PL"/>
        </w:rPr>
        <w:lastRenderedPageBreak/>
        <w:t xml:space="preserve">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jako potencjalnie wrażliwych konsumentów, w tym poprzez wprowadzenie przepisów dotyczących dostępnego oznakowania i integracyjnych usług finansowych.</w:t>
      </w:r>
    </w:p>
    <w:p w14:paraId="5B5A717C" w14:textId="097F64F8" w:rsidR="00D04B35" w:rsidRPr="008908CF" w:rsidRDefault="00F13B13" w:rsidP="009C7EDF">
      <w:pPr>
        <w:pStyle w:val="Akapitzlist"/>
        <w:numPr>
          <w:ilvl w:val="0"/>
          <w:numId w:val="34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Zaktualizowani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przepisów dotyczących praw pasażerów, tak aby osoby </w:t>
      </w:r>
      <w:r w:rsidR="00B900E6">
        <w:rPr>
          <w:lang w:val="pl-PL"/>
        </w:rPr>
        <w:t>z</w:t>
      </w:r>
      <w:r w:rsidR="00A62B4A" w:rsidRPr="00A62B4A">
        <w:rPr>
          <w:lang w:val="pl-PL"/>
        </w:rPr>
        <w:t xml:space="preserve"> niepełnosprawnościami</w:t>
      </w:r>
      <w:r w:rsidR="00A62B4A">
        <w:rPr>
          <w:lang w:val="pl-PL"/>
        </w:rPr>
        <w:t xml:space="preserve"> </w:t>
      </w:r>
      <w:r w:rsidRPr="00890DAE">
        <w:rPr>
          <w:lang w:val="pl-PL"/>
        </w:rPr>
        <w:t xml:space="preserve">mogły poruszać się tak samo swobodnie jak każda inna osoba w UE. </w:t>
      </w:r>
    </w:p>
    <w:p w14:paraId="37C08BD9" w14:textId="2A165D53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 xml:space="preserve">Przyjęcie środków prawnych dotyczących podróży lotniczych w celu uniknięcia takich sytuacji jak </w:t>
      </w:r>
      <w:r w:rsidR="008D4FBE" w:rsidRPr="00890DAE">
        <w:rPr>
          <w:lang w:val="pl-PL"/>
        </w:rPr>
        <w:t>odmowa</w:t>
      </w:r>
      <w:r w:rsidRPr="00890DAE">
        <w:rPr>
          <w:lang w:val="pl-PL"/>
        </w:rPr>
        <w:t xml:space="preserve"> przyjęcia na pokład, </w:t>
      </w:r>
      <w:r w:rsidR="0070174D" w:rsidRPr="00890DAE">
        <w:rPr>
          <w:lang w:val="pl-PL"/>
        </w:rPr>
        <w:t xml:space="preserve">obowiązek podróżowania z asystentem bez </w:t>
      </w:r>
      <w:r w:rsidR="006970AD">
        <w:rPr>
          <w:lang w:val="pl-PL"/>
        </w:rPr>
        <w:t>p</w:t>
      </w:r>
      <w:r w:rsidR="006970AD" w:rsidRPr="00A62B4A">
        <w:rPr>
          <w:lang w:val="pl-PL"/>
        </w:rPr>
        <w:t xml:space="preserve">okrywania </w:t>
      </w:r>
      <w:r w:rsidR="00A62B4A" w:rsidRPr="00A62B4A">
        <w:rPr>
          <w:lang w:val="pl-PL"/>
        </w:rPr>
        <w:t>kosztów dodatkowego biletu</w:t>
      </w:r>
      <w:r w:rsidR="00A62B4A">
        <w:rPr>
          <w:lang w:val="pl-PL"/>
        </w:rPr>
        <w:t xml:space="preserve"> </w:t>
      </w:r>
      <w:r w:rsidR="0070174D" w:rsidRPr="00890DAE">
        <w:rPr>
          <w:lang w:val="pl-PL"/>
        </w:rPr>
        <w:t xml:space="preserve">przez przewoźnika lotniczego, </w:t>
      </w:r>
      <w:r w:rsidRPr="00890DAE">
        <w:rPr>
          <w:lang w:val="pl-PL"/>
        </w:rPr>
        <w:t xml:space="preserve">brak wysokiej jakości pomocy w portach lotniczych oraz niewystarczające odszkodowanie za utratę lub uszkodzenie sprzętu pomocniczego </w:t>
      </w:r>
      <w:r w:rsidR="00471BF5" w:rsidRPr="00890DAE">
        <w:rPr>
          <w:lang w:val="pl-PL"/>
        </w:rPr>
        <w:t xml:space="preserve">i </w:t>
      </w:r>
      <w:r w:rsidRPr="00890DAE">
        <w:rPr>
          <w:lang w:val="pl-PL"/>
        </w:rPr>
        <w:t xml:space="preserve">sprzętu do </w:t>
      </w:r>
      <w:r w:rsidR="00471BF5" w:rsidRPr="00890DAE">
        <w:rPr>
          <w:lang w:val="pl-PL"/>
        </w:rPr>
        <w:t>poruszania się.</w:t>
      </w:r>
    </w:p>
    <w:p w14:paraId="70C1C996" w14:textId="0D0B7BBB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Zwiększeni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wysiłków na rzecz harmonizacji </w:t>
      </w:r>
      <w:r w:rsidR="000E0B15" w:rsidRPr="00890DAE">
        <w:rPr>
          <w:lang w:val="pl-PL"/>
        </w:rPr>
        <w:t xml:space="preserve">i rozszerzenia </w:t>
      </w:r>
      <w:r w:rsidRPr="00890DAE">
        <w:rPr>
          <w:lang w:val="pl-PL"/>
        </w:rPr>
        <w:t xml:space="preserve">wymogów dotyczących dostępności </w:t>
      </w:r>
      <w:r w:rsidR="008D4FBE" w:rsidRPr="00890DAE">
        <w:rPr>
          <w:lang w:val="pl-PL"/>
        </w:rPr>
        <w:t xml:space="preserve">infrastruktury transportowej, w tym </w:t>
      </w:r>
      <w:r w:rsidRPr="00890DAE">
        <w:rPr>
          <w:lang w:val="pl-PL"/>
        </w:rPr>
        <w:t xml:space="preserve">dworców i </w:t>
      </w:r>
      <w:r w:rsidR="008D4FBE" w:rsidRPr="00890DAE">
        <w:rPr>
          <w:lang w:val="pl-PL"/>
        </w:rPr>
        <w:t xml:space="preserve">taboru </w:t>
      </w:r>
      <w:r w:rsidRPr="00890DAE">
        <w:rPr>
          <w:lang w:val="pl-PL"/>
        </w:rPr>
        <w:t>kolejowego</w:t>
      </w:r>
      <w:r w:rsidR="00BF307C" w:rsidRPr="00890DAE">
        <w:rPr>
          <w:lang w:val="pl-PL"/>
        </w:rPr>
        <w:t xml:space="preserve">, </w:t>
      </w:r>
      <w:r w:rsidRPr="00890DAE">
        <w:rPr>
          <w:lang w:val="pl-PL"/>
        </w:rPr>
        <w:t xml:space="preserve">tak aby </w:t>
      </w:r>
      <w:r w:rsidR="008D4FBE" w:rsidRPr="00890DAE">
        <w:rPr>
          <w:lang w:val="pl-PL"/>
        </w:rPr>
        <w:t xml:space="preserve">cały </w:t>
      </w:r>
      <w:r w:rsidRPr="00890DAE">
        <w:rPr>
          <w:lang w:val="pl-PL"/>
        </w:rPr>
        <w:t xml:space="preserve">transport stał się bardziej dostępny dla pasażerów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i </w:t>
      </w:r>
      <w:r w:rsidR="0058648D" w:rsidRPr="00890DAE">
        <w:rPr>
          <w:lang w:val="pl-PL"/>
        </w:rPr>
        <w:t>szerszej grupy pasażerów</w:t>
      </w:r>
      <w:r w:rsidRPr="00890DAE">
        <w:rPr>
          <w:lang w:val="pl-PL"/>
        </w:rPr>
        <w:t xml:space="preserve">. </w:t>
      </w:r>
    </w:p>
    <w:p w14:paraId="555F83D1" w14:textId="0415F474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Wzmocnieni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mechanizmów egzekwowania przepisów UE dotyczących dostępności i praw pasażerów.</w:t>
      </w:r>
    </w:p>
    <w:p w14:paraId="4C50BA5F" w14:textId="6E2364FE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Zapewnieni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pełnego wdrożenia </w:t>
      </w:r>
      <w:r w:rsidR="00A62B4A">
        <w:rPr>
          <w:lang w:val="pl-PL"/>
        </w:rPr>
        <w:t>T</w:t>
      </w:r>
      <w:r w:rsidRPr="00890DAE">
        <w:rPr>
          <w:lang w:val="pl-PL"/>
        </w:rPr>
        <w:t xml:space="preserve">raktatu z Marrakeszu w UE i we współpracy z krajami partnerskimi na całym świecie, tak aby </w:t>
      </w:r>
      <w:r w:rsidR="001B5AA5" w:rsidRPr="00890DAE">
        <w:rPr>
          <w:lang w:val="pl-PL"/>
        </w:rPr>
        <w:t xml:space="preserve">osoby niewidome i niedowidzące </w:t>
      </w:r>
      <w:r w:rsidRPr="00890DAE">
        <w:rPr>
          <w:lang w:val="pl-PL"/>
        </w:rPr>
        <w:t xml:space="preserve">oraz inne osoby </w:t>
      </w:r>
      <w:r w:rsidR="00A62B4A">
        <w:rPr>
          <w:lang w:val="pl-PL"/>
        </w:rPr>
        <w:t>p</w:t>
      </w:r>
      <w:r w:rsidR="00A62B4A" w:rsidRPr="00A62B4A">
        <w:rPr>
          <w:lang w:val="pl-PL"/>
        </w:rPr>
        <w:t>rzy ograniczeniu widzenia</w:t>
      </w:r>
      <w:r w:rsidR="00A62B4A">
        <w:rPr>
          <w:lang w:val="pl-PL"/>
        </w:rPr>
        <w:t xml:space="preserve"> </w:t>
      </w:r>
      <w:r w:rsidRPr="00890DAE">
        <w:rPr>
          <w:lang w:val="pl-PL"/>
        </w:rPr>
        <w:t xml:space="preserve">miały dostęp do tych samych książek, czasopism i materiałów czytelniczych, co </w:t>
      </w:r>
      <w:r w:rsidR="00A62B4A" w:rsidRPr="00A62B4A">
        <w:rPr>
          <w:lang w:val="pl-PL"/>
        </w:rPr>
        <w:t>każda inna osoba</w:t>
      </w:r>
      <w:r w:rsidR="004735F4" w:rsidRPr="00890DAE">
        <w:rPr>
          <w:lang w:val="pl-PL"/>
        </w:rPr>
        <w:t>.</w:t>
      </w:r>
    </w:p>
    <w:p w14:paraId="500AB95C" w14:textId="0D87AF98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Rozszerzeni</w:t>
      </w:r>
      <w:r w:rsidR="00A62B4A">
        <w:rPr>
          <w:lang w:val="pl-PL"/>
        </w:rPr>
        <w:t xml:space="preserve">a </w:t>
      </w:r>
      <w:r w:rsidRPr="00890DAE">
        <w:rPr>
          <w:lang w:val="pl-PL"/>
        </w:rPr>
        <w:t>unijnych zwolnień z praw autorskich na inne dzieła kultury</w:t>
      </w:r>
      <w:r w:rsidR="001B74AB" w:rsidRPr="00890DAE">
        <w:rPr>
          <w:lang w:val="pl-PL"/>
        </w:rPr>
        <w:t>,</w:t>
      </w:r>
      <w:r w:rsidRPr="00890DAE">
        <w:rPr>
          <w:lang w:val="pl-PL"/>
        </w:rPr>
        <w:t xml:space="preserve"> aby ułatwić ich adaptację i dostępność dla wszystkich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. </w:t>
      </w:r>
    </w:p>
    <w:p w14:paraId="4675D903" w14:textId="16F3A213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Zapewnieni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równego </w:t>
      </w:r>
      <w:r w:rsidR="00853332" w:rsidRPr="00890DAE">
        <w:rPr>
          <w:lang w:val="pl-PL"/>
        </w:rPr>
        <w:t xml:space="preserve">dostępu osób z niepełnosprawnościami do indywidualnych środków transportu (np. do uzyskania </w:t>
      </w:r>
      <w:r w:rsidR="00E13C23" w:rsidRPr="00890DAE">
        <w:rPr>
          <w:lang w:val="pl-PL"/>
        </w:rPr>
        <w:t>prawa</w:t>
      </w:r>
      <w:r w:rsidR="00853332" w:rsidRPr="00890DAE">
        <w:rPr>
          <w:lang w:val="pl-PL"/>
        </w:rPr>
        <w:t xml:space="preserve"> jazdy i przystosowanych samochodów).</w:t>
      </w:r>
    </w:p>
    <w:p w14:paraId="321312B8" w14:textId="7FE08F3E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Wprowadzeni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przepisów </w:t>
      </w:r>
      <w:r w:rsidR="00FC091F" w:rsidRPr="00890DAE">
        <w:rPr>
          <w:lang w:val="pl-PL"/>
        </w:rPr>
        <w:t xml:space="preserve">gwarantujących dostępność i przystępność </w:t>
      </w:r>
      <w:r w:rsidR="004735F4" w:rsidRPr="00890DAE">
        <w:rPr>
          <w:lang w:val="pl-PL"/>
        </w:rPr>
        <w:t xml:space="preserve">technologii wspomagających dla osób </w:t>
      </w:r>
      <w:r w:rsidR="00890DAE">
        <w:rPr>
          <w:lang w:val="pl-PL"/>
        </w:rPr>
        <w:t>z niepełnosprawnościami</w:t>
      </w:r>
      <w:r w:rsidR="004735F4" w:rsidRPr="00890DAE">
        <w:rPr>
          <w:lang w:val="pl-PL"/>
        </w:rPr>
        <w:t xml:space="preserve"> </w:t>
      </w:r>
      <w:r w:rsidR="00FC091F" w:rsidRPr="00890DAE">
        <w:rPr>
          <w:lang w:val="pl-PL"/>
        </w:rPr>
        <w:t>na jednolitym rynku UE</w:t>
      </w:r>
      <w:r w:rsidR="004735F4" w:rsidRPr="00890DAE">
        <w:rPr>
          <w:lang w:val="pl-PL"/>
        </w:rPr>
        <w:t>.</w:t>
      </w:r>
    </w:p>
    <w:p w14:paraId="20C1F363" w14:textId="6FC76335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Inwestowani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środków UE w zwiększanie znajomości i dostępności </w:t>
      </w:r>
      <w:r w:rsidR="005037C1" w:rsidRPr="00890DAE">
        <w:rPr>
          <w:lang w:val="pl-PL"/>
        </w:rPr>
        <w:t>krajowych języków</w:t>
      </w:r>
      <w:r w:rsidRPr="00890DAE">
        <w:rPr>
          <w:lang w:val="pl-PL"/>
        </w:rPr>
        <w:t xml:space="preserve"> migowych, </w:t>
      </w:r>
      <w:r w:rsidR="009204D6" w:rsidRPr="00890DAE">
        <w:rPr>
          <w:lang w:val="pl-PL"/>
        </w:rPr>
        <w:t xml:space="preserve">formatów </w:t>
      </w:r>
      <w:r w:rsidRPr="00890DAE">
        <w:rPr>
          <w:lang w:val="pl-PL"/>
        </w:rPr>
        <w:t>łatwych do czytania</w:t>
      </w:r>
      <w:r w:rsidR="00A62B4A" w:rsidRPr="00A62B4A">
        <w:rPr>
          <w:lang w:val="pl-PL"/>
        </w:rPr>
        <w:t xml:space="preserve"> </w:t>
      </w:r>
      <w:r w:rsidR="00651FFF">
        <w:rPr>
          <w:lang w:val="pl-PL"/>
        </w:rPr>
        <w:t xml:space="preserve">i </w:t>
      </w:r>
      <w:r w:rsidR="00A62B4A" w:rsidRPr="00A62B4A">
        <w:rPr>
          <w:lang w:val="pl-PL"/>
        </w:rPr>
        <w:t>rozumienia</w:t>
      </w:r>
      <w:r w:rsidR="008949EF" w:rsidRPr="00890DAE">
        <w:rPr>
          <w:lang w:val="pl-PL"/>
        </w:rPr>
        <w:t xml:space="preserve">, alfabetu </w:t>
      </w:r>
      <w:r w:rsidRPr="00890DAE">
        <w:rPr>
          <w:lang w:val="pl-PL"/>
        </w:rPr>
        <w:t>Braille</w:t>
      </w:r>
      <w:r w:rsidR="00DC5D87">
        <w:rPr>
          <w:lang w:val="pl-PL"/>
        </w:rPr>
        <w:t>’</w:t>
      </w:r>
      <w:r w:rsidRPr="00890DAE">
        <w:rPr>
          <w:lang w:val="pl-PL"/>
        </w:rPr>
        <w:t xml:space="preserve">a, </w:t>
      </w:r>
      <w:r w:rsidR="00D71143" w:rsidRPr="00890DAE">
        <w:rPr>
          <w:lang w:val="pl-PL"/>
        </w:rPr>
        <w:t xml:space="preserve">mowy </w:t>
      </w:r>
      <w:r w:rsidRPr="00890DAE">
        <w:rPr>
          <w:lang w:val="pl-PL"/>
        </w:rPr>
        <w:t>do</w:t>
      </w:r>
      <w:r w:rsidR="00D71143" w:rsidRPr="00890DAE">
        <w:rPr>
          <w:lang w:val="pl-PL"/>
        </w:rPr>
        <w:t xml:space="preserve"> tekstu, urządzeń wspomagających słyszenie oraz </w:t>
      </w:r>
      <w:r w:rsidR="008949EF" w:rsidRPr="00890DAE">
        <w:rPr>
          <w:lang w:val="pl-PL"/>
        </w:rPr>
        <w:t xml:space="preserve">wszelkich innych dostępnych środków informacji i komunikacji dla osób </w:t>
      </w:r>
      <w:r w:rsidR="00890DAE">
        <w:rPr>
          <w:lang w:val="pl-PL"/>
        </w:rPr>
        <w:t>z niepełnosprawnościami</w:t>
      </w:r>
      <w:r w:rsidR="008949EF" w:rsidRPr="00890DAE">
        <w:rPr>
          <w:lang w:val="pl-PL"/>
        </w:rPr>
        <w:t>.</w:t>
      </w:r>
    </w:p>
    <w:p w14:paraId="4BA2EEF0" w14:textId="03FB1C48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lastRenderedPageBreak/>
        <w:t>Inwestowani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A62B4A">
        <w:rPr>
          <w:lang w:val="pl-PL"/>
        </w:rPr>
        <w:t>F</w:t>
      </w:r>
      <w:r w:rsidRPr="00890DAE">
        <w:rPr>
          <w:lang w:val="pl-PL"/>
        </w:rPr>
        <w:t xml:space="preserve">unduszy UE </w:t>
      </w:r>
      <w:r w:rsidR="00390A65" w:rsidRPr="00890DAE">
        <w:rPr>
          <w:lang w:val="pl-PL"/>
        </w:rPr>
        <w:t xml:space="preserve">w </w:t>
      </w:r>
      <w:r w:rsidRPr="00890DAE">
        <w:rPr>
          <w:lang w:val="pl-PL"/>
        </w:rPr>
        <w:t xml:space="preserve">kulturę i </w:t>
      </w:r>
      <w:r w:rsidR="00390A65" w:rsidRPr="00890DAE">
        <w:rPr>
          <w:lang w:val="pl-PL"/>
        </w:rPr>
        <w:t xml:space="preserve">działalność sportową </w:t>
      </w:r>
      <w:r w:rsidRPr="00890DAE">
        <w:rPr>
          <w:lang w:val="pl-PL"/>
        </w:rPr>
        <w:t xml:space="preserve">sprzyjającą integracji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wymagającą dostępności jako warunku wstępnego i zachęcającą do uczestnictwa osoby </w:t>
      </w:r>
      <w:r w:rsidR="00B900E6">
        <w:rPr>
          <w:lang w:val="pl-PL"/>
        </w:rPr>
        <w:t>z</w:t>
      </w:r>
      <w:r w:rsidR="00A62B4A" w:rsidRPr="00A62B4A">
        <w:rPr>
          <w:lang w:val="pl-PL"/>
        </w:rPr>
        <w:t xml:space="preserve"> niepełnosprawnościami</w:t>
      </w:r>
      <w:r w:rsidRPr="00890DAE">
        <w:rPr>
          <w:lang w:val="pl-PL"/>
        </w:rPr>
        <w:t>.</w:t>
      </w:r>
    </w:p>
    <w:p w14:paraId="6C8F2868" w14:textId="33AC6150" w:rsidR="00D04B35" w:rsidRPr="008908CF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Zapewnieni</w:t>
      </w:r>
      <w:r w:rsidR="00A62B4A">
        <w:rPr>
          <w:lang w:val="pl-PL"/>
        </w:rPr>
        <w:t>a</w:t>
      </w:r>
      <w:r w:rsidR="001D33F5" w:rsidRPr="00890DAE">
        <w:rPr>
          <w:lang w:val="pl-PL"/>
        </w:rPr>
        <w:t>,</w:t>
      </w:r>
      <w:r w:rsidRPr="00890DAE">
        <w:rPr>
          <w:lang w:val="pl-PL"/>
        </w:rPr>
        <w:t xml:space="preserve"> że </w:t>
      </w:r>
      <w:r w:rsidR="00A62B4A">
        <w:rPr>
          <w:lang w:val="pl-PL"/>
        </w:rPr>
        <w:t>F</w:t>
      </w:r>
      <w:r w:rsidRPr="00890DAE">
        <w:rPr>
          <w:lang w:val="pl-PL"/>
        </w:rPr>
        <w:t xml:space="preserve">undusze UE inwestowane w badania i innowacje, w tym </w:t>
      </w:r>
      <w:r w:rsidR="00107C81" w:rsidRPr="00890DAE">
        <w:rPr>
          <w:lang w:val="pl-PL"/>
        </w:rPr>
        <w:t xml:space="preserve">w </w:t>
      </w:r>
      <w:r w:rsidRPr="00890DAE">
        <w:rPr>
          <w:lang w:val="pl-PL"/>
        </w:rPr>
        <w:t>now</w:t>
      </w:r>
      <w:r w:rsidR="00B900E6">
        <w:rPr>
          <w:lang w:val="pl-PL"/>
        </w:rPr>
        <w:t>oczesn</w:t>
      </w:r>
      <w:r w:rsidRPr="00890DAE">
        <w:rPr>
          <w:lang w:val="pl-PL"/>
        </w:rPr>
        <w:t xml:space="preserve">e technologie, </w:t>
      </w:r>
      <w:r w:rsidR="00A62B4A">
        <w:rPr>
          <w:lang w:val="pl-PL"/>
        </w:rPr>
        <w:t>s</w:t>
      </w:r>
      <w:r w:rsidR="00A62B4A" w:rsidRPr="00A62B4A">
        <w:rPr>
          <w:lang w:val="pl-PL"/>
        </w:rPr>
        <w:t>zanuj</w:t>
      </w:r>
      <w:r w:rsidR="00A62B4A">
        <w:rPr>
          <w:lang w:val="pl-PL"/>
        </w:rPr>
        <w:t xml:space="preserve">ą </w:t>
      </w:r>
      <w:r w:rsidRPr="00890DAE">
        <w:rPr>
          <w:lang w:val="pl-PL"/>
        </w:rPr>
        <w:t xml:space="preserve">i wspierają prawa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. </w:t>
      </w:r>
    </w:p>
    <w:p w14:paraId="4B0E1C09" w14:textId="264029D7" w:rsidR="00526665" w:rsidRPr="00890DAE" w:rsidRDefault="00000000" w:rsidP="009C7EDF">
      <w:pPr>
        <w:pStyle w:val="Akapitzlist"/>
        <w:numPr>
          <w:ilvl w:val="0"/>
          <w:numId w:val="35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Promowani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</w:t>
      </w:r>
      <w:r w:rsidR="002E4EB8" w:rsidRPr="00890DAE">
        <w:rPr>
          <w:lang w:val="pl-PL"/>
        </w:rPr>
        <w:t xml:space="preserve">ambitnej transpozycji, </w:t>
      </w:r>
      <w:r w:rsidR="00704BC6" w:rsidRPr="00890DAE">
        <w:rPr>
          <w:lang w:val="pl-PL"/>
        </w:rPr>
        <w:t xml:space="preserve">właściwego </w:t>
      </w:r>
      <w:r w:rsidR="002E4EB8" w:rsidRPr="00890DAE">
        <w:rPr>
          <w:lang w:val="pl-PL"/>
        </w:rPr>
        <w:t xml:space="preserve">wdrażania i </w:t>
      </w:r>
      <w:r w:rsidR="00BA2A02" w:rsidRPr="00890DAE">
        <w:rPr>
          <w:lang w:val="pl-PL"/>
        </w:rPr>
        <w:t xml:space="preserve">monitorowania </w:t>
      </w:r>
      <w:r w:rsidR="002E4EB8" w:rsidRPr="00890DAE">
        <w:rPr>
          <w:lang w:val="pl-PL"/>
        </w:rPr>
        <w:t xml:space="preserve">prawodawstwa </w:t>
      </w:r>
      <w:r w:rsidR="00BA2A02" w:rsidRPr="00890DAE">
        <w:rPr>
          <w:lang w:val="pl-PL"/>
        </w:rPr>
        <w:t xml:space="preserve">UE </w:t>
      </w:r>
      <w:r w:rsidR="00107C81" w:rsidRPr="00890DAE">
        <w:rPr>
          <w:lang w:val="pl-PL"/>
        </w:rPr>
        <w:t xml:space="preserve">w zakresie </w:t>
      </w:r>
      <w:r w:rsidR="002E4EB8" w:rsidRPr="00890DAE">
        <w:rPr>
          <w:lang w:val="pl-PL"/>
        </w:rPr>
        <w:t xml:space="preserve">dostępności </w:t>
      </w:r>
      <w:r w:rsidR="00BA2A02" w:rsidRPr="00890DAE">
        <w:rPr>
          <w:lang w:val="pl-PL"/>
        </w:rPr>
        <w:t xml:space="preserve">produktów i usług, sektora publicznego, </w:t>
      </w:r>
      <w:r w:rsidR="002E4EB8" w:rsidRPr="00890DAE">
        <w:rPr>
          <w:lang w:val="pl-PL"/>
        </w:rPr>
        <w:t xml:space="preserve">medialnych usług audiowizualnych </w:t>
      </w:r>
      <w:r w:rsidR="00BA2A02" w:rsidRPr="00890DAE">
        <w:rPr>
          <w:lang w:val="pl-PL"/>
        </w:rPr>
        <w:t xml:space="preserve">oraz </w:t>
      </w:r>
      <w:r w:rsidR="002E4EB8" w:rsidRPr="00890DAE">
        <w:rPr>
          <w:lang w:val="pl-PL"/>
        </w:rPr>
        <w:t>komunikacji elektronicznej</w:t>
      </w:r>
      <w:r w:rsidR="007B0580" w:rsidRPr="00890DAE">
        <w:rPr>
          <w:lang w:val="pl-PL"/>
        </w:rPr>
        <w:t>, ze szczególnym uwzględnieniem ustanowienia unijnych kryteriów jakości w zakresie dostępności.</w:t>
      </w:r>
    </w:p>
    <w:p w14:paraId="775661A7" w14:textId="0F628043" w:rsidR="00526665" w:rsidRPr="00A62B4A" w:rsidRDefault="00000000" w:rsidP="009C7EDF">
      <w:pPr>
        <w:pStyle w:val="Akapitzlist"/>
        <w:numPr>
          <w:ilvl w:val="0"/>
          <w:numId w:val="36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Wprowadzeni</w:t>
      </w:r>
      <w:r w:rsidR="00A62B4A">
        <w:rPr>
          <w:lang w:val="pl-PL"/>
        </w:rPr>
        <w:t>a</w:t>
      </w:r>
      <w:r w:rsidRPr="00890DAE">
        <w:rPr>
          <w:lang w:val="pl-PL"/>
        </w:rPr>
        <w:t xml:space="preserve"> obowiązków w zakresie dostępności i podejścia opartego na uniwersalnym projektowaniu w ramach opracowywania wszystkich polityk publicznych kształtujących jednolity i cyfrowy rynek UE</w:t>
      </w:r>
      <w:r w:rsidR="00AF4C55" w:rsidRPr="00890DAE">
        <w:rPr>
          <w:lang w:val="pl-PL"/>
        </w:rPr>
        <w:t xml:space="preserve">. Powinny one </w:t>
      </w:r>
      <w:r w:rsidRPr="00890DAE">
        <w:rPr>
          <w:lang w:val="pl-PL"/>
        </w:rPr>
        <w:t xml:space="preserve">gwarantować swobodny przepływ osób, </w:t>
      </w:r>
      <w:r w:rsidR="001573C6" w:rsidRPr="00890DAE">
        <w:rPr>
          <w:lang w:val="pl-PL"/>
        </w:rPr>
        <w:t xml:space="preserve">towarów, </w:t>
      </w:r>
      <w:r w:rsidRPr="00890DAE">
        <w:rPr>
          <w:lang w:val="pl-PL"/>
        </w:rPr>
        <w:t>produktów i usług bez dyskryminacji</w:t>
      </w:r>
      <w:r w:rsidR="00A62B4A" w:rsidRPr="00A62B4A">
        <w:rPr>
          <w:lang w:val="pl-PL"/>
        </w:rPr>
        <w:t xml:space="preserve"> </w:t>
      </w:r>
      <w:r w:rsidR="00651FFF">
        <w:rPr>
          <w:lang w:val="pl-PL"/>
        </w:rPr>
        <w:t>i</w:t>
      </w:r>
      <w:r w:rsidR="00651FFF" w:rsidRPr="00A62B4A">
        <w:rPr>
          <w:lang w:val="pl-PL"/>
        </w:rPr>
        <w:t xml:space="preserve"> </w:t>
      </w:r>
      <w:r w:rsidR="00A62B4A" w:rsidRPr="00A62B4A">
        <w:rPr>
          <w:lang w:val="pl-PL"/>
        </w:rPr>
        <w:t>uwzględniać</w:t>
      </w:r>
      <w:r w:rsidR="00A62B4A">
        <w:rPr>
          <w:lang w:val="pl-PL"/>
        </w:rPr>
        <w:t xml:space="preserve"> </w:t>
      </w:r>
      <w:r w:rsidR="00197427" w:rsidRPr="00A62B4A">
        <w:rPr>
          <w:lang w:val="pl-PL"/>
        </w:rPr>
        <w:t>kar</w:t>
      </w:r>
      <w:r w:rsidR="00A62B4A">
        <w:rPr>
          <w:lang w:val="pl-PL"/>
        </w:rPr>
        <w:t>y</w:t>
      </w:r>
      <w:r w:rsidR="00197427" w:rsidRPr="00A62B4A">
        <w:rPr>
          <w:lang w:val="pl-PL"/>
        </w:rPr>
        <w:t xml:space="preserve"> za nieprzestrzeganie wymogów dostępności.</w:t>
      </w:r>
    </w:p>
    <w:p w14:paraId="47ED4272" w14:textId="070A800E" w:rsidR="00526665" w:rsidRPr="00890DAE" w:rsidRDefault="00A62B4A" w:rsidP="00A62B4A">
      <w:pPr>
        <w:pStyle w:val="Nagwek1"/>
        <w:rPr>
          <w:lang w:val="pl-PL"/>
        </w:rPr>
      </w:pPr>
      <w:bookmarkStart w:id="10" w:name="_Toc134898835"/>
      <w:r>
        <w:rPr>
          <w:lang w:val="pl-PL"/>
        </w:rPr>
        <w:t xml:space="preserve">5. </w:t>
      </w:r>
      <w:r w:rsidRPr="00890DAE">
        <w:rPr>
          <w:lang w:val="pl-PL"/>
        </w:rPr>
        <w:t>Ochron</w:t>
      </w:r>
      <w:r>
        <w:rPr>
          <w:lang w:val="pl-PL"/>
        </w:rPr>
        <w:t>y</w:t>
      </w:r>
      <w:r w:rsidRPr="00890DAE">
        <w:rPr>
          <w:lang w:val="pl-PL"/>
        </w:rPr>
        <w:t xml:space="preserve">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w Europie i poza nią</w:t>
      </w:r>
      <w:bookmarkEnd w:id="10"/>
    </w:p>
    <w:p w14:paraId="741AF623" w14:textId="77777777" w:rsidR="00B309B5" w:rsidRPr="00890DAE" w:rsidRDefault="00B309B5" w:rsidP="00B309B5">
      <w:pPr>
        <w:rPr>
          <w:lang w:val="pl-PL"/>
        </w:rPr>
      </w:pPr>
    </w:p>
    <w:p w14:paraId="49619E0A" w14:textId="4539E300" w:rsidR="00526665" w:rsidRPr="00890DAE" w:rsidRDefault="00000000" w:rsidP="009C7EDF">
      <w:pPr>
        <w:pStyle w:val="Akapitzlist"/>
        <w:numPr>
          <w:ilvl w:val="0"/>
          <w:numId w:val="37"/>
        </w:numPr>
        <w:spacing w:line="360" w:lineRule="auto"/>
        <w:ind w:left="567" w:hanging="425"/>
        <w:rPr>
          <w:lang w:val="pl-PL"/>
        </w:rPr>
      </w:pPr>
      <w:bookmarkStart w:id="11" w:name="_Hlk130371542"/>
      <w:r w:rsidRPr="00890DAE">
        <w:rPr>
          <w:lang w:val="pl-PL"/>
        </w:rPr>
        <w:t>Rozw</w:t>
      </w:r>
      <w:r w:rsidR="002A6859">
        <w:rPr>
          <w:lang w:val="pl-PL"/>
        </w:rPr>
        <w:t>ijania</w:t>
      </w:r>
      <w:r w:rsidRPr="00890DAE">
        <w:rPr>
          <w:lang w:val="pl-PL"/>
        </w:rPr>
        <w:t xml:space="preserve"> </w:t>
      </w:r>
      <w:r w:rsidR="002426AF" w:rsidRPr="00890DAE">
        <w:rPr>
          <w:lang w:val="pl-PL"/>
        </w:rPr>
        <w:t>i finansowani</w:t>
      </w:r>
      <w:r w:rsidR="002A6859">
        <w:rPr>
          <w:lang w:val="pl-PL"/>
        </w:rPr>
        <w:t>a</w:t>
      </w:r>
      <w:r w:rsidR="002426AF" w:rsidRPr="00890DAE">
        <w:rPr>
          <w:lang w:val="pl-PL"/>
        </w:rPr>
        <w:t xml:space="preserve"> usług wsparcia </w:t>
      </w:r>
      <w:r w:rsidRPr="00890DAE">
        <w:rPr>
          <w:lang w:val="pl-PL"/>
        </w:rPr>
        <w:t xml:space="preserve">dla </w:t>
      </w:r>
      <w:r w:rsidR="002A6859"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="00A75E59" w:rsidRPr="00890DAE">
        <w:rPr>
          <w:lang w:val="pl-PL"/>
        </w:rPr>
        <w:t xml:space="preserve"> </w:t>
      </w:r>
      <w:r w:rsidRPr="00890DAE">
        <w:rPr>
          <w:lang w:val="pl-PL"/>
        </w:rPr>
        <w:t xml:space="preserve">ubiegających się </w:t>
      </w:r>
      <w:r w:rsidR="002426AF" w:rsidRPr="00890DAE">
        <w:rPr>
          <w:lang w:val="pl-PL"/>
        </w:rPr>
        <w:t>o</w:t>
      </w:r>
      <w:r w:rsidRPr="00890DAE">
        <w:rPr>
          <w:lang w:val="pl-PL"/>
        </w:rPr>
        <w:t xml:space="preserve"> azyl i </w:t>
      </w:r>
      <w:r w:rsidR="00397173" w:rsidRPr="00890DAE">
        <w:rPr>
          <w:lang w:val="pl-PL"/>
        </w:rPr>
        <w:t xml:space="preserve">uchodźców </w:t>
      </w:r>
      <w:r w:rsidRPr="00890DAE">
        <w:rPr>
          <w:lang w:val="pl-PL"/>
        </w:rPr>
        <w:t>w UE.</w:t>
      </w:r>
    </w:p>
    <w:p w14:paraId="40F8D341" w14:textId="3A753C62" w:rsidR="00526665" w:rsidRPr="00890DAE" w:rsidRDefault="00000000" w:rsidP="009C7EDF">
      <w:pPr>
        <w:pStyle w:val="Akapitzlist"/>
        <w:numPr>
          <w:ilvl w:val="0"/>
          <w:numId w:val="37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Rozpoczęci</w:t>
      </w:r>
      <w:r w:rsidR="00B900E6">
        <w:rPr>
          <w:lang w:val="pl-PL"/>
        </w:rPr>
        <w:t>a</w:t>
      </w:r>
      <w:r w:rsidRPr="00890DAE">
        <w:rPr>
          <w:lang w:val="pl-PL"/>
        </w:rPr>
        <w:t xml:space="preserve"> ukierunkowanych kampanii podnoszących świadomość w Europie i poza nią w celu </w:t>
      </w:r>
      <w:r w:rsidR="007B1D25" w:rsidRPr="00890DAE">
        <w:rPr>
          <w:lang w:val="pl-PL"/>
        </w:rPr>
        <w:t xml:space="preserve">zwalczania </w:t>
      </w:r>
      <w:r w:rsidRPr="00890DAE">
        <w:rPr>
          <w:lang w:val="pl-PL"/>
        </w:rPr>
        <w:t xml:space="preserve">stereotypów i dyskryminacji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oraz promowania podejścia do niepełnosprawności opartego na prawach człowieka.</w:t>
      </w:r>
    </w:p>
    <w:p w14:paraId="24CD347D" w14:textId="20A350E5" w:rsidR="00526665" w:rsidRPr="00890DAE" w:rsidRDefault="00000000" w:rsidP="009C7EDF">
      <w:pPr>
        <w:pStyle w:val="Akapitzlist"/>
        <w:numPr>
          <w:ilvl w:val="0"/>
          <w:numId w:val="37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Zapewnieni</w:t>
      </w:r>
      <w:r w:rsidR="00B900E6">
        <w:rPr>
          <w:lang w:val="pl-PL"/>
        </w:rPr>
        <w:t>a</w:t>
      </w:r>
      <w:r w:rsidRPr="00890DAE">
        <w:rPr>
          <w:lang w:val="pl-PL"/>
        </w:rPr>
        <w:t xml:space="preserve"> promowania KP</w:t>
      </w:r>
      <w:r w:rsidR="00B900E6">
        <w:rPr>
          <w:lang w:val="pl-PL"/>
        </w:rPr>
        <w:t>ON</w:t>
      </w:r>
      <w:r w:rsidRPr="00890DAE">
        <w:rPr>
          <w:lang w:val="pl-PL"/>
        </w:rPr>
        <w:t xml:space="preserve"> </w:t>
      </w:r>
      <w:r w:rsidR="007B1D25" w:rsidRPr="00890DAE">
        <w:rPr>
          <w:lang w:val="pl-PL"/>
        </w:rPr>
        <w:t xml:space="preserve">w </w:t>
      </w:r>
      <w:r w:rsidRPr="00890DAE">
        <w:rPr>
          <w:lang w:val="pl-PL"/>
        </w:rPr>
        <w:t xml:space="preserve">działaniach UE na całym świecie, we współpracy z osobami </w:t>
      </w:r>
      <w:r w:rsidR="00890DAE">
        <w:rPr>
          <w:lang w:val="pl-PL"/>
        </w:rPr>
        <w:t xml:space="preserve">z </w:t>
      </w:r>
      <w:r w:rsidR="008908CF">
        <w:rPr>
          <w:lang w:val="pl-PL"/>
        </w:rPr>
        <w:t>niepełnosprawnościami</w:t>
      </w:r>
      <w:r w:rsidRPr="00890DAE">
        <w:rPr>
          <w:lang w:val="pl-PL"/>
        </w:rPr>
        <w:t xml:space="preserve"> i reprezentującymi je organizacjami</w:t>
      </w:r>
      <w:r w:rsidR="00107C81" w:rsidRPr="00890DAE">
        <w:rPr>
          <w:lang w:val="pl-PL"/>
        </w:rPr>
        <w:t xml:space="preserve">. Powinno to dotyczyć </w:t>
      </w:r>
      <w:r w:rsidRPr="00890DAE">
        <w:rPr>
          <w:lang w:val="pl-PL"/>
        </w:rPr>
        <w:t xml:space="preserve">finansowania współpracy międzynarodowej, działań humanitarnych, zmniejszania ryzyka katastrof i konfliktów zbrojnych. Kontrola wydatkowania </w:t>
      </w:r>
      <w:r w:rsidR="00B900E6">
        <w:rPr>
          <w:lang w:val="pl-PL"/>
        </w:rPr>
        <w:t>F</w:t>
      </w:r>
      <w:r w:rsidRPr="00890DAE">
        <w:rPr>
          <w:lang w:val="pl-PL"/>
        </w:rPr>
        <w:t xml:space="preserve">unduszy UE w ramach globalnych działań na rzecz zapobiegania naruszeniom praw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, przy czym UE powinna wspierać </w:t>
      </w:r>
      <w:r w:rsidR="007B1D25" w:rsidRPr="00890DAE">
        <w:rPr>
          <w:lang w:val="pl-PL"/>
        </w:rPr>
        <w:t>procesy</w:t>
      </w:r>
      <w:r w:rsidRPr="00890DAE">
        <w:rPr>
          <w:lang w:val="pl-PL"/>
        </w:rPr>
        <w:t xml:space="preserve"> deinstytucjonalizacji w partnerskich krajach trzecich.</w:t>
      </w:r>
    </w:p>
    <w:p w14:paraId="6F636B03" w14:textId="7D65A38E" w:rsidR="00526665" w:rsidRPr="00890DAE" w:rsidRDefault="00BA2A02" w:rsidP="009C7EDF">
      <w:pPr>
        <w:pStyle w:val="Akapitzlist"/>
        <w:numPr>
          <w:ilvl w:val="0"/>
          <w:numId w:val="37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Wspiera</w:t>
      </w:r>
      <w:r w:rsidR="00B900E6">
        <w:rPr>
          <w:lang w:val="pl-PL"/>
        </w:rPr>
        <w:t>nia</w:t>
      </w:r>
      <w:r w:rsidRPr="00890DAE">
        <w:rPr>
          <w:lang w:val="pl-PL"/>
        </w:rPr>
        <w:t xml:space="preserve"> </w:t>
      </w:r>
      <w:r w:rsidR="00B900E6" w:rsidRPr="00890DAE">
        <w:rPr>
          <w:lang w:val="pl-PL"/>
        </w:rPr>
        <w:t xml:space="preserve">Ukraińców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</w:t>
      </w:r>
      <w:r w:rsidR="00FE0474" w:rsidRPr="00FE0474">
        <w:rPr>
          <w:lang w:val="pl-PL"/>
        </w:rPr>
        <w:t>przebywających</w:t>
      </w:r>
      <w:r w:rsidR="00FE0474">
        <w:rPr>
          <w:lang w:val="pl-PL"/>
        </w:rPr>
        <w:t xml:space="preserve"> w </w:t>
      </w:r>
      <w:r w:rsidRPr="00890DAE">
        <w:rPr>
          <w:lang w:val="pl-PL"/>
        </w:rPr>
        <w:t xml:space="preserve">Ukrainie </w:t>
      </w:r>
      <w:r w:rsidR="00621E54" w:rsidRPr="00890DAE">
        <w:rPr>
          <w:lang w:val="pl-PL"/>
        </w:rPr>
        <w:t xml:space="preserve">i poza jej granicami </w:t>
      </w:r>
      <w:r w:rsidRPr="00890DAE">
        <w:rPr>
          <w:lang w:val="pl-PL"/>
        </w:rPr>
        <w:t xml:space="preserve">oraz </w:t>
      </w:r>
      <w:r w:rsidR="00B900E6" w:rsidRPr="00B900E6">
        <w:rPr>
          <w:lang w:val="pl-PL"/>
        </w:rPr>
        <w:t>zapewnienie</w:t>
      </w:r>
      <w:r w:rsidRPr="00890DAE">
        <w:rPr>
          <w:lang w:val="pl-PL"/>
        </w:rPr>
        <w:t xml:space="preserve">, że wkład UE w odbudowę Ukrainy przyczyni się do stworzenia kraju bardziej przyjaznego osobom </w:t>
      </w:r>
      <w:r w:rsidR="00890DAE">
        <w:rPr>
          <w:lang w:val="pl-PL"/>
        </w:rPr>
        <w:t>z niepełnosprawnościami</w:t>
      </w:r>
      <w:r w:rsidR="007B1D25" w:rsidRPr="00890DAE">
        <w:rPr>
          <w:lang w:val="pl-PL"/>
        </w:rPr>
        <w:t xml:space="preserve">. </w:t>
      </w:r>
      <w:r w:rsidR="00107C81" w:rsidRPr="00890DAE">
        <w:rPr>
          <w:lang w:val="pl-PL"/>
        </w:rPr>
        <w:t>Wspierana</w:t>
      </w:r>
      <w:r w:rsidR="007B1D25" w:rsidRPr="00890DAE">
        <w:rPr>
          <w:lang w:val="pl-PL"/>
        </w:rPr>
        <w:t xml:space="preserve"> </w:t>
      </w:r>
      <w:r w:rsidR="007B1D25" w:rsidRPr="00890DAE">
        <w:rPr>
          <w:lang w:val="pl-PL"/>
        </w:rPr>
        <w:lastRenderedPageBreak/>
        <w:t xml:space="preserve">przez UE odbudowa powinna obejmować </w:t>
      </w:r>
      <w:r w:rsidR="00621E54" w:rsidRPr="00890DAE">
        <w:rPr>
          <w:lang w:val="pl-PL"/>
        </w:rPr>
        <w:t xml:space="preserve">dostępne </w:t>
      </w:r>
      <w:r w:rsidR="004865C5" w:rsidRPr="00890DAE">
        <w:rPr>
          <w:lang w:val="pl-PL"/>
        </w:rPr>
        <w:t>mieszka</w:t>
      </w:r>
      <w:r w:rsidR="00FE0474">
        <w:rPr>
          <w:lang w:val="pl-PL"/>
        </w:rPr>
        <w:t>lnictwo</w:t>
      </w:r>
      <w:r w:rsidR="004865C5" w:rsidRPr="00890DAE">
        <w:rPr>
          <w:lang w:val="pl-PL"/>
        </w:rPr>
        <w:t xml:space="preserve">, </w:t>
      </w:r>
      <w:r w:rsidR="00621E54" w:rsidRPr="00890DAE">
        <w:rPr>
          <w:lang w:val="pl-PL"/>
        </w:rPr>
        <w:t xml:space="preserve">transport i infrastrukturę </w:t>
      </w:r>
      <w:r w:rsidR="004865C5" w:rsidRPr="00890DAE">
        <w:rPr>
          <w:lang w:val="pl-PL"/>
        </w:rPr>
        <w:t xml:space="preserve">publiczną, </w:t>
      </w:r>
      <w:r w:rsidR="00EC53AF" w:rsidRPr="00890DAE">
        <w:rPr>
          <w:lang w:val="pl-PL"/>
        </w:rPr>
        <w:t xml:space="preserve">a także </w:t>
      </w:r>
      <w:r w:rsidR="004865C5" w:rsidRPr="00890DAE">
        <w:rPr>
          <w:lang w:val="pl-PL"/>
        </w:rPr>
        <w:t xml:space="preserve">usługi wspierające </w:t>
      </w:r>
      <w:r w:rsidRPr="00890DAE">
        <w:rPr>
          <w:lang w:val="pl-PL"/>
        </w:rPr>
        <w:t>oparte na społeczności lokalnej zamiast opieki zinstytucjonalizowanej</w:t>
      </w:r>
      <w:r w:rsidR="00EC53AF" w:rsidRPr="00890DAE">
        <w:rPr>
          <w:lang w:val="pl-PL"/>
        </w:rPr>
        <w:t xml:space="preserve">. </w:t>
      </w:r>
      <w:r w:rsidR="00621E54" w:rsidRPr="00890DAE">
        <w:rPr>
          <w:lang w:val="pl-PL"/>
        </w:rPr>
        <w:t xml:space="preserve">Działania na rzecz odbudowy Ukrainy </w:t>
      </w:r>
      <w:r w:rsidR="00EC53AF" w:rsidRPr="00890DAE">
        <w:rPr>
          <w:lang w:val="pl-PL"/>
        </w:rPr>
        <w:t xml:space="preserve">powinny wspierać </w:t>
      </w:r>
      <w:r w:rsidR="00621E54" w:rsidRPr="00890DAE">
        <w:rPr>
          <w:lang w:val="pl-PL"/>
        </w:rPr>
        <w:t xml:space="preserve">akcesję do UE </w:t>
      </w:r>
      <w:r w:rsidR="00EC53AF" w:rsidRPr="00890DAE">
        <w:rPr>
          <w:lang w:val="pl-PL"/>
        </w:rPr>
        <w:t xml:space="preserve">i </w:t>
      </w:r>
      <w:r w:rsidR="00621E54" w:rsidRPr="00890DAE">
        <w:rPr>
          <w:lang w:val="pl-PL"/>
        </w:rPr>
        <w:t xml:space="preserve">być prowadzone we </w:t>
      </w:r>
      <w:r w:rsidRPr="00890DAE">
        <w:rPr>
          <w:lang w:val="pl-PL"/>
        </w:rPr>
        <w:t xml:space="preserve">współpracy z ukraińskimi organizacjami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>.</w:t>
      </w:r>
    </w:p>
    <w:p w14:paraId="72F333D6" w14:textId="63056B1E" w:rsidR="00D04B35" w:rsidRPr="005C77A9" w:rsidRDefault="00000000" w:rsidP="009C7EDF">
      <w:pPr>
        <w:pStyle w:val="Akapitzlist"/>
        <w:numPr>
          <w:ilvl w:val="0"/>
          <w:numId w:val="37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Uwzględni</w:t>
      </w:r>
      <w:r w:rsidR="00FE0474">
        <w:rPr>
          <w:lang w:val="pl-PL"/>
        </w:rPr>
        <w:t>ania</w:t>
      </w:r>
      <w:r w:rsidRPr="00890DAE">
        <w:rPr>
          <w:lang w:val="pl-PL"/>
        </w:rPr>
        <w:t xml:space="preserve"> sytuacji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>, jak również wdrażania KP</w:t>
      </w:r>
      <w:r w:rsidR="00FE0474">
        <w:rPr>
          <w:lang w:val="pl-PL"/>
        </w:rPr>
        <w:t>ON</w:t>
      </w:r>
      <w:r w:rsidRPr="00890DAE">
        <w:rPr>
          <w:lang w:val="pl-PL"/>
        </w:rPr>
        <w:t xml:space="preserve"> w procesie akcesyjnym krajów kandydujących do UE.</w:t>
      </w:r>
    </w:p>
    <w:p w14:paraId="77188D07" w14:textId="3AAFAAF9" w:rsidR="00526665" w:rsidRPr="00890DAE" w:rsidRDefault="00000000" w:rsidP="009C7EDF">
      <w:pPr>
        <w:pStyle w:val="Akapitzlist"/>
        <w:numPr>
          <w:ilvl w:val="0"/>
          <w:numId w:val="38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Przygotowa</w:t>
      </w:r>
      <w:r w:rsidR="00FE0474">
        <w:rPr>
          <w:lang w:val="pl-PL"/>
        </w:rPr>
        <w:t>nia</w:t>
      </w:r>
      <w:r w:rsidRPr="00890DAE">
        <w:rPr>
          <w:lang w:val="pl-PL"/>
        </w:rPr>
        <w:t xml:space="preserve"> się na </w:t>
      </w:r>
      <w:r w:rsidR="00621E54" w:rsidRPr="00890DAE">
        <w:rPr>
          <w:lang w:val="pl-PL"/>
        </w:rPr>
        <w:t xml:space="preserve">przyszłe </w:t>
      </w:r>
      <w:r w:rsidR="00EC53AF" w:rsidRPr="00890DAE">
        <w:rPr>
          <w:lang w:val="pl-PL"/>
        </w:rPr>
        <w:t xml:space="preserve">kryzysy </w:t>
      </w:r>
      <w:r w:rsidRPr="00890DAE">
        <w:rPr>
          <w:lang w:val="pl-PL"/>
        </w:rPr>
        <w:t xml:space="preserve">poprzez skuteczne wdrożenie istniejących wytycznych na </w:t>
      </w:r>
      <w:r w:rsidR="00EC53AF" w:rsidRPr="00890DAE">
        <w:rPr>
          <w:lang w:val="pl-PL"/>
        </w:rPr>
        <w:t>poziomie</w:t>
      </w:r>
      <w:r w:rsidRPr="00890DAE">
        <w:rPr>
          <w:lang w:val="pl-PL"/>
        </w:rPr>
        <w:t xml:space="preserve"> ONZ i UE</w:t>
      </w:r>
      <w:r w:rsidR="008A1BE0" w:rsidRPr="00890DAE">
        <w:rPr>
          <w:lang w:val="pl-PL"/>
        </w:rPr>
        <w:t>,</w:t>
      </w:r>
      <w:r w:rsidRPr="00890DAE">
        <w:rPr>
          <w:lang w:val="pl-PL"/>
        </w:rPr>
        <w:t xml:space="preserve"> które już uwzględniają </w:t>
      </w:r>
      <w:r w:rsidR="003127D2" w:rsidRPr="00890DAE">
        <w:rPr>
          <w:lang w:val="pl-PL"/>
        </w:rPr>
        <w:t xml:space="preserve">prawa i </w:t>
      </w:r>
      <w:r w:rsidR="00FE0474" w:rsidRPr="00FE0474">
        <w:rPr>
          <w:lang w:val="pl-PL"/>
        </w:rPr>
        <w:t>potrzeby</w:t>
      </w:r>
      <w:r w:rsidR="00FE0474">
        <w:rPr>
          <w:lang w:val="pl-PL"/>
        </w:rPr>
        <w:t xml:space="preserve"> </w:t>
      </w:r>
      <w:r w:rsidRPr="00890DAE">
        <w:rPr>
          <w:lang w:val="pl-PL"/>
        </w:rPr>
        <w:t xml:space="preserve">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.  </w:t>
      </w:r>
    </w:p>
    <w:p w14:paraId="03E74227" w14:textId="5A018E67" w:rsidR="00526665" w:rsidRPr="00890DAE" w:rsidRDefault="00000000" w:rsidP="009C7EDF">
      <w:pPr>
        <w:pStyle w:val="Akapitzlist"/>
        <w:numPr>
          <w:ilvl w:val="0"/>
          <w:numId w:val="38"/>
        </w:numPr>
        <w:spacing w:line="360" w:lineRule="auto"/>
        <w:ind w:left="567" w:hanging="425"/>
        <w:rPr>
          <w:lang w:val="pl-PL"/>
        </w:rPr>
      </w:pPr>
      <w:r w:rsidRPr="00890DAE">
        <w:rPr>
          <w:lang w:val="pl-PL"/>
        </w:rPr>
        <w:t>Zapewnieni</w:t>
      </w:r>
      <w:r w:rsidR="00FE0474">
        <w:rPr>
          <w:lang w:val="pl-PL"/>
        </w:rPr>
        <w:t>a</w:t>
      </w:r>
      <w:r w:rsidRPr="00890DAE">
        <w:rPr>
          <w:lang w:val="pl-PL"/>
        </w:rPr>
        <w:t xml:space="preserve">, że podstawowe usługi </w:t>
      </w:r>
      <w:r w:rsidR="00FE0474" w:rsidRPr="00FE0474">
        <w:rPr>
          <w:lang w:val="pl-PL"/>
        </w:rPr>
        <w:t>zaspokajając</w:t>
      </w:r>
      <w:r w:rsidR="00FE0474">
        <w:rPr>
          <w:lang w:val="pl-PL"/>
        </w:rPr>
        <w:t>e</w:t>
      </w:r>
      <w:r w:rsidR="00FE0474" w:rsidRPr="00FE0474">
        <w:rPr>
          <w:lang w:val="pl-PL"/>
        </w:rPr>
        <w:t xml:space="preserve"> codzienne potrzeby</w:t>
      </w:r>
      <w:r w:rsidR="00FE0474">
        <w:rPr>
          <w:lang w:val="pl-PL"/>
        </w:rPr>
        <w:t xml:space="preserve"> –</w:t>
      </w:r>
      <w:r w:rsidRPr="00890DAE">
        <w:rPr>
          <w:lang w:val="pl-PL"/>
        </w:rPr>
        <w:t xml:space="preserve"> takie</w:t>
      </w:r>
      <w:r w:rsidR="00FE0474">
        <w:rPr>
          <w:lang w:val="pl-PL"/>
        </w:rPr>
        <w:t xml:space="preserve"> </w:t>
      </w:r>
      <w:r w:rsidRPr="00890DAE">
        <w:rPr>
          <w:lang w:val="pl-PL"/>
        </w:rPr>
        <w:t xml:space="preserve">jak zdrowie, edukacja, infrastruktura budowlana, transport i komunikacja </w:t>
      </w:r>
      <w:r w:rsidR="00FE0474">
        <w:rPr>
          <w:lang w:val="pl-PL"/>
        </w:rPr>
        <w:t>–</w:t>
      </w:r>
      <w:r w:rsidRPr="00890DAE">
        <w:rPr>
          <w:lang w:val="pl-PL"/>
        </w:rPr>
        <w:t xml:space="preserve"> są</w:t>
      </w:r>
      <w:r w:rsidR="00FE0474">
        <w:rPr>
          <w:lang w:val="pl-PL"/>
        </w:rPr>
        <w:t xml:space="preserve"> </w:t>
      </w:r>
      <w:r w:rsidRPr="00890DAE">
        <w:rPr>
          <w:lang w:val="pl-PL"/>
        </w:rPr>
        <w:t xml:space="preserve">rozwijane w sposób </w:t>
      </w:r>
      <w:r w:rsidR="00107C81" w:rsidRPr="00890DAE">
        <w:rPr>
          <w:lang w:val="pl-PL"/>
        </w:rPr>
        <w:t xml:space="preserve">zapewniający </w:t>
      </w:r>
      <w:r w:rsidRPr="00890DAE">
        <w:rPr>
          <w:lang w:val="pl-PL"/>
        </w:rPr>
        <w:t xml:space="preserve">ich dalsze funkcjonowanie w równym stopniu dla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w </w:t>
      </w:r>
      <w:r w:rsidR="00107C81" w:rsidRPr="00890DAE">
        <w:rPr>
          <w:lang w:val="pl-PL"/>
        </w:rPr>
        <w:t xml:space="preserve">sytuacjach kryzysowych, </w:t>
      </w:r>
      <w:r w:rsidRPr="00890DAE">
        <w:rPr>
          <w:lang w:val="pl-PL"/>
        </w:rPr>
        <w:t xml:space="preserve">w tym podczas konfliktów, </w:t>
      </w:r>
      <w:r w:rsidR="00107C81" w:rsidRPr="00890DAE">
        <w:rPr>
          <w:lang w:val="pl-PL"/>
        </w:rPr>
        <w:t xml:space="preserve">pandemii </w:t>
      </w:r>
      <w:r w:rsidRPr="00890DAE">
        <w:rPr>
          <w:lang w:val="pl-PL"/>
        </w:rPr>
        <w:t>i innych zdarzeń naturalnych, takich jak powodzie i trzęsienia ziemi.</w:t>
      </w:r>
    </w:p>
    <w:p w14:paraId="59E18857" w14:textId="00F166DD" w:rsidR="00526665" w:rsidRPr="00890DAE" w:rsidRDefault="00FE0474" w:rsidP="009C7EDF">
      <w:pPr>
        <w:pStyle w:val="Akapitzlist"/>
        <w:numPr>
          <w:ilvl w:val="0"/>
          <w:numId w:val="38"/>
        </w:numPr>
        <w:spacing w:line="360" w:lineRule="auto"/>
        <w:ind w:left="567" w:hanging="425"/>
        <w:rPr>
          <w:lang w:val="pl-PL"/>
        </w:rPr>
      </w:pPr>
      <w:r w:rsidRPr="00FE0474">
        <w:rPr>
          <w:lang w:val="pl-PL"/>
        </w:rPr>
        <w:t>Prowadzenia szerokich konsultacji</w:t>
      </w:r>
      <w:r>
        <w:rPr>
          <w:lang w:val="pl-PL"/>
        </w:rPr>
        <w:t xml:space="preserve"> </w:t>
      </w:r>
      <w:r w:rsidRPr="00890DAE">
        <w:rPr>
          <w:lang w:val="pl-PL"/>
        </w:rPr>
        <w:t xml:space="preserve">z </w:t>
      </w:r>
      <w:r w:rsidR="00107C81" w:rsidRPr="00890DAE">
        <w:rPr>
          <w:lang w:val="pl-PL"/>
        </w:rPr>
        <w:t>organizacjami</w:t>
      </w:r>
      <w:r w:rsidRPr="00890DAE">
        <w:rPr>
          <w:lang w:val="pl-PL"/>
        </w:rPr>
        <w:t xml:space="preserve">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</w:t>
      </w:r>
      <w:r w:rsidR="008A1BE0" w:rsidRPr="00890DAE">
        <w:rPr>
          <w:lang w:val="pl-PL"/>
        </w:rPr>
        <w:t xml:space="preserve">w sprawie </w:t>
      </w:r>
      <w:r w:rsidR="00690E04" w:rsidRPr="00890DAE">
        <w:rPr>
          <w:lang w:val="pl-PL"/>
        </w:rPr>
        <w:t xml:space="preserve">projektowania </w:t>
      </w:r>
      <w:r w:rsidR="008A1BE0" w:rsidRPr="00890DAE">
        <w:rPr>
          <w:lang w:val="pl-PL"/>
        </w:rPr>
        <w:t xml:space="preserve">systemów ochrony ludności </w:t>
      </w:r>
      <w:r w:rsidR="00690E04" w:rsidRPr="00890DAE">
        <w:rPr>
          <w:lang w:val="pl-PL"/>
        </w:rPr>
        <w:t xml:space="preserve">i strategii gotowości, a także </w:t>
      </w:r>
      <w:r w:rsidR="00107C81" w:rsidRPr="00890DAE">
        <w:rPr>
          <w:lang w:val="pl-PL"/>
        </w:rPr>
        <w:t xml:space="preserve">w sprawie działań podejmowanych przez </w:t>
      </w:r>
      <w:r w:rsidR="008A1BE0" w:rsidRPr="00890DAE">
        <w:rPr>
          <w:lang w:val="pl-PL"/>
        </w:rPr>
        <w:t xml:space="preserve">służby ratownicze </w:t>
      </w:r>
      <w:r w:rsidR="00107C81" w:rsidRPr="00890DAE">
        <w:rPr>
          <w:lang w:val="pl-PL"/>
        </w:rPr>
        <w:t>podczas reagowania na sytuacje kryzysowe.</w:t>
      </w:r>
    </w:p>
    <w:p w14:paraId="3C3857F5" w14:textId="089B72F4" w:rsidR="00526665" w:rsidRPr="00890DAE" w:rsidRDefault="00FE0474" w:rsidP="009C7EDF">
      <w:pPr>
        <w:pStyle w:val="Akapitzlist"/>
        <w:numPr>
          <w:ilvl w:val="0"/>
          <w:numId w:val="38"/>
        </w:numPr>
        <w:spacing w:line="360" w:lineRule="auto"/>
        <w:ind w:left="567" w:hanging="425"/>
        <w:rPr>
          <w:lang w:val="pl-PL"/>
        </w:rPr>
      </w:pPr>
      <w:r w:rsidRPr="00FE0474">
        <w:rPr>
          <w:lang w:val="pl-PL"/>
        </w:rPr>
        <w:t>Odgrywanie wiodącej roli</w:t>
      </w:r>
      <w:r w:rsidRPr="00890DAE">
        <w:rPr>
          <w:lang w:val="pl-PL"/>
        </w:rPr>
        <w:t xml:space="preserve"> w globalnym dążeniu do włączenia osób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w działania na rzecz klimatu, zapewniając, że </w:t>
      </w:r>
      <w:r>
        <w:rPr>
          <w:lang w:val="pl-PL"/>
        </w:rPr>
        <w:t>„</w:t>
      </w:r>
      <w:r w:rsidRPr="00890DAE">
        <w:rPr>
          <w:lang w:val="pl-PL"/>
        </w:rPr>
        <w:t>sprawiedliwa transformacja</w:t>
      </w:r>
      <w:r>
        <w:rPr>
          <w:lang w:val="pl-PL"/>
        </w:rPr>
        <w:t>”</w:t>
      </w:r>
      <w:r w:rsidRPr="00890DAE">
        <w:rPr>
          <w:lang w:val="pl-PL"/>
        </w:rPr>
        <w:t xml:space="preserve"> przyniesie korzyści osobom </w:t>
      </w:r>
      <w:r w:rsidR="00890DAE">
        <w:rPr>
          <w:lang w:val="pl-PL"/>
        </w:rPr>
        <w:t>z niepełnosprawnościami</w:t>
      </w:r>
      <w:r w:rsidRPr="00890DAE">
        <w:rPr>
          <w:lang w:val="pl-PL"/>
        </w:rPr>
        <w:t xml:space="preserve"> i nie wpłynie na nie negatywnie. </w:t>
      </w:r>
      <w:bookmarkEnd w:id="11"/>
    </w:p>
    <w:p w14:paraId="5893307D" w14:textId="01B74CB0" w:rsidR="00D04B35" w:rsidRPr="00890DAE" w:rsidRDefault="009C7EDF" w:rsidP="00D04B35">
      <w:pPr>
        <w:spacing w:line="360" w:lineRule="auto"/>
        <w:rPr>
          <w:lang w:val="pl-PL"/>
        </w:rPr>
      </w:pPr>
      <w:r w:rsidRPr="00D04B35">
        <w:rPr>
          <w:noProof/>
          <w:color w:val="FFFFFF" w:themeColor="background1"/>
          <w:sz w:val="40"/>
          <w:szCs w:val="32"/>
          <w:lang w:val="en-US" w:eastAsia="fr-BE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FB6E1C" wp14:editId="12BD50EF">
                <wp:simplePos x="0" y="0"/>
                <wp:positionH relativeFrom="column">
                  <wp:posOffset>-702310</wp:posOffset>
                </wp:positionH>
                <wp:positionV relativeFrom="paragraph">
                  <wp:posOffset>69850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D7E93" id="Rectángulo 3" o:spid="_x0000_s1026" alt="Dark blue square for decorative purposes " style="position:absolute;margin-left:-55.3pt;margin-top:5.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" fillcolor="#1a567e" strokecolor="#1f3763 [1604]" strokeweight="1pt"/>
            </w:pict>
          </mc:Fallback>
        </mc:AlternateContent>
      </w:r>
    </w:p>
    <w:p w14:paraId="009AB54A" w14:textId="230DAC6D" w:rsidR="009C7EDF" w:rsidRPr="00B900E6" w:rsidRDefault="009C7EDF" w:rsidP="009C7EDF">
      <w:pPr>
        <w:pStyle w:val="Nagwek3"/>
        <w:spacing w:line="360" w:lineRule="auto"/>
        <w:jc w:val="center"/>
        <w:rPr>
          <w:rStyle w:val="Nagwek1Znak"/>
          <w:color w:val="FFFFFF" w:themeColor="background1"/>
          <w:sz w:val="40"/>
          <w:szCs w:val="36"/>
          <w:lang w:val="pl-PL"/>
        </w:rPr>
      </w:pPr>
      <w:bookmarkStart w:id="12" w:name="_Toc134898836"/>
      <w:r w:rsidRPr="00B900E6">
        <w:rPr>
          <w:rStyle w:val="Nagwek1Znak"/>
          <w:noProof/>
          <w:color w:val="FFFFFF" w:themeColor="background1"/>
          <w:sz w:val="40"/>
          <w:szCs w:val="36"/>
        </w:rPr>
        <w:drawing>
          <wp:anchor distT="0" distB="0" distL="114300" distR="114300" simplePos="0" relativeHeight="251666432" behindDoc="0" locked="0" layoutInCell="1" allowOverlap="1" wp14:anchorId="4A29933A" wp14:editId="3297AC66">
            <wp:simplePos x="0" y="0"/>
            <wp:positionH relativeFrom="column">
              <wp:posOffset>1445260</wp:posOffset>
            </wp:positionH>
            <wp:positionV relativeFrom="paragraph">
              <wp:posOffset>250190</wp:posOffset>
            </wp:positionV>
            <wp:extent cx="3310759" cy="3216128"/>
            <wp:effectExtent l="0" t="0" r="0" b="0"/>
            <wp:wrapNone/>
            <wp:docPr id="1072030742" name="Imagen 3" descr="Ilustracja kilku rąk uniesionych w formie pięści wskazujących na demonstrację. Jedna z nich trzyma transparent z napisem &quot; Human Rights&quot; (prawa człowiek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ustracja kilku rąk uniesionych w formie pięści wskazujących na demonstrację. Jedna z nich trzyma transparent z napisem &quot; Human Rights&quot; (prawa człowieka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0E6">
        <w:rPr>
          <w:rStyle w:val="Nagwek1Znak"/>
          <w:color w:val="FFFFFF" w:themeColor="background1"/>
          <w:sz w:val="40"/>
          <w:szCs w:val="36"/>
          <w:lang w:val="pl-PL"/>
        </w:rPr>
        <w:t>Nic o nas bez nas!</w:t>
      </w:r>
      <w:bookmarkEnd w:id="12"/>
    </w:p>
    <w:p w14:paraId="21B80720" w14:textId="78DBCB28" w:rsidR="00D04B35" w:rsidRPr="00890DAE" w:rsidRDefault="00D04B35" w:rsidP="00D04B35">
      <w:pPr>
        <w:spacing w:line="360" w:lineRule="auto"/>
        <w:rPr>
          <w:lang w:val="pl-PL"/>
        </w:rPr>
      </w:pPr>
    </w:p>
    <w:p w14:paraId="2BF616B1" w14:textId="4606D332" w:rsidR="00D04B35" w:rsidRPr="00890DAE" w:rsidRDefault="00D04B35" w:rsidP="00D04B35">
      <w:pPr>
        <w:spacing w:line="360" w:lineRule="auto"/>
        <w:rPr>
          <w:lang w:val="pl-PL"/>
        </w:rPr>
      </w:pPr>
    </w:p>
    <w:p w14:paraId="1AD14365" w14:textId="59F406D7" w:rsidR="00526665" w:rsidRPr="00890DAE" w:rsidRDefault="00526665">
      <w:pPr>
        <w:spacing w:line="360" w:lineRule="auto"/>
        <w:ind w:left="360"/>
        <w:rPr>
          <w:lang w:val="pl-PL"/>
        </w:rPr>
      </w:pPr>
    </w:p>
    <w:p w14:paraId="416191EC" w14:textId="77777777" w:rsidR="009C7EDF" w:rsidRPr="00B900E6" w:rsidRDefault="009C7EDF">
      <w:pPr>
        <w:pStyle w:val="Nagwek3"/>
        <w:spacing w:line="360" w:lineRule="auto"/>
        <w:jc w:val="center"/>
        <w:rPr>
          <w:rStyle w:val="Nagwek1Znak"/>
          <w:color w:val="FFFFFF" w:themeColor="background1"/>
          <w:sz w:val="40"/>
          <w:szCs w:val="36"/>
          <w:lang w:val="pl-PL"/>
        </w:rPr>
      </w:pPr>
    </w:p>
    <w:sectPr w:rsidR="009C7EDF" w:rsidRPr="00B900E6" w:rsidSect="008807C3">
      <w:pgSz w:w="11906" w:h="16838"/>
      <w:pgMar w:top="2250" w:right="836" w:bottom="1134" w:left="1134" w:header="510" w:footer="113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Błażej Borawski" w:date="2023-05-15T08:40:00Z" w:initials="BB">
    <w:p w14:paraId="19520A92" w14:textId="77777777" w:rsidR="0070182D" w:rsidRDefault="0070182D" w:rsidP="00A02879">
      <w:pPr>
        <w:pStyle w:val="Tekstkomentarza"/>
      </w:pPr>
      <w:r>
        <w:rPr>
          <w:rStyle w:val="Odwoaniedokomentarza"/>
        </w:rPr>
        <w:annotationRef/>
      </w:r>
      <w:r>
        <w:t xml:space="preserve">Jakich instytucjach?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520A9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C6E86" w16cex:dateUtc="2023-05-15T06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520A92" w16cid:durableId="280C6E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0A7B2" w14:textId="77777777" w:rsidR="003525DE" w:rsidRDefault="003525DE" w:rsidP="00D75A9E">
      <w:r>
        <w:separator/>
      </w:r>
    </w:p>
  </w:endnote>
  <w:endnote w:type="continuationSeparator" w:id="0">
    <w:p w14:paraId="634A762D" w14:textId="77777777" w:rsidR="003525DE" w:rsidRDefault="003525DE" w:rsidP="00D7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52756316"/>
      <w:docPartObj>
        <w:docPartGallery w:val="Page Numbers (Bottom of Page)"/>
        <w:docPartUnique/>
      </w:docPartObj>
    </w:sdtPr>
    <w:sdtContent>
      <w:p w14:paraId="40B84144" w14:textId="77777777" w:rsidR="00526665" w:rsidRDefault="0000000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77ACB002" w14:textId="77777777" w:rsidR="004E2ABD" w:rsidRDefault="004E2ABD" w:rsidP="004C1EA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360316529"/>
      <w:docPartObj>
        <w:docPartGallery w:val="Page Numbers (Bottom of Page)"/>
        <w:docPartUnique/>
      </w:docPartObj>
    </w:sdtPr>
    <w:sdtContent>
      <w:p w14:paraId="28DF75BB" w14:textId="77777777" w:rsidR="00526665" w:rsidRDefault="0000000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3</w:t>
        </w:r>
        <w:r>
          <w:rPr>
            <w:rStyle w:val="Numerstrony"/>
          </w:rPr>
          <w:fldChar w:fldCharType="end"/>
        </w:r>
      </w:p>
    </w:sdtContent>
  </w:sdt>
  <w:p w14:paraId="1FB4601A" w14:textId="1625F57F" w:rsidR="00526665" w:rsidRDefault="008908CF">
    <w:pPr>
      <w:pStyle w:val="Stopka"/>
      <w:ind w:right="360"/>
      <w:jc w:val="center"/>
    </w:pPr>
    <w:r>
      <w:rPr>
        <w:b/>
        <w:bCs/>
        <w:smallCaps/>
        <w:noProof/>
        <w:spacing w:val="5"/>
        <w:lang w:val="en-US"/>
      </w:rPr>
      <w:drawing>
        <wp:anchor distT="0" distB="0" distL="114300" distR="114300" simplePos="0" relativeHeight="251659264" behindDoc="0" locked="0" layoutInCell="1" allowOverlap="1" wp14:anchorId="4DD0FDA4" wp14:editId="5D8E9ECF">
          <wp:simplePos x="0" y="0"/>
          <wp:positionH relativeFrom="column">
            <wp:posOffset>-18415</wp:posOffset>
          </wp:positionH>
          <wp:positionV relativeFrom="paragraph">
            <wp:posOffset>-31115</wp:posOffset>
          </wp:positionV>
          <wp:extent cx="768624" cy="956448"/>
          <wp:effectExtent l="0" t="0" r="6350" b="0"/>
          <wp:wrapNone/>
          <wp:docPr id="435882052" name="Obraz 435882052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logo E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3D77B" w14:textId="77777777" w:rsidR="003525DE" w:rsidRDefault="003525DE" w:rsidP="00D75A9E">
      <w:r>
        <w:separator/>
      </w:r>
    </w:p>
  </w:footnote>
  <w:footnote w:type="continuationSeparator" w:id="0">
    <w:p w14:paraId="04035BB1" w14:textId="77777777" w:rsidR="003525DE" w:rsidRDefault="003525DE" w:rsidP="00D75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łażej Borawski">
    <w15:presenceInfo w15:providerId="Windows Live" w15:userId="54650831ea206e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53A0E"/>
    <w:rsid w:val="00055A6C"/>
    <w:rsid w:val="0006263E"/>
    <w:rsid w:val="00065DA7"/>
    <w:rsid w:val="00070C16"/>
    <w:rsid w:val="00093CE7"/>
    <w:rsid w:val="000B329C"/>
    <w:rsid w:val="000B7AE7"/>
    <w:rsid w:val="000E0B15"/>
    <w:rsid w:val="000F1DAB"/>
    <w:rsid w:val="00107C81"/>
    <w:rsid w:val="00114098"/>
    <w:rsid w:val="00123BB8"/>
    <w:rsid w:val="001245B2"/>
    <w:rsid w:val="00130DA5"/>
    <w:rsid w:val="00133B29"/>
    <w:rsid w:val="00135578"/>
    <w:rsid w:val="0014071E"/>
    <w:rsid w:val="00147A7D"/>
    <w:rsid w:val="001573C6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E05E5"/>
    <w:rsid w:val="002027B0"/>
    <w:rsid w:val="00213048"/>
    <w:rsid w:val="00227B98"/>
    <w:rsid w:val="00231441"/>
    <w:rsid w:val="002426AF"/>
    <w:rsid w:val="002511AB"/>
    <w:rsid w:val="00253980"/>
    <w:rsid w:val="00256292"/>
    <w:rsid w:val="00276B78"/>
    <w:rsid w:val="002A4F3B"/>
    <w:rsid w:val="002A6859"/>
    <w:rsid w:val="002B17C7"/>
    <w:rsid w:val="002B708E"/>
    <w:rsid w:val="002C03D4"/>
    <w:rsid w:val="002D05A8"/>
    <w:rsid w:val="002E2361"/>
    <w:rsid w:val="002E4EB8"/>
    <w:rsid w:val="00304AF1"/>
    <w:rsid w:val="003127D2"/>
    <w:rsid w:val="00331626"/>
    <w:rsid w:val="003416FE"/>
    <w:rsid w:val="003525DE"/>
    <w:rsid w:val="00353FFF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E3A3F"/>
    <w:rsid w:val="003E47EB"/>
    <w:rsid w:val="003F13A4"/>
    <w:rsid w:val="003F2440"/>
    <w:rsid w:val="0040097C"/>
    <w:rsid w:val="00411675"/>
    <w:rsid w:val="00416C80"/>
    <w:rsid w:val="00422719"/>
    <w:rsid w:val="00471BF5"/>
    <w:rsid w:val="004735F4"/>
    <w:rsid w:val="004865C5"/>
    <w:rsid w:val="004933C8"/>
    <w:rsid w:val="004A6699"/>
    <w:rsid w:val="004A674B"/>
    <w:rsid w:val="004C1EAE"/>
    <w:rsid w:val="004E2ABD"/>
    <w:rsid w:val="00501CF5"/>
    <w:rsid w:val="005037C1"/>
    <w:rsid w:val="00513D23"/>
    <w:rsid w:val="00526665"/>
    <w:rsid w:val="00546B53"/>
    <w:rsid w:val="005508EB"/>
    <w:rsid w:val="00572B1A"/>
    <w:rsid w:val="00572FEA"/>
    <w:rsid w:val="005753A2"/>
    <w:rsid w:val="00584F67"/>
    <w:rsid w:val="0058648D"/>
    <w:rsid w:val="005C77A9"/>
    <w:rsid w:val="005D3E92"/>
    <w:rsid w:val="005D73F7"/>
    <w:rsid w:val="00605B40"/>
    <w:rsid w:val="006200DB"/>
    <w:rsid w:val="00621E54"/>
    <w:rsid w:val="006232ED"/>
    <w:rsid w:val="00635473"/>
    <w:rsid w:val="00645806"/>
    <w:rsid w:val="00651FFF"/>
    <w:rsid w:val="00664855"/>
    <w:rsid w:val="0067491E"/>
    <w:rsid w:val="00675F31"/>
    <w:rsid w:val="00690E04"/>
    <w:rsid w:val="006970AD"/>
    <w:rsid w:val="006A5DE8"/>
    <w:rsid w:val="006B19FF"/>
    <w:rsid w:val="006B3159"/>
    <w:rsid w:val="006C3052"/>
    <w:rsid w:val="006C3BA5"/>
    <w:rsid w:val="0070174D"/>
    <w:rsid w:val="0070182D"/>
    <w:rsid w:val="00704BC6"/>
    <w:rsid w:val="00710BB4"/>
    <w:rsid w:val="0071236A"/>
    <w:rsid w:val="007368CF"/>
    <w:rsid w:val="00737B45"/>
    <w:rsid w:val="00737D04"/>
    <w:rsid w:val="00756557"/>
    <w:rsid w:val="007728AE"/>
    <w:rsid w:val="007832F7"/>
    <w:rsid w:val="00795191"/>
    <w:rsid w:val="007A5DC5"/>
    <w:rsid w:val="007A77B5"/>
    <w:rsid w:val="007B0580"/>
    <w:rsid w:val="007B0928"/>
    <w:rsid w:val="007B1D25"/>
    <w:rsid w:val="007B67CD"/>
    <w:rsid w:val="007D30E3"/>
    <w:rsid w:val="007E090E"/>
    <w:rsid w:val="007E3079"/>
    <w:rsid w:val="007E3261"/>
    <w:rsid w:val="007E3E13"/>
    <w:rsid w:val="007E75CC"/>
    <w:rsid w:val="007F5183"/>
    <w:rsid w:val="00805D6A"/>
    <w:rsid w:val="008075E7"/>
    <w:rsid w:val="008319A2"/>
    <w:rsid w:val="00840091"/>
    <w:rsid w:val="008414C0"/>
    <w:rsid w:val="00853332"/>
    <w:rsid w:val="00853612"/>
    <w:rsid w:val="00857FDC"/>
    <w:rsid w:val="008637E7"/>
    <w:rsid w:val="00871514"/>
    <w:rsid w:val="00872101"/>
    <w:rsid w:val="008807C3"/>
    <w:rsid w:val="008908CF"/>
    <w:rsid w:val="00890DAE"/>
    <w:rsid w:val="008949EF"/>
    <w:rsid w:val="00897F28"/>
    <w:rsid w:val="008A1BE0"/>
    <w:rsid w:val="008A4809"/>
    <w:rsid w:val="008D4FBE"/>
    <w:rsid w:val="008D68FB"/>
    <w:rsid w:val="008D78B3"/>
    <w:rsid w:val="008E0964"/>
    <w:rsid w:val="008F0AA2"/>
    <w:rsid w:val="00906E09"/>
    <w:rsid w:val="00914697"/>
    <w:rsid w:val="009178ED"/>
    <w:rsid w:val="009204D6"/>
    <w:rsid w:val="009224D8"/>
    <w:rsid w:val="00934F8F"/>
    <w:rsid w:val="00941796"/>
    <w:rsid w:val="009442D6"/>
    <w:rsid w:val="009617CE"/>
    <w:rsid w:val="00967FAC"/>
    <w:rsid w:val="0098441C"/>
    <w:rsid w:val="00991DB9"/>
    <w:rsid w:val="00993C36"/>
    <w:rsid w:val="00996911"/>
    <w:rsid w:val="009C7EDF"/>
    <w:rsid w:val="009E3C26"/>
    <w:rsid w:val="009E612D"/>
    <w:rsid w:val="009F0AAF"/>
    <w:rsid w:val="009F3B8B"/>
    <w:rsid w:val="00A105E1"/>
    <w:rsid w:val="00A261CD"/>
    <w:rsid w:val="00A33A7A"/>
    <w:rsid w:val="00A62B4A"/>
    <w:rsid w:val="00A75E59"/>
    <w:rsid w:val="00A84FE1"/>
    <w:rsid w:val="00A951AD"/>
    <w:rsid w:val="00AA2DF9"/>
    <w:rsid w:val="00AC10F8"/>
    <w:rsid w:val="00AC20DF"/>
    <w:rsid w:val="00AC4F35"/>
    <w:rsid w:val="00AC70A6"/>
    <w:rsid w:val="00AD2EB0"/>
    <w:rsid w:val="00AF36D2"/>
    <w:rsid w:val="00AF4C55"/>
    <w:rsid w:val="00AF4EEC"/>
    <w:rsid w:val="00B23ED3"/>
    <w:rsid w:val="00B309B5"/>
    <w:rsid w:val="00B32270"/>
    <w:rsid w:val="00B3249C"/>
    <w:rsid w:val="00B329B8"/>
    <w:rsid w:val="00B4672B"/>
    <w:rsid w:val="00B6392A"/>
    <w:rsid w:val="00B66DFC"/>
    <w:rsid w:val="00B707C9"/>
    <w:rsid w:val="00B72096"/>
    <w:rsid w:val="00B82EA6"/>
    <w:rsid w:val="00B87A07"/>
    <w:rsid w:val="00B900E6"/>
    <w:rsid w:val="00BA2A02"/>
    <w:rsid w:val="00BA3AD3"/>
    <w:rsid w:val="00BB41F5"/>
    <w:rsid w:val="00BB4B3B"/>
    <w:rsid w:val="00BC1B0C"/>
    <w:rsid w:val="00BE5D39"/>
    <w:rsid w:val="00BF307C"/>
    <w:rsid w:val="00BF40F3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4162C"/>
    <w:rsid w:val="00C54DFF"/>
    <w:rsid w:val="00C568B2"/>
    <w:rsid w:val="00C71FA5"/>
    <w:rsid w:val="00C81432"/>
    <w:rsid w:val="00C82207"/>
    <w:rsid w:val="00C96779"/>
    <w:rsid w:val="00C97CBC"/>
    <w:rsid w:val="00CC42B5"/>
    <w:rsid w:val="00CD0BC4"/>
    <w:rsid w:val="00CD191D"/>
    <w:rsid w:val="00CE3828"/>
    <w:rsid w:val="00CF2193"/>
    <w:rsid w:val="00CF68F7"/>
    <w:rsid w:val="00D03DF6"/>
    <w:rsid w:val="00D04B35"/>
    <w:rsid w:val="00D20A7C"/>
    <w:rsid w:val="00D309AA"/>
    <w:rsid w:val="00D460C1"/>
    <w:rsid w:val="00D500A5"/>
    <w:rsid w:val="00D71143"/>
    <w:rsid w:val="00D71D52"/>
    <w:rsid w:val="00D75A9E"/>
    <w:rsid w:val="00D81D3B"/>
    <w:rsid w:val="00D83D0E"/>
    <w:rsid w:val="00D9360A"/>
    <w:rsid w:val="00D95C18"/>
    <w:rsid w:val="00D97230"/>
    <w:rsid w:val="00DC42B5"/>
    <w:rsid w:val="00DC5D87"/>
    <w:rsid w:val="00DD4245"/>
    <w:rsid w:val="00DD4869"/>
    <w:rsid w:val="00DF49D5"/>
    <w:rsid w:val="00DF5BF2"/>
    <w:rsid w:val="00E012EF"/>
    <w:rsid w:val="00E04C97"/>
    <w:rsid w:val="00E11218"/>
    <w:rsid w:val="00E12B6E"/>
    <w:rsid w:val="00E13C23"/>
    <w:rsid w:val="00E14E1C"/>
    <w:rsid w:val="00E21FB9"/>
    <w:rsid w:val="00E234E5"/>
    <w:rsid w:val="00E245C7"/>
    <w:rsid w:val="00E26A93"/>
    <w:rsid w:val="00E31294"/>
    <w:rsid w:val="00E51BD2"/>
    <w:rsid w:val="00EA3B24"/>
    <w:rsid w:val="00EC53AF"/>
    <w:rsid w:val="00EC6F3B"/>
    <w:rsid w:val="00ED7304"/>
    <w:rsid w:val="00F13B13"/>
    <w:rsid w:val="00F167C2"/>
    <w:rsid w:val="00F24D96"/>
    <w:rsid w:val="00F670CE"/>
    <w:rsid w:val="00FB0310"/>
    <w:rsid w:val="00FC091F"/>
    <w:rsid w:val="00FD34DD"/>
    <w:rsid w:val="00FD45C4"/>
    <w:rsid w:val="00FE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E349A32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Normalny"/>
    <w:next w:val="Tekstpodstawowy"/>
    <w:pPr>
      <w:keepNext/>
      <w:spacing w:before="240" w:after="120"/>
    </w:pPr>
    <w:rPr>
      <w:rFonts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ny"/>
    <w:pPr>
      <w:suppressLineNumbers/>
    </w:pPr>
    <w:rPr>
      <w:rFonts w:cs="Mangal"/>
    </w:rPr>
  </w:style>
  <w:style w:type="character" w:customStyle="1" w:styleId="Nagwek1Znak">
    <w:name w:val="Nagłówek 1 Znak"/>
    <w:link w:val="Nagwek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Nagwek2Znak">
    <w:name w:val="Nagłówek 2 Znak"/>
    <w:link w:val="Nagwek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Akapitzlist">
    <w:name w:val="List Paragraph"/>
    <w:basedOn w:val="Normalny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Poprawka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41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B41F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1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Tytuksiki">
    <w:name w:val="Book Title"/>
    <w:uiPriority w:val="33"/>
    <w:qFormat/>
    <w:rsid w:val="00B309B5"/>
    <w:rPr>
      <w:b/>
      <w:bCs/>
      <w:smallCaps/>
      <w:spacing w:val="5"/>
    </w:rPr>
  </w:style>
  <w:style w:type="character" w:styleId="Hipercze">
    <w:name w:val="Hyperlink"/>
    <w:basedOn w:val="Domylnaczcionkaakapitu"/>
    <w:uiPriority w:val="99"/>
    <w:unhideWhenUsed/>
    <w:rsid w:val="00E234E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TytuZnak">
    <w:name w:val="Tytuł Znak"/>
    <w:basedOn w:val="Domylnaczcionkaakapitu"/>
    <w:link w:val="Tytu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Pogrubienie">
    <w:name w:val="Strong"/>
    <w:uiPriority w:val="22"/>
    <w:qFormat/>
    <w:rsid w:val="008D78B3"/>
    <w:rPr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Numerstrony">
    <w:name w:val="page number"/>
    <w:basedOn w:val="Domylnaczcionkaakapitu"/>
    <w:uiPriority w:val="99"/>
    <w:semiHidden/>
    <w:unhideWhenUsed/>
    <w:rsid w:val="004C1EAE"/>
  </w:style>
  <w:style w:type="paragraph" w:styleId="Nagwekspisutreci">
    <w:name w:val="TOC Heading"/>
    <w:basedOn w:val="Nagwek1"/>
    <w:next w:val="Normalny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Spistreci2">
    <w:name w:val="toc 2"/>
    <w:basedOn w:val="Normalny"/>
    <w:next w:val="Normalny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4701BB-951F-4A33-9AF1-215A07B9CD12}"/>
</file>

<file path=customXml/itemProps3.xml><?xml version="1.0" encoding="utf-8"?>
<ds:datastoreItem xmlns:ds="http://schemas.openxmlformats.org/officeDocument/2006/customXml" ds:itemID="{4C4863A8-3A61-4EE7-912A-CFAF85396D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15</Pages>
  <Words>3814</Words>
  <Characters>22890</Characters>
  <Application>Microsoft Office Word</Application>
  <DocSecurity>0</DocSecurity>
  <Lines>190</Lines>
  <Paragraphs>53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>, docId:BD18E366F6087BF1946A483624E37316</cp:keywords>
  <cp:lastModifiedBy>Anna Drabarz</cp:lastModifiedBy>
  <cp:revision>11</cp:revision>
  <cp:lastPrinted>1900-01-01T00:14:00Z</cp:lastPrinted>
  <dcterms:created xsi:type="dcterms:W3CDTF">2023-05-10T21:23:00Z</dcterms:created>
  <dcterms:modified xsi:type="dcterms:W3CDTF">2023-05-15T07:08:00Z</dcterms:modified>
</cp:coreProperties>
</file>