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6E64" w14:textId="77777777" w:rsidR="001F581F" w:rsidRDefault="001F581F" w:rsidP="00EA01C2">
      <w:pPr>
        <w:pStyle w:val="Textosinformato"/>
        <w:jc w:val="center"/>
        <w:rPr>
          <w:rFonts w:asciiTheme="minorHAnsi" w:hAnsiTheme="minorHAnsi"/>
          <w:b/>
          <w:color w:val="7030A0"/>
          <w:sz w:val="28"/>
          <w:szCs w:val="44"/>
          <w:lang w:val="en-GB"/>
        </w:rPr>
      </w:pPr>
    </w:p>
    <w:p w14:paraId="4119477F" w14:textId="77777777" w:rsidR="001F581F" w:rsidRDefault="001F581F" w:rsidP="00EA01C2">
      <w:pPr>
        <w:pStyle w:val="Textosinformato"/>
        <w:jc w:val="center"/>
        <w:rPr>
          <w:rFonts w:asciiTheme="minorHAnsi" w:hAnsiTheme="minorHAnsi"/>
          <w:b/>
          <w:color w:val="7030A0"/>
          <w:sz w:val="28"/>
          <w:szCs w:val="44"/>
          <w:lang w:val="en-GB"/>
        </w:rPr>
      </w:pPr>
    </w:p>
    <w:p w14:paraId="7CC34C65" w14:textId="1EBFD9F5" w:rsidR="00D4655C" w:rsidRPr="00B60EAD" w:rsidRDefault="00D4655C" w:rsidP="00EA01C2">
      <w:pPr>
        <w:pStyle w:val="Textosinformato"/>
        <w:jc w:val="center"/>
        <w:rPr>
          <w:rFonts w:asciiTheme="minorHAnsi" w:hAnsiTheme="minorHAnsi"/>
          <w:b/>
          <w:color w:val="7030A0"/>
          <w:sz w:val="28"/>
          <w:szCs w:val="44"/>
          <w:lang w:val="en-GB"/>
        </w:rPr>
      </w:pPr>
      <w:r w:rsidRPr="00B60EAD">
        <w:rPr>
          <w:rFonts w:asciiTheme="minorHAnsi" w:hAnsiTheme="minorHAnsi"/>
          <w:b/>
          <w:color w:val="7030A0"/>
          <w:sz w:val="28"/>
          <w:szCs w:val="44"/>
          <w:lang w:val="en-GB"/>
        </w:rPr>
        <w:t>6th NATIONAL AND 1ST EUROPEAN</w:t>
      </w:r>
    </w:p>
    <w:p w14:paraId="28EC2D30" w14:textId="6B56C4F6" w:rsidR="00EA01C2" w:rsidRPr="00B60EAD" w:rsidRDefault="00D4655C" w:rsidP="00EA01C2">
      <w:pPr>
        <w:pStyle w:val="Textosinformato"/>
        <w:jc w:val="center"/>
        <w:rPr>
          <w:rFonts w:asciiTheme="minorHAnsi" w:hAnsiTheme="minorHAnsi"/>
          <w:b/>
          <w:color w:val="7030A0"/>
          <w:sz w:val="28"/>
          <w:szCs w:val="44"/>
          <w:lang w:val="en-GB"/>
        </w:rPr>
      </w:pPr>
      <w:r w:rsidRPr="00B60EAD">
        <w:rPr>
          <w:rFonts w:asciiTheme="minorHAnsi" w:hAnsiTheme="minorHAnsi"/>
          <w:b/>
          <w:color w:val="7030A0"/>
          <w:sz w:val="28"/>
          <w:szCs w:val="44"/>
          <w:lang w:val="en-GB"/>
        </w:rPr>
        <w:t>WOMEN AND GIRLS WITH DISABILITIES SOCIAL FORUM</w:t>
      </w:r>
    </w:p>
    <w:p w14:paraId="078E5E36" w14:textId="77777777" w:rsidR="00EA01C2" w:rsidRPr="00B60EAD" w:rsidRDefault="00EA01C2" w:rsidP="00EA01C2">
      <w:pPr>
        <w:pStyle w:val="Textosinformato"/>
        <w:jc w:val="center"/>
        <w:rPr>
          <w:rFonts w:ascii="Arial" w:hAnsi="Arial"/>
          <w:sz w:val="24"/>
          <w:lang w:val="en-GB"/>
        </w:rPr>
      </w:pPr>
    </w:p>
    <w:p w14:paraId="7BC0F3F0" w14:textId="6F4EC2E9" w:rsidR="00EA01C2" w:rsidRPr="00B60EAD" w:rsidRDefault="00D4655C" w:rsidP="00EA01C2">
      <w:pPr>
        <w:pStyle w:val="Textosinformato"/>
        <w:jc w:val="center"/>
        <w:rPr>
          <w:rFonts w:asciiTheme="minorHAnsi" w:hAnsiTheme="minorHAnsi"/>
          <w:b/>
          <w:i/>
          <w:color w:val="7030A0"/>
          <w:sz w:val="44"/>
          <w:szCs w:val="44"/>
          <w:lang w:val="en-GB"/>
        </w:rPr>
      </w:pPr>
      <w:r w:rsidRPr="00B60EAD">
        <w:rPr>
          <w:rFonts w:asciiTheme="minorHAnsi" w:hAnsiTheme="minorHAnsi"/>
          <w:b/>
          <w:i/>
          <w:color w:val="7030A0"/>
          <w:sz w:val="44"/>
          <w:szCs w:val="44"/>
          <w:lang w:val="en-GB"/>
        </w:rPr>
        <w:t>I DECIDE</w:t>
      </w:r>
    </w:p>
    <w:p w14:paraId="345B327A" w14:textId="77777777" w:rsidR="006303EA" w:rsidRPr="00B60EAD" w:rsidRDefault="006303EA" w:rsidP="00EA01C2">
      <w:pPr>
        <w:pStyle w:val="Textosinformato"/>
        <w:jc w:val="center"/>
        <w:rPr>
          <w:rFonts w:asciiTheme="minorHAnsi" w:hAnsiTheme="minorHAnsi"/>
          <w:b/>
          <w:i/>
          <w:color w:val="7030A0"/>
          <w:sz w:val="44"/>
          <w:szCs w:val="44"/>
          <w:lang w:val="en-GB"/>
        </w:rPr>
      </w:pPr>
    </w:p>
    <w:p w14:paraId="29AC4891" w14:textId="07E1E5C0" w:rsidR="006303EA" w:rsidRPr="00A56743" w:rsidRDefault="00A56743" w:rsidP="00A56743">
      <w:pPr>
        <w:pStyle w:val="Textosinformato"/>
        <w:jc w:val="center"/>
        <w:rPr>
          <w:rFonts w:asciiTheme="minorHAnsi" w:hAnsiTheme="minorHAnsi"/>
          <w:b/>
          <w:iCs/>
          <w:sz w:val="32"/>
          <w:szCs w:val="32"/>
          <w:lang w:val="en-GB"/>
        </w:rPr>
      </w:pPr>
      <w:r w:rsidRPr="00A56743">
        <w:rPr>
          <w:rFonts w:asciiTheme="minorHAnsi" w:hAnsiTheme="minorHAnsi"/>
          <w:b/>
          <w:iCs/>
          <w:sz w:val="32"/>
          <w:szCs w:val="32"/>
          <w:lang w:val="en-GB"/>
        </w:rPr>
        <w:t>24th - 26th November, 2023</w:t>
      </w:r>
    </w:p>
    <w:p w14:paraId="2EFB1EE1" w14:textId="77777777" w:rsidR="00A56743" w:rsidRDefault="00A56743" w:rsidP="00A56743">
      <w:pPr>
        <w:pStyle w:val="Textosinformato"/>
        <w:jc w:val="center"/>
        <w:rPr>
          <w:rFonts w:asciiTheme="minorHAnsi" w:hAnsiTheme="minorHAnsi"/>
          <w:b/>
          <w:iCs/>
          <w:sz w:val="44"/>
          <w:szCs w:val="44"/>
          <w:lang w:val="en-GB"/>
        </w:rPr>
      </w:pPr>
    </w:p>
    <w:p w14:paraId="4B89E3EC" w14:textId="4DA5CAAE" w:rsidR="00A56743" w:rsidRPr="00A56743" w:rsidRDefault="00A56743" w:rsidP="00A56743">
      <w:pPr>
        <w:pStyle w:val="Textosinformato"/>
        <w:jc w:val="center"/>
        <w:rPr>
          <w:rFonts w:asciiTheme="minorHAnsi" w:hAnsiTheme="minorHAnsi"/>
          <w:b/>
          <w:iCs/>
          <w:sz w:val="32"/>
          <w:szCs w:val="32"/>
        </w:rPr>
      </w:pPr>
      <w:r w:rsidRPr="00A56743">
        <w:rPr>
          <w:rFonts w:asciiTheme="minorHAnsi" w:hAnsiTheme="minorHAnsi"/>
          <w:b/>
          <w:iCs/>
          <w:sz w:val="32"/>
          <w:szCs w:val="32"/>
        </w:rPr>
        <w:t xml:space="preserve">Hotel Abad San Antonio, </w:t>
      </w:r>
    </w:p>
    <w:p w14:paraId="0AD68921" w14:textId="67CF3A23" w:rsidR="00A56743" w:rsidRPr="00A56743" w:rsidRDefault="00A56743" w:rsidP="00A56743">
      <w:pPr>
        <w:pStyle w:val="Textosinformato"/>
        <w:jc w:val="center"/>
        <w:rPr>
          <w:rFonts w:asciiTheme="minorHAnsi" w:hAnsiTheme="minorHAnsi"/>
          <w:b/>
          <w:iCs/>
          <w:sz w:val="32"/>
          <w:szCs w:val="32"/>
        </w:rPr>
      </w:pPr>
      <w:r w:rsidRPr="00A56743">
        <w:rPr>
          <w:rFonts w:asciiTheme="minorHAnsi" w:hAnsiTheme="minorHAnsi"/>
          <w:b/>
          <w:iCs/>
          <w:sz w:val="32"/>
          <w:szCs w:val="32"/>
        </w:rPr>
        <w:t>Calle Altos de Nava, s/n, León</w:t>
      </w:r>
      <w:r>
        <w:rPr>
          <w:rFonts w:asciiTheme="minorHAnsi" w:hAnsiTheme="minorHAnsi"/>
          <w:b/>
          <w:iCs/>
          <w:sz w:val="32"/>
          <w:szCs w:val="32"/>
        </w:rPr>
        <w:t>, Spain</w:t>
      </w:r>
    </w:p>
    <w:p w14:paraId="516898C6" w14:textId="77777777" w:rsidR="00EA01C2" w:rsidRPr="00A56743" w:rsidRDefault="00EA01C2" w:rsidP="00EA01C2">
      <w:pPr>
        <w:pStyle w:val="Textosinformato"/>
        <w:rPr>
          <w:rFonts w:asciiTheme="minorHAnsi" w:hAnsiTheme="minorHAnsi"/>
          <w:b/>
          <w:i/>
          <w:color w:val="7030A0"/>
          <w:sz w:val="44"/>
          <w:szCs w:val="44"/>
        </w:rPr>
      </w:pPr>
    </w:p>
    <w:p w14:paraId="34B9C350" w14:textId="77777777" w:rsidR="00EA01C2" w:rsidRPr="00A56743" w:rsidRDefault="00EA01C2" w:rsidP="00EA01C2">
      <w:pPr>
        <w:pStyle w:val="NormalWeb"/>
        <w:spacing w:before="0" w:beforeAutospacing="0" w:line="360" w:lineRule="auto"/>
        <w:jc w:val="both"/>
        <w:rPr>
          <w:rFonts w:ascii="Arial" w:hAnsi="Arial" w:cs="Arial"/>
        </w:rPr>
      </w:pPr>
    </w:p>
    <w:p w14:paraId="5586B6AB" w14:textId="239343F8" w:rsidR="00EA01C2" w:rsidRPr="00B60EAD" w:rsidRDefault="00EA01C2" w:rsidP="00EA01C2">
      <w:pPr>
        <w:pStyle w:val="NormalWeb"/>
        <w:spacing w:before="0" w:beforeAutospacing="0" w:line="360" w:lineRule="auto"/>
        <w:jc w:val="center"/>
        <w:rPr>
          <w:rFonts w:ascii="Arial" w:hAnsi="Arial" w:cs="Arial"/>
          <w:lang w:val="en-GB"/>
        </w:rPr>
      </w:pPr>
      <w:r w:rsidRPr="00B60EAD">
        <w:rPr>
          <w:rFonts w:ascii="Arial" w:hAnsi="Arial"/>
          <w:b/>
          <w:bCs/>
          <w:sz w:val="28"/>
          <w:lang w:val="en-GB"/>
        </w:rPr>
        <w:t>CONCEPT</w:t>
      </w:r>
      <w:r w:rsidR="00D4655C" w:rsidRPr="00B60EAD">
        <w:rPr>
          <w:rFonts w:ascii="Arial" w:hAnsi="Arial"/>
          <w:b/>
          <w:bCs/>
          <w:sz w:val="28"/>
          <w:lang w:val="en-GB"/>
        </w:rPr>
        <w:t xml:space="preserve"> NOTE</w:t>
      </w:r>
    </w:p>
    <w:p w14:paraId="137E0775" w14:textId="01D8B586" w:rsidR="00193E37" w:rsidRDefault="00D4655C" w:rsidP="00193E37">
      <w:pPr>
        <w:pStyle w:val="NormalWeb"/>
        <w:spacing w:before="0" w:beforeAutospacing="0" w:after="0" w:afterAutospacing="0" w:line="360" w:lineRule="auto"/>
        <w:jc w:val="both"/>
        <w:rPr>
          <w:lang w:val="en-GB"/>
        </w:rPr>
      </w:pPr>
      <w:r w:rsidRPr="00B60EAD">
        <w:rPr>
          <w:rFonts w:asciiTheme="minorHAnsi" w:hAnsiTheme="minorHAnsi" w:cstheme="minorHAnsi"/>
          <w:lang w:val="en-GB"/>
        </w:rPr>
        <w:t>The social forum is the an</w:t>
      </w:r>
      <w:r w:rsidR="00EE04F6" w:rsidRPr="00B60EAD">
        <w:rPr>
          <w:rFonts w:asciiTheme="minorHAnsi" w:hAnsiTheme="minorHAnsi" w:cstheme="minorHAnsi"/>
          <w:lang w:val="en-GB"/>
        </w:rPr>
        <w:t>n</w:t>
      </w:r>
      <w:r w:rsidRPr="00B60EAD">
        <w:rPr>
          <w:rFonts w:asciiTheme="minorHAnsi" w:hAnsiTheme="minorHAnsi" w:cstheme="minorHAnsi"/>
          <w:lang w:val="en-GB"/>
        </w:rPr>
        <w:t xml:space="preserve">ual event hosted by CERMI Women’s Foundation in partnership with state disability bodies and regional CERMI committees. The aim is to give a voice to women and girls with disabilities and the mothers and women carers of people with disabilities in Spain. In previous years the forum has taken place in Seville </w:t>
      </w:r>
      <w:r w:rsidR="00EA01C2" w:rsidRPr="00B60EAD">
        <w:rPr>
          <w:lang w:val="en-GB"/>
        </w:rPr>
        <w:t>(2017), Murcia (2018), Pamplona (2019),</w:t>
      </w:r>
      <w:r w:rsidRPr="00B60EAD">
        <w:rPr>
          <w:lang w:val="en-GB"/>
        </w:rPr>
        <w:t xml:space="preserve"> on-line due to COVID-19 restrictions (</w:t>
      </w:r>
      <w:r w:rsidR="00EA01C2" w:rsidRPr="00B60EAD">
        <w:rPr>
          <w:lang w:val="en-GB"/>
        </w:rPr>
        <w:t xml:space="preserve">2020) </w:t>
      </w:r>
      <w:r w:rsidRPr="00B60EAD">
        <w:rPr>
          <w:lang w:val="en-GB"/>
        </w:rPr>
        <w:t xml:space="preserve">and </w:t>
      </w:r>
      <w:r w:rsidR="00EA01C2" w:rsidRPr="00B60EAD">
        <w:rPr>
          <w:lang w:val="en-GB"/>
        </w:rPr>
        <w:t>Albacete (2022),</w:t>
      </w:r>
      <w:r w:rsidRPr="00B60EAD">
        <w:rPr>
          <w:lang w:val="en-GB"/>
        </w:rPr>
        <w:t xml:space="preserve"> bringing together around 200 participants with different disabilities from all over the country.</w:t>
      </w:r>
      <w:r w:rsidR="00EA01C2" w:rsidRPr="00B60EAD">
        <w:rPr>
          <w:lang w:val="en-GB"/>
        </w:rPr>
        <w:t xml:space="preserve"> </w:t>
      </w:r>
    </w:p>
    <w:p w14:paraId="71B875BF" w14:textId="77777777" w:rsidR="001F581F" w:rsidRPr="00B60EAD" w:rsidRDefault="001F581F" w:rsidP="00193E37">
      <w:pPr>
        <w:pStyle w:val="NormalWeb"/>
        <w:spacing w:before="0" w:beforeAutospacing="0" w:after="0" w:afterAutospacing="0" w:line="360" w:lineRule="auto"/>
        <w:jc w:val="both"/>
        <w:rPr>
          <w:lang w:val="en-GB"/>
        </w:rPr>
      </w:pPr>
    </w:p>
    <w:p w14:paraId="0322A777" w14:textId="4C8A16B3" w:rsidR="00EA01C2" w:rsidRDefault="00D4655C" w:rsidP="00F62ECF">
      <w:pPr>
        <w:pStyle w:val="NormalWeb"/>
        <w:spacing w:before="0" w:beforeAutospacing="0" w:after="0" w:afterAutospacing="0" w:line="360" w:lineRule="auto"/>
        <w:jc w:val="both"/>
        <w:rPr>
          <w:lang w:val="en-GB"/>
        </w:rPr>
      </w:pPr>
      <w:r w:rsidRPr="00B60EAD">
        <w:rPr>
          <w:lang w:val="en-GB"/>
        </w:rPr>
        <w:t xml:space="preserve">This year’s forum, which will take place in the city of León from November 24th to 26th, is particularly important because, for the first time, the event is also open to women and girls with disabilities from all over Europe, coinciding with the Spanish Presidency of the Council of the European Union. To </w:t>
      </w:r>
      <w:r w:rsidR="00EE04F6" w:rsidRPr="00B60EAD">
        <w:rPr>
          <w:lang w:val="en-GB"/>
        </w:rPr>
        <w:t xml:space="preserve">make this possible, CERMI Women’s Foundation has secured the support and endorsement of the European Disability Forum and the direct participation of its Women’s Committee. The dates for the forum – the same dates as previous years – fall around the </w:t>
      </w:r>
      <w:bookmarkStart w:id="0" w:name="_Hlk124956230"/>
      <w:r w:rsidR="00EE04F6" w:rsidRPr="00B60EAD">
        <w:rPr>
          <w:lang w:val="en-GB"/>
        </w:rPr>
        <w:t>International Day for the Elimination of Violence against Women</w:t>
      </w:r>
      <w:bookmarkEnd w:id="0"/>
      <w:r w:rsidR="00EE04F6" w:rsidRPr="00B60EAD">
        <w:rPr>
          <w:lang w:val="en-GB"/>
        </w:rPr>
        <w:t>, bringing a unique opportunity not only to reflect on this tragic reality experienced by many women and girls, but also to strengthen networks and partnerships with women’s organisations and the wider feminist movement.</w:t>
      </w:r>
    </w:p>
    <w:p w14:paraId="6895BA99" w14:textId="77777777" w:rsidR="001F581F" w:rsidRPr="00B60EAD" w:rsidRDefault="001F581F" w:rsidP="00F62ECF">
      <w:pPr>
        <w:pStyle w:val="NormalWeb"/>
        <w:spacing w:before="0" w:beforeAutospacing="0" w:after="0" w:afterAutospacing="0" w:line="360" w:lineRule="auto"/>
        <w:jc w:val="both"/>
        <w:rPr>
          <w:lang w:val="en-GB"/>
        </w:rPr>
      </w:pPr>
    </w:p>
    <w:p w14:paraId="4D200326" w14:textId="77777777" w:rsidR="00F85619" w:rsidRDefault="00EE04F6" w:rsidP="00EB3797">
      <w:pPr>
        <w:pStyle w:val="NormalWeb"/>
        <w:spacing w:before="0" w:beforeAutospacing="0" w:after="0" w:afterAutospacing="0" w:line="360" w:lineRule="auto"/>
        <w:jc w:val="both"/>
        <w:rPr>
          <w:lang w:val="en-GB"/>
        </w:rPr>
      </w:pPr>
      <w:r w:rsidRPr="00B60EAD">
        <w:rPr>
          <w:lang w:val="en-GB"/>
        </w:rPr>
        <w:t>Focusing on the theme “</w:t>
      </w:r>
      <w:r w:rsidRPr="00B60EAD">
        <w:rPr>
          <w:i/>
          <w:iCs/>
          <w:lang w:val="en-GB"/>
        </w:rPr>
        <w:t>I decide</w:t>
      </w:r>
      <w:r w:rsidRPr="00B60EAD">
        <w:rPr>
          <w:lang w:val="en-GB"/>
        </w:rPr>
        <w:t xml:space="preserve">”, this year’s gathering aims to foster individual and collective empowerment and mutual support among this disadvantaged group of women, who amount to approximately 2.6 million </w:t>
      </w:r>
    </w:p>
    <w:p w14:paraId="1F56202F" w14:textId="77777777" w:rsidR="00F85619" w:rsidRDefault="00F85619" w:rsidP="00EB3797">
      <w:pPr>
        <w:pStyle w:val="NormalWeb"/>
        <w:spacing w:before="0" w:beforeAutospacing="0" w:after="0" w:afterAutospacing="0" w:line="360" w:lineRule="auto"/>
        <w:jc w:val="both"/>
        <w:rPr>
          <w:lang w:val="en-GB"/>
        </w:rPr>
      </w:pPr>
    </w:p>
    <w:p w14:paraId="727E7956" w14:textId="77777777" w:rsidR="00F85619" w:rsidRDefault="00F85619" w:rsidP="00EB3797">
      <w:pPr>
        <w:pStyle w:val="NormalWeb"/>
        <w:spacing w:before="0" w:beforeAutospacing="0" w:after="0" w:afterAutospacing="0" w:line="360" w:lineRule="auto"/>
        <w:jc w:val="both"/>
        <w:rPr>
          <w:lang w:val="en-GB"/>
        </w:rPr>
      </w:pPr>
    </w:p>
    <w:p w14:paraId="5591ADE7" w14:textId="77777777" w:rsidR="00F85619" w:rsidRDefault="00F85619" w:rsidP="00EB3797">
      <w:pPr>
        <w:pStyle w:val="NormalWeb"/>
        <w:spacing w:before="0" w:beforeAutospacing="0" w:after="0" w:afterAutospacing="0" w:line="360" w:lineRule="auto"/>
        <w:jc w:val="both"/>
        <w:rPr>
          <w:lang w:val="en-GB"/>
        </w:rPr>
      </w:pPr>
    </w:p>
    <w:p w14:paraId="30C3933A" w14:textId="77777777" w:rsidR="00144D18" w:rsidRDefault="00144D18" w:rsidP="00EB3797">
      <w:pPr>
        <w:pStyle w:val="NormalWeb"/>
        <w:spacing w:before="0" w:beforeAutospacing="0" w:after="0" w:afterAutospacing="0" w:line="360" w:lineRule="auto"/>
        <w:jc w:val="both"/>
        <w:rPr>
          <w:lang w:val="en-GB"/>
        </w:rPr>
      </w:pPr>
    </w:p>
    <w:p w14:paraId="637F2BE9" w14:textId="4FEC213A" w:rsidR="00EA01C2" w:rsidRDefault="00EE04F6" w:rsidP="00EB3797">
      <w:pPr>
        <w:pStyle w:val="NormalWeb"/>
        <w:spacing w:before="0" w:beforeAutospacing="0" w:after="0" w:afterAutospacing="0" w:line="360" w:lineRule="auto"/>
        <w:jc w:val="both"/>
        <w:rPr>
          <w:lang w:val="en-GB"/>
        </w:rPr>
      </w:pPr>
      <w:r w:rsidRPr="00B60EAD">
        <w:rPr>
          <w:lang w:val="en-GB"/>
        </w:rPr>
        <w:t>citizens in Spain</w:t>
      </w:r>
      <w:r w:rsidR="00EF790C" w:rsidRPr="00B60EAD">
        <w:rPr>
          <w:rStyle w:val="Refdenotaalpie"/>
          <w:lang w:val="en-GB"/>
        </w:rPr>
        <w:footnoteReference w:id="1"/>
      </w:r>
      <w:r w:rsidR="00EA01C2" w:rsidRPr="00B60EAD">
        <w:rPr>
          <w:lang w:val="en-GB"/>
        </w:rPr>
        <w:t xml:space="preserve"> </w:t>
      </w:r>
      <w:r w:rsidR="00E373FA" w:rsidRPr="00B60EAD">
        <w:rPr>
          <w:lang w:val="en-GB"/>
        </w:rPr>
        <w:t>and 60 million citizens in the European Union</w:t>
      </w:r>
      <w:r w:rsidR="00E068E6" w:rsidRPr="00B60EAD">
        <w:rPr>
          <w:rStyle w:val="Refdenotaalpie"/>
          <w:lang w:val="en-GB"/>
        </w:rPr>
        <w:footnoteReference w:id="2"/>
      </w:r>
      <w:r w:rsidR="003F788D" w:rsidRPr="00B60EAD">
        <w:rPr>
          <w:lang w:val="en-GB"/>
        </w:rPr>
        <w:t>.</w:t>
      </w:r>
      <w:r w:rsidR="00E373FA" w:rsidRPr="00B60EAD">
        <w:rPr>
          <w:lang w:val="en-GB"/>
        </w:rPr>
        <w:t xml:space="preserve"> In fact, according to the World Health Organisation, one in five women lives with a disability, and disability is more prevalent among women than</w:t>
      </w:r>
      <w:r w:rsidR="00F85619">
        <w:rPr>
          <w:lang w:val="en-GB"/>
        </w:rPr>
        <w:t xml:space="preserve"> </w:t>
      </w:r>
      <w:r w:rsidR="00E373FA" w:rsidRPr="00B60EAD">
        <w:rPr>
          <w:lang w:val="en-GB"/>
        </w:rPr>
        <w:t xml:space="preserve">men </w:t>
      </w:r>
      <w:r w:rsidR="00015D6B" w:rsidRPr="00B60EAD">
        <w:rPr>
          <w:lang w:val="en-GB"/>
        </w:rPr>
        <w:t>(19</w:t>
      </w:r>
      <w:r w:rsidR="00E373FA" w:rsidRPr="00B60EAD">
        <w:rPr>
          <w:lang w:val="en-GB"/>
        </w:rPr>
        <w:t>.</w:t>
      </w:r>
      <w:r w:rsidR="00015D6B" w:rsidRPr="00B60EAD">
        <w:rPr>
          <w:lang w:val="en-GB"/>
        </w:rPr>
        <w:t>2%,</w:t>
      </w:r>
      <w:r w:rsidR="00E373FA" w:rsidRPr="00B60EAD">
        <w:rPr>
          <w:lang w:val="en-GB"/>
        </w:rPr>
        <w:t xml:space="preserve"> compared to</w:t>
      </w:r>
      <w:r w:rsidR="00015D6B" w:rsidRPr="00B60EAD">
        <w:rPr>
          <w:lang w:val="en-GB"/>
        </w:rPr>
        <w:t xml:space="preserve"> 12%).</w:t>
      </w:r>
      <w:r w:rsidR="00E373FA" w:rsidRPr="00B60EAD">
        <w:rPr>
          <w:lang w:val="en-GB"/>
        </w:rPr>
        <w:t xml:space="preserve"> The factors that contribute to this include lower economic and social status, gender-based violence, and harmful and discriminatory practises based on gender.</w:t>
      </w:r>
    </w:p>
    <w:p w14:paraId="24726D63" w14:textId="77777777" w:rsidR="001F581F" w:rsidRPr="00B60EAD" w:rsidRDefault="001F581F" w:rsidP="00EB3797">
      <w:pPr>
        <w:pStyle w:val="NormalWeb"/>
        <w:spacing w:before="0" w:beforeAutospacing="0" w:after="0" w:afterAutospacing="0" w:line="360" w:lineRule="auto"/>
        <w:jc w:val="both"/>
        <w:rPr>
          <w:lang w:val="en-GB"/>
        </w:rPr>
      </w:pPr>
    </w:p>
    <w:p w14:paraId="20C485E1" w14:textId="3F7A48B5" w:rsidR="006D0EC5" w:rsidRPr="00B60EAD" w:rsidRDefault="00E373FA" w:rsidP="00EB3797">
      <w:pPr>
        <w:pStyle w:val="NormalWeb"/>
        <w:spacing w:before="0" w:beforeAutospacing="0" w:after="0" w:afterAutospacing="0" w:line="360" w:lineRule="auto"/>
        <w:jc w:val="both"/>
        <w:rPr>
          <w:lang w:val="en-GB"/>
        </w:rPr>
      </w:pPr>
      <w:r w:rsidRPr="00B60EAD">
        <w:rPr>
          <w:lang w:val="en-GB"/>
        </w:rPr>
        <w:t>With women and girls with disabilities taking centre stage at our social forum, the draft programme includes a thematic conference, five sector-based meeting spaces, a round table to share best practises in eradicating violence on the grounds of gender and disability, first-person testimonies, a talk on women’s partnerships, and the public reading of a declaration by women and girls with disabilities on the occasion of the International Day for the Elimination of Violence against Women.</w:t>
      </w:r>
      <w:r w:rsidR="00853188" w:rsidRPr="00B60EAD">
        <w:rPr>
          <w:lang w:val="en-GB"/>
        </w:rPr>
        <w:t xml:space="preserve"> Moreover, the forum also includes a number of complementary events such as, among others, the ceremony to present the </w:t>
      </w:r>
      <w:r w:rsidR="00853188" w:rsidRPr="00B60EAD">
        <w:rPr>
          <w:i/>
          <w:iCs/>
          <w:lang w:val="en-GB"/>
        </w:rPr>
        <w:t>Gen[d]erosity</w:t>
      </w:r>
      <w:r w:rsidR="00853188" w:rsidRPr="00B60EAD">
        <w:rPr>
          <w:lang w:val="en-GB"/>
        </w:rPr>
        <w:t xml:space="preserve"> photo and video contest and open the related exhibition, and participation in the November 25th demonstration by the feminist movement in León.</w:t>
      </w:r>
      <w:r w:rsidRPr="00B60EAD">
        <w:rPr>
          <w:lang w:val="en-GB"/>
        </w:rPr>
        <w:t xml:space="preserve">  </w:t>
      </w:r>
    </w:p>
    <w:p w14:paraId="2E50D95D" w14:textId="08C308DB" w:rsidR="00070DAC" w:rsidRPr="00B60EAD" w:rsidRDefault="00070DAC" w:rsidP="004A07D9">
      <w:pPr>
        <w:pStyle w:val="NormalWeb"/>
        <w:spacing w:before="0" w:beforeAutospacing="0" w:line="360" w:lineRule="auto"/>
        <w:jc w:val="both"/>
        <w:rPr>
          <w:lang w:val="en-GB"/>
        </w:rPr>
      </w:pPr>
    </w:p>
    <w:p w14:paraId="0AD87582" w14:textId="77777777" w:rsidR="00070DAC" w:rsidRPr="00B60EAD" w:rsidRDefault="00070DAC">
      <w:pPr>
        <w:spacing w:after="160" w:line="259" w:lineRule="auto"/>
        <w:rPr>
          <w:lang w:val="en-GB" w:eastAsia="es-ES"/>
        </w:rPr>
      </w:pPr>
      <w:r w:rsidRPr="00B60EAD">
        <w:rPr>
          <w:lang w:val="en-GB"/>
        </w:rPr>
        <w:br w:type="page"/>
      </w:r>
    </w:p>
    <w:p w14:paraId="771E0B33" w14:textId="77777777" w:rsidR="001F581F" w:rsidRDefault="001F581F" w:rsidP="001F581F">
      <w:pPr>
        <w:pStyle w:val="NormalWeb"/>
        <w:spacing w:before="0" w:beforeAutospacing="0" w:line="360" w:lineRule="auto"/>
        <w:jc w:val="center"/>
        <w:rPr>
          <w:rFonts w:ascii="Arial" w:hAnsi="Arial"/>
          <w:b/>
          <w:bCs/>
          <w:sz w:val="28"/>
          <w:lang w:val="en-GB"/>
        </w:rPr>
      </w:pPr>
    </w:p>
    <w:p w14:paraId="69727715" w14:textId="609E23E8" w:rsidR="00070DAC" w:rsidRPr="00B60EAD" w:rsidRDefault="00741D50" w:rsidP="001F581F">
      <w:pPr>
        <w:pStyle w:val="NormalWeb"/>
        <w:spacing w:before="0" w:beforeAutospacing="0" w:line="360" w:lineRule="auto"/>
        <w:jc w:val="center"/>
        <w:rPr>
          <w:rFonts w:ascii="Arial" w:hAnsi="Arial"/>
          <w:b/>
          <w:bCs/>
          <w:sz w:val="28"/>
          <w:lang w:val="en-GB"/>
        </w:rPr>
      </w:pPr>
      <w:r w:rsidRPr="00B60EAD">
        <w:rPr>
          <w:rFonts w:ascii="Arial" w:hAnsi="Arial"/>
          <w:b/>
          <w:bCs/>
          <w:sz w:val="28"/>
          <w:lang w:val="en-GB"/>
        </w:rPr>
        <w:t>DRAFT PROGRAMME</w:t>
      </w:r>
    </w:p>
    <w:p w14:paraId="674F4063" w14:textId="77777777" w:rsidR="00070DAC" w:rsidRPr="00B60EAD" w:rsidRDefault="00070DAC" w:rsidP="00070DAC">
      <w:pPr>
        <w:pStyle w:val="Textosinformato"/>
        <w:jc w:val="center"/>
        <w:rPr>
          <w:rFonts w:ascii="Arial" w:hAnsi="Arial"/>
          <w:sz w:val="24"/>
          <w:lang w:val="en-GB"/>
        </w:rPr>
      </w:pPr>
    </w:p>
    <w:p w14:paraId="53DD637C" w14:textId="3A72C25E" w:rsidR="00741D50" w:rsidRPr="00B60EAD" w:rsidRDefault="00741D50" w:rsidP="00741D50">
      <w:pPr>
        <w:pStyle w:val="Textosinformato"/>
        <w:pBdr>
          <w:bottom w:val="single" w:sz="12" w:space="1" w:color="auto"/>
        </w:pBdr>
        <w:jc w:val="both"/>
        <w:rPr>
          <w:rFonts w:asciiTheme="minorHAnsi" w:hAnsiTheme="minorHAnsi"/>
          <w:b/>
          <w:sz w:val="28"/>
          <w:szCs w:val="28"/>
          <w:lang w:val="en-GB"/>
        </w:rPr>
      </w:pPr>
      <w:r w:rsidRPr="00B60EAD">
        <w:rPr>
          <w:rFonts w:asciiTheme="minorHAnsi" w:hAnsiTheme="minorHAnsi"/>
          <w:b/>
          <w:sz w:val="28"/>
          <w:szCs w:val="28"/>
          <w:lang w:val="en-GB"/>
        </w:rPr>
        <w:t>Friday 24th November</w:t>
      </w:r>
    </w:p>
    <w:p w14:paraId="6F3E600A" w14:textId="77777777" w:rsidR="00741D50" w:rsidRPr="00B60EAD" w:rsidRDefault="00741D50" w:rsidP="00741D50">
      <w:pPr>
        <w:pStyle w:val="Textosinformato"/>
        <w:jc w:val="both"/>
        <w:rPr>
          <w:rFonts w:ascii="Arial" w:hAnsi="Arial"/>
          <w:sz w:val="24"/>
          <w:lang w:val="en-GB"/>
        </w:rPr>
      </w:pPr>
    </w:p>
    <w:p w14:paraId="46F75139" w14:textId="77777777" w:rsidR="00741D50" w:rsidRPr="00B60EAD" w:rsidRDefault="00741D50" w:rsidP="00741D50">
      <w:pPr>
        <w:pStyle w:val="Textosinformato"/>
        <w:jc w:val="both"/>
        <w:rPr>
          <w:rFonts w:ascii="Arial" w:hAnsi="Arial"/>
          <w:sz w:val="24"/>
          <w:lang w:val="en-GB"/>
        </w:rPr>
      </w:pPr>
    </w:p>
    <w:p w14:paraId="18F3DFA3" w14:textId="77777777" w:rsidR="00741D50" w:rsidRPr="00B60EAD" w:rsidRDefault="00741D50" w:rsidP="00741D50">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15:00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Registration.</w:t>
      </w:r>
    </w:p>
    <w:p w14:paraId="5ED72137" w14:textId="77777777" w:rsidR="00741D50" w:rsidRPr="00B60EAD" w:rsidRDefault="00741D50" w:rsidP="00741D50">
      <w:pPr>
        <w:pStyle w:val="Textosinformato"/>
        <w:jc w:val="both"/>
        <w:rPr>
          <w:rFonts w:asciiTheme="minorHAnsi" w:hAnsiTheme="minorHAnsi" w:cstheme="minorHAnsi"/>
          <w:sz w:val="22"/>
          <w:szCs w:val="22"/>
          <w:lang w:val="en-GB"/>
        </w:rPr>
      </w:pPr>
    </w:p>
    <w:p w14:paraId="7E22333D" w14:textId="77777777" w:rsidR="00741D50" w:rsidRPr="00B60EAD" w:rsidRDefault="00741D50" w:rsidP="00741D50">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15:30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Arrival of official representatives.</w:t>
      </w:r>
    </w:p>
    <w:p w14:paraId="01149975" w14:textId="77777777" w:rsidR="00741D50" w:rsidRPr="00B60EAD" w:rsidRDefault="00741D50" w:rsidP="00741D50">
      <w:pPr>
        <w:pStyle w:val="Textosinformato"/>
        <w:jc w:val="both"/>
        <w:rPr>
          <w:rFonts w:asciiTheme="minorHAnsi" w:hAnsiTheme="minorHAnsi" w:cstheme="minorHAnsi"/>
          <w:sz w:val="22"/>
          <w:szCs w:val="22"/>
          <w:lang w:val="en-GB"/>
        </w:rPr>
      </w:pPr>
    </w:p>
    <w:p w14:paraId="0E4FDF5F" w14:textId="77777777" w:rsidR="00741D50" w:rsidRPr="00B60EAD" w:rsidRDefault="00741D50" w:rsidP="00741D50">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16:00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Opening.</w:t>
      </w:r>
    </w:p>
    <w:p w14:paraId="2938E607" w14:textId="77777777" w:rsidR="00741D50" w:rsidRPr="00B60EAD" w:rsidRDefault="00741D50" w:rsidP="00741D50">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p>
    <w:p w14:paraId="06DD6776" w14:textId="77777777" w:rsidR="00741D50" w:rsidRPr="00B60EAD" w:rsidRDefault="00741D50" w:rsidP="00741D50">
      <w:pPr>
        <w:pStyle w:val="Textosinformato"/>
        <w:jc w:val="both"/>
        <w:rPr>
          <w:rFonts w:asciiTheme="minorHAnsi" w:hAnsiTheme="minorHAnsi" w:cstheme="minorHAnsi"/>
          <w:i/>
          <w:iCs/>
          <w:sz w:val="22"/>
          <w:szCs w:val="22"/>
          <w:lang w:val="en-GB"/>
        </w:rPr>
      </w:pPr>
      <w:r w:rsidRPr="00B60EAD">
        <w:rPr>
          <w:rFonts w:asciiTheme="minorHAnsi" w:hAnsiTheme="minorHAnsi" w:cstheme="minorHAnsi"/>
          <w:i/>
          <w:iCs/>
          <w:sz w:val="22"/>
          <w:szCs w:val="22"/>
          <w:lang w:val="en-GB"/>
        </w:rPr>
        <w:tab/>
      </w:r>
      <w:r w:rsidRPr="00B60EAD">
        <w:rPr>
          <w:rFonts w:asciiTheme="minorHAnsi" w:hAnsiTheme="minorHAnsi" w:cstheme="minorHAnsi"/>
          <w:i/>
          <w:iCs/>
          <w:sz w:val="22"/>
          <w:szCs w:val="22"/>
          <w:lang w:val="en-GB"/>
        </w:rPr>
        <w:tab/>
        <w:t>Speakers:</w:t>
      </w:r>
    </w:p>
    <w:p w14:paraId="76D6CB94" w14:textId="77777777" w:rsidR="00741D50" w:rsidRPr="00B60EAD" w:rsidRDefault="00741D50" w:rsidP="00741D50">
      <w:pPr>
        <w:pStyle w:val="Textosinformato"/>
        <w:jc w:val="both"/>
        <w:rPr>
          <w:rFonts w:asciiTheme="minorHAnsi" w:hAnsiTheme="minorHAnsi" w:cstheme="minorHAnsi"/>
          <w:i/>
          <w:iCs/>
          <w:sz w:val="22"/>
          <w:szCs w:val="22"/>
          <w:lang w:val="en-GB"/>
        </w:rPr>
      </w:pPr>
    </w:p>
    <w:p w14:paraId="294CEDAE" w14:textId="4484354B" w:rsidR="00741D50" w:rsidRPr="00B60EAD" w:rsidRDefault="00741D50" w:rsidP="00741D50">
      <w:pPr>
        <w:pStyle w:val="Prrafodelista"/>
        <w:numPr>
          <w:ilvl w:val="2"/>
          <w:numId w:val="1"/>
        </w:numPr>
        <w:spacing w:line="240" w:lineRule="auto"/>
        <w:ind w:left="1701"/>
        <w:jc w:val="both"/>
        <w:rPr>
          <w:rFonts w:cstheme="minorHAnsi"/>
          <w:lang w:val="en-GB"/>
        </w:rPr>
      </w:pPr>
      <w:r w:rsidRPr="00B60EAD">
        <w:rPr>
          <w:rFonts w:cstheme="minorHAnsi"/>
          <w:lang w:val="en-GB"/>
        </w:rPr>
        <w:t>José Luis Rodríguez Zapatero, former President of the Government of Spain</w:t>
      </w:r>
      <w:r w:rsidR="00301147">
        <w:rPr>
          <w:rFonts w:cstheme="minorHAnsi"/>
          <w:lang w:val="en-GB"/>
        </w:rPr>
        <w:t xml:space="preserve">, </w:t>
      </w:r>
      <w:r w:rsidRPr="00B60EAD">
        <w:rPr>
          <w:rFonts w:cstheme="minorHAnsi"/>
          <w:lang w:val="en-GB"/>
        </w:rPr>
        <w:t>CERMI Women’s Foundation trustee</w:t>
      </w:r>
    </w:p>
    <w:p w14:paraId="074706A7" w14:textId="77777777" w:rsidR="00741D50" w:rsidRPr="00B60EAD" w:rsidRDefault="00741D50" w:rsidP="00741D50">
      <w:pPr>
        <w:pStyle w:val="Prrafodelista"/>
        <w:spacing w:line="240" w:lineRule="auto"/>
        <w:ind w:left="1701"/>
        <w:jc w:val="both"/>
        <w:rPr>
          <w:rFonts w:cstheme="minorHAnsi"/>
          <w:lang w:val="en-GB"/>
        </w:rPr>
      </w:pPr>
    </w:p>
    <w:p w14:paraId="4AD6F15C" w14:textId="1EFD5D1C" w:rsidR="00741D50" w:rsidRPr="00B60EAD" w:rsidRDefault="00741D50" w:rsidP="00741D50">
      <w:pPr>
        <w:pStyle w:val="Prrafodelista"/>
        <w:numPr>
          <w:ilvl w:val="2"/>
          <w:numId w:val="1"/>
        </w:numPr>
        <w:spacing w:line="240" w:lineRule="auto"/>
        <w:ind w:left="1701"/>
        <w:jc w:val="both"/>
        <w:rPr>
          <w:rFonts w:cstheme="minorHAnsi"/>
          <w:lang w:val="en-GB"/>
        </w:rPr>
      </w:pPr>
      <w:r w:rsidRPr="00B60EAD">
        <w:rPr>
          <w:rFonts w:cstheme="minorHAnsi"/>
          <w:lang w:val="en-GB"/>
        </w:rPr>
        <w:t>President of the Provincial Council of León</w:t>
      </w:r>
    </w:p>
    <w:p w14:paraId="32F63535" w14:textId="77777777" w:rsidR="00741D50" w:rsidRPr="00B60EAD" w:rsidRDefault="00741D50" w:rsidP="00741D50">
      <w:pPr>
        <w:pStyle w:val="Prrafodelista"/>
        <w:rPr>
          <w:rFonts w:cstheme="minorHAnsi"/>
          <w:lang w:val="en-GB"/>
        </w:rPr>
      </w:pPr>
    </w:p>
    <w:p w14:paraId="4C8839F3" w14:textId="379EAAD3" w:rsidR="00741D50" w:rsidRPr="00B60EAD" w:rsidRDefault="00741D50" w:rsidP="00741D50">
      <w:pPr>
        <w:pStyle w:val="Prrafodelista"/>
        <w:numPr>
          <w:ilvl w:val="2"/>
          <w:numId w:val="1"/>
        </w:numPr>
        <w:spacing w:after="0" w:line="240" w:lineRule="auto"/>
        <w:ind w:left="1701"/>
        <w:jc w:val="both"/>
        <w:rPr>
          <w:rFonts w:cstheme="minorHAnsi"/>
          <w:lang w:val="en-GB"/>
        </w:rPr>
      </w:pPr>
      <w:r w:rsidRPr="00B60EAD">
        <w:rPr>
          <w:rFonts w:cstheme="minorHAnsi"/>
          <w:lang w:val="en-GB"/>
        </w:rPr>
        <w:t>Concepción Díaz Robledo, President, CERMI Women’s Foundation</w:t>
      </w:r>
    </w:p>
    <w:p w14:paraId="2E0791D3" w14:textId="157CF876" w:rsidR="00741D50" w:rsidRPr="00B60EAD" w:rsidRDefault="00741D50" w:rsidP="00741D50">
      <w:pPr>
        <w:jc w:val="both"/>
        <w:rPr>
          <w:rFonts w:cstheme="minorHAnsi"/>
          <w:lang w:val="en-GB"/>
        </w:rPr>
      </w:pPr>
    </w:p>
    <w:p w14:paraId="578D5927" w14:textId="5D0C219D" w:rsidR="00741D50" w:rsidRPr="00B60EAD" w:rsidRDefault="00741D50" w:rsidP="00741D50">
      <w:pPr>
        <w:pStyle w:val="Prrafodelista"/>
        <w:numPr>
          <w:ilvl w:val="0"/>
          <w:numId w:val="5"/>
        </w:numPr>
        <w:spacing w:after="0" w:line="240" w:lineRule="auto"/>
        <w:jc w:val="both"/>
        <w:rPr>
          <w:rFonts w:cstheme="minorHAnsi"/>
          <w:lang w:val="en-GB"/>
        </w:rPr>
      </w:pPr>
      <w:r w:rsidRPr="00B60EAD">
        <w:rPr>
          <w:rFonts w:cstheme="minorHAnsi"/>
          <w:lang w:val="en-GB"/>
        </w:rPr>
        <w:t>European Disability Forum</w:t>
      </w:r>
      <w:r w:rsidR="00301147">
        <w:rPr>
          <w:rFonts w:cstheme="minorHAnsi"/>
          <w:lang w:val="en-GB"/>
        </w:rPr>
        <w:t xml:space="preserve"> representative</w:t>
      </w:r>
    </w:p>
    <w:p w14:paraId="687DFAD1" w14:textId="77777777" w:rsidR="00741D50" w:rsidRPr="00B60EAD" w:rsidRDefault="00741D50" w:rsidP="00741D50">
      <w:pPr>
        <w:pStyle w:val="Prrafodelista"/>
        <w:spacing w:after="0" w:line="240" w:lineRule="auto"/>
        <w:ind w:left="1701"/>
        <w:jc w:val="both"/>
        <w:rPr>
          <w:rFonts w:cstheme="minorHAnsi"/>
          <w:lang w:val="en-GB"/>
        </w:rPr>
      </w:pPr>
    </w:p>
    <w:p w14:paraId="3859E905" w14:textId="35727062" w:rsidR="00741D50" w:rsidRPr="00B60EAD" w:rsidRDefault="00CF5DC9" w:rsidP="00741D50">
      <w:pPr>
        <w:pStyle w:val="Prrafodelista"/>
        <w:numPr>
          <w:ilvl w:val="0"/>
          <w:numId w:val="5"/>
        </w:numPr>
        <w:spacing w:before="240"/>
        <w:jc w:val="both"/>
        <w:rPr>
          <w:rFonts w:cstheme="minorHAnsi"/>
          <w:lang w:val="en-GB"/>
        </w:rPr>
      </w:pPr>
      <w:r>
        <w:rPr>
          <w:rFonts w:cstheme="minorHAnsi"/>
          <w:lang w:val="en-GB"/>
        </w:rPr>
        <w:t xml:space="preserve">Representative from the </w:t>
      </w:r>
      <w:r w:rsidR="00741D50" w:rsidRPr="00B60EAD">
        <w:rPr>
          <w:rFonts w:cstheme="minorHAnsi"/>
          <w:lang w:val="en-GB"/>
        </w:rPr>
        <w:t>European Commission Directorate-General for Employment, Social Affairs and Inclusion</w:t>
      </w:r>
    </w:p>
    <w:p w14:paraId="34D11009" w14:textId="77777777" w:rsidR="00741D50" w:rsidRPr="00B60EAD" w:rsidRDefault="00741D50" w:rsidP="00741D50">
      <w:pPr>
        <w:pStyle w:val="Prrafodelista"/>
        <w:rPr>
          <w:rFonts w:cstheme="minorHAnsi"/>
          <w:lang w:val="en-GB"/>
        </w:rPr>
      </w:pPr>
    </w:p>
    <w:p w14:paraId="53610069" w14:textId="024E2C1C" w:rsidR="00741D50" w:rsidRPr="00B60EAD" w:rsidRDefault="00741D50" w:rsidP="00741D50">
      <w:pPr>
        <w:pStyle w:val="Prrafodelista"/>
        <w:numPr>
          <w:ilvl w:val="2"/>
          <w:numId w:val="1"/>
        </w:numPr>
        <w:spacing w:after="0" w:line="240" w:lineRule="auto"/>
        <w:ind w:left="1701"/>
        <w:jc w:val="both"/>
        <w:rPr>
          <w:rFonts w:cstheme="minorHAnsi"/>
          <w:lang w:val="en-GB"/>
        </w:rPr>
      </w:pPr>
      <w:r w:rsidRPr="00B60EAD">
        <w:rPr>
          <w:rFonts w:cstheme="minorHAnsi"/>
          <w:lang w:val="en-GB"/>
        </w:rPr>
        <w:t>Juan Pérez Gómez, President, CERMI Castile and León</w:t>
      </w:r>
    </w:p>
    <w:p w14:paraId="4B599F80" w14:textId="77777777" w:rsidR="00741D50" w:rsidRPr="00B60EAD" w:rsidRDefault="00741D50" w:rsidP="00741D50">
      <w:pPr>
        <w:pStyle w:val="Prrafodelista"/>
        <w:rPr>
          <w:rFonts w:cstheme="minorHAnsi"/>
          <w:lang w:val="en-GB"/>
        </w:rPr>
      </w:pPr>
    </w:p>
    <w:p w14:paraId="5DA9D346" w14:textId="77777777" w:rsidR="00741D50" w:rsidRPr="00B60EAD" w:rsidRDefault="00741D50" w:rsidP="00741D50">
      <w:pPr>
        <w:pStyle w:val="Textosinformato"/>
        <w:ind w:left="1341"/>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Presenter: Elena Briongos, Vice-president, CERMI Castile and León and CERMI Women’s Foundation trustee.</w:t>
      </w:r>
    </w:p>
    <w:p w14:paraId="6665F50C" w14:textId="77777777" w:rsidR="00070DAC" w:rsidRPr="00B60EAD" w:rsidRDefault="00070DAC" w:rsidP="00070DAC">
      <w:pPr>
        <w:pStyle w:val="Textosinformato"/>
        <w:rPr>
          <w:rFonts w:ascii="Arial" w:hAnsi="Arial"/>
          <w:sz w:val="24"/>
          <w:lang w:val="en-GB"/>
        </w:rPr>
      </w:pPr>
    </w:p>
    <w:p w14:paraId="43E0D0D4" w14:textId="77777777" w:rsidR="00741D50" w:rsidRPr="00B60EAD" w:rsidRDefault="00741D50" w:rsidP="00741D50">
      <w:pPr>
        <w:pStyle w:val="Textosinformato"/>
        <w:ind w:left="1341" w:hanging="1341"/>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17:00</w:t>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Keynote speech</w:t>
      </w:r>
      <w:r w:rsidRPr="00B60EAD">
        <w:rPr>
          <w:rFonts w:asciiTheme="minorHAnsi" w:hAnsiTheme="minorHAnsi" w:cstheme="minorHAnsi"/>
          <w:b/>
          <w:color w:val="660066"/>
          <w:sz w:val="22"/>
          <w:szCs w:val="22"/>
          <w:lang w:val="en-GB"/>
        </w:rPr>
        <w:t xml:space="preserve">: </w:t>
      </w:r>
      <w:r w:rsidRPr="00B60EAD">
        <w:rPr>
          <w:rFonts w:asciiTheme="minorHAnsi" w:hAnsiTheme="minorHAnsi" w:cstheme="minorHAnsi"/>
          <w:b/>
          <w:i/>
          <w:iCs/>
          <w:sz w:val="22"/>
          <w:szCs w:val="22"/>
          <w:lang w:val="en-GB"/>
        </w:rPr>
        <w:t>I decide</w:t>
      </w:r>
      <w:r w:rsidRPr="00B60EAD">
        <w:rPr>
          <w:rFonts w:asciiTheme="minorHAnsi" w:hAnsiTheme="minorHAnsi" w:cstheme="minorHAnsi"/>
          <w:b/>
          <w:sz w:val="22"/>
          <w:szCs w:val="22"/>
          <w:lang w:val="en-GB"/>
        </w:rPr>
        <w:t xml:space="preserve"> </w:t>
      </w:r>
      <w:r w:rsidRPr="00B60EAD">
        <w:rPr>
          <w:rFonts w:asciiTheme="minorHAnsi" w:hAnsiTheme="minorHAnsi" w:cstheme="minorHAnsi"/>
          <w:bCs/>
          <w:sz w:val="22"/>
          <w:szCs w:val="22"/>
          <w:lang w:val="en-GB"/>
        </w:rPr>
        <w:t>-</w:t>
      </w:r>
      <w:r w:rsidRPr="00B60EAD">
        <w:rPr>
          <w:rFonts w:asciiTheme="minorHAnsi" w:hAnsiTheme="minorHAnsi" w:cstheme="minorHAnsi"/>
          <w:b/>
          <w:sz w:val="22"/>
          <w:szCs w:val="22"/>
          <w:lang w:val="en-GB"/>
        </w:rPr>
        <w:t xml:space="preserve"> </w:t>
      </w:r>
      <w:r w:rsidRPr="00B60EAD">
        <w:rPr>
          <w:rFonts w:asciiTheme="minorHAnsi" w:hAnsiTheme="minorHAnsi" w:cstheme="minorHAnsi"/>
          <w:sz w:val="22"/>
          <w:szCs w:val="22"/>
          <w:lang w:val="en-GB"/>
        </w:rPr>
        <w:t>Ana Peláez Narváez, President, United Nations Committee for the Elimination of Discrimination against Women.</w:t>
      </w:r>
      <w:r w:rsidRPr="00B60EAD">
        <w:rPr>
          <w:rFonts w:asciiTheme="minorHAnsi" w:hAnsiTheme="minorHAnsi" w:cstheme="minorHAnsi"/>
          <w:b/>
          <w:color w:val="7030A0"/>
          <w:sz w:val="22"/>
          <w:szCs w:val="22"/>
          <w:lang w:val="en-GB"/>
        </w:rPr>
        <w:t xml:space="preserve"> </w:t>
      </w:r>
    </w:p>
    <w:p w14:paraId="22B81E13" w14:textId="77777777" w:rsidR="00741D50" w:rsidRPr="00B60EAD" w:rsidRDefault="00741D50" w:rsidP="00741D50">
      <w:pPr>
        <w:pStyle w:val="Textosinformato"/>
        <w:jc w:val="both"/>
        <w:rPr>
          <w:rFonts w:asciiTheme="minorHAnsi" w:hAnsiTheme="minorHAnsi" w:cstheme="minorHAnsi"/>
          <w:sz w:val="22"/>
          <w:szCs w:val="22"/>
          <w:lang w:val="en-GB"/>
        </w:rPr>
      </w:pPr>
    </w:p>
    <w:p w14:paraId="0C667634" w14:textId="77777777" w:rsidR="00741D50" w:rsidRPr="00B60EAD" w:rsidRDefault="00741D50" w:rsidP="00741D50">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17:20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Open floor discussion.</w:t>
      </w:r>
    </w:p>
    <w:p w14:paraId="51D15E50" w14:textId="77777777" w:rsidR="00741D50" w:rsidRPr="00B60EAD" w:rsidRDefault="00741D50" w:rsidP="00741D50">
      <w:pPr>
        <w:pStyle w:val="Textosinformato"/>
        <w:ind w:left="1410" w:hanging="1410"/>
        <w:jc w:val="both"/>
        <w:rPr>
          <w:rFonts w:asciiTheme="minorHAnsi" w:hAnsiTheme="minorHAnsi" w:cstheme="minorHAnsi"/>
          <w:sz w:val="22"/>
          <w:szCs w:val="22"/>
          <w:lang w:val="en-GB"/>
        </w:rPr>
      </w:pPr>
    </w:p>
    <w:p w14:paraId="681C1075" w14:textId="15142BEE" w:rsidR="00741D50" w:rsidRPr="00B60EAD" w:rsidRDefault="00741D50" w:rsidP="00741D50">
      <w:pPr>
        <w:pStyle w:val="Textosinformato"/>
        <w:jc w:val="both"/>
        <w:rPr>
          <w:rFonts w:asciiTheme="minorHAnsi" w:hAnsiTheme="minorHAnsi" w:cstheme="minorHAnsi"/>
          <w:color w:val="660066"/>
          <w:sz w:val="22"/>
          <w:szCs w:val="22"/>
          <w:lang w:val="en-GB"/>
        </w:rPr>
      </w:pPr>
      <w:r w:rsidRPr="00B60EAD">
        <w:rPr>
          <w:rFonts w:asciiTheme="minorHAnsi" w:hAnsiTheme="minorHAnsi" w:cstheme="minorHAnsi"/>
          <w:sz w:val="22"/>
          <w:szCs w:val="22"/>
          <w:lang w:val="en-GB"/>
        </w:rPr>
        <w:t>17:30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Family photo.</w:t>
      </w:r>
    </w:p>
    <w:p w14:paraId="41E60EC5" w14:textId="31D17615" w:rsidR="00741D50" w:rsidRPr="00B60EAD" w:rsidRDefault="00741D50" w:rsidP="00741D50">
      <w:pPr>
        <w:pStyle w:val="Textosinformato"/>
        <w:jc w:val="both"/>
        <w:rPr>
          <w:rFonts w:asciiTheme="minorHAnsi" w:hAnsiTheme="minorHAnsi" w:cstheme="minorHAnsi"/>
          <w:color w:val="660066"/>
          <w:sz w:val="22"/>
          <w:szCs w:val="22"/>
          <w:lang w:val="en-GB"/>
        </w:rPr>
      </w:pPr>
    </w:p>
    <w:p w14:paraId="36C5CE8C" w14:textId="77777777" w:rsidR="00741D50" w:rsidRPr="00B60EAD" w:rsidRDefault="00741D50" w:rsidP="00741D50">
      <w:pPr>
        <w:pStyle w:val="Textosinformato"/>
        <w:ind w:left="1410" w:hanging="1410"/>
        <w:jc w:val="both"/>
        <w:rPr>
          <w:rFonts w:asciiTheme="minorHAnsi" w:hAnsiTheme="minorHAnsi" w:cstheme="minorHAnsi"/>
          <w:b/>
          <w:color w:val="7030A0"/>
          <w:sz w:val="22"/>
          <w:szCs w:val="22"/>
          <w:lang w:val="en-GB"/>
        </w:rPr>
      </w:pPr>
      <w:r w:rsidRPr="00B60EAD">
        <w:rPr>
          <w:rFonts w:asciiTheme="minorHAnsi" w:hAnsiTheme="minorHAnsi" w:cstheme="minorHAnsi"/>
          <w:sz w:val="22"/>
          <w:szCs w:val="22"/>
          <w:lang w:val="en-GB"/>
        </w:rPr>
        <w:t>18:00</w:t>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 xml:space="preserve">Transfer to León City Hall </w:t>
      </w:r>
      <w:r w:rsidRPr="00B60EAD">
        <w:rPr>
          <w:rFonts w:asciiTheme="minorHAnsi" w:hAnsiTheme="minorHAnsi" w:cstheme="minorHAnsi"/>
          <w:bCs/>
          <w:color w:val="660066"/>
          <w:sz w:val="22"/>
          <w:szCs w:val="22"/>
          <w:lang w:val="en-GB"/>
        </w:rPr>
        <w:t>(Av. Ordoño II, 10, 24001 León).</w:t>
      </w:r>
    </w:p>
    <w:p w14:paraId="5D91A8F9" w14:textId="77777777" w:rsidR="00741D50" w:rsidRPr="00B60EAD" w:rsidRDefault="00741D50" w:rsidP="00741D50">
      <w:pPr>
        <w:pStyle w:val="Textosinformato"/>
        <w:ind w:left="1410" w:hanging="1410"/>
        <w:jc w:val="both"/>
        <w:rPr>
          <w:rFonts w:asciiTheme="minorHAnsi" w:hAnsiTheme="minorHAnsi" w:cstheme="minorHAnsi"/>
          <w:sz w:val="22"/>
          <w:szCs w:val="22"/>
          <w:lang w:val="en-GB"/>
        </w:rPr>
      </w:pPr>
    </w:p>
    <w:p w14:paraId="380C49AD" w14:textId="77777777" w:rsidR="00741D50" w:rsidRPr="00B60EAD" w:rsidRDefault="00741D50" w:rsidP="00741D50">
      <w:pPr>
        <w:pStyle w:val="Textosinformato"/>
        <w:ind w:left="1410" w:hanging="1410"/>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18:30</w:t>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Official reception offered by the Mayor of León.</w:t>
      </w:r>
      <w:r w:rsidRPr="00B60EAD">
        <w:rPr>
          <w:rFonts w:asciiTheme="minorHAnsi" w:hAnsiTheme="minorHAnsi" w:cstheme="minorHAnsi"/>
          <w:b/>
          <w:color w:val="660066"/>
          <w:sz w:val="22"/>
          <w:szCs w:val="22"/>
          <w:lang w:val="en-GB"/>
        </w:rPr>
        <w:t xml:space="preserve"> </w:t>
      </w:r>
    </w:p>
    <w:p w14:paraId="4A7336EE" w14:textId="77777777" w:rsidR="00741D50" w:rsidRPr="00B60EAD" w:rsidRDefault="00741D50" w:rsidP="00741D50">
      <w:pPr>
        <w:pStyle w:val="Textosinformato"/>
        <w:ind w:left="1410" w:hanging="1410"/>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ab/>
      </w:r>
    </w:p>
    <w:p w14:paraId="410F346F" w14:textId="56A0A77A" w:rsidR="00741D50" w:rsidRDefault="00741D50" w:rsidP="00741D50">
      <w:pPr>
        <w:pStyle w:val="Textosinformato"/>
        <w:ind w:left="1410" w:hanging="1410"/>
        <w:jc w:val="both"/>
        <w:rPr>
          <w:rFonts w:asciiTheme="minorHAnsi" w:hAnsiTheme="minorHAnsi" w:cstheme="minorHAnsi"/>
          <w:color w:val="660066"/>
          <w:sz w:val="22"/>
          <w:szCs w:val="22"/>
          <w:lang w:val="en-GB"/>
        </w:rPr>
      </w:pPr>
      <w:r w:rsidRPr="00B60EAD">
        <w:rPr>
          <w:rFonts w:asciiTheme="minorHAnsi" w:hAnsiTheme="minorHAnsi" w:cstheme="minorHAnsi"/>
          <w:sz w:val="22"/>
          <w:szCs w:val="22"/>
          <w:lang w:val="en-GB"/>
        </w:rPr>
        <w:t>18:30</w:t>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Words of welcome from the Mayor of León.</w:t>
      </w:r>
    </w:p>
    <w:p w14:paraId="6C45C836" w14:textId="4C1EB81A" w:rsidR="001F581F" w:rsidRDefault="001F581F" w:rsidP="00741D50">
      <w:pPr>
        <w:pStyle w:val="Textosinformato"/>
        <w:ind w:left="1410" w:hanging="1410"/>
        <w:jc w:val="both"/>
        <w:rPr>
          <w:rFonts w:asciiTheme="minorHAnsi" w:hAnsiTheme="minorHAnsi" w:cstheme="minorHAnsi"/>
          <w:color w:val="660066"/>
          <w:sz w:val="22"/>
          <w:szCs w:val="22"/>
          <w:lang w:val="en-GB"/>
        </w:rPr>
      </w:pPr>
    </w:p>
    <w:p w14:paraId="51899A48" w14:textId="77777777" w:rsidR="001F581F" w:rsidRPr="00B60EAD" w:rsidRDefault="001F581F" w:rsidP="00741D50">
      <w:pPr>
        <w:pStyle w:val="Textosinformato"/>
        <w:ind w:left="1410" w:hanging="1410"/>
        <w:jc w:val="both"/>
        <w:rPr>
          <w:rFonts w:asciiTheme="minorHAnsi" w:hAnsiTheme="minorHAnsi" w:cstheme="minorHAnsi"/>
          <w:sz w:val="22"/>
          <w:szCs w:val="22"/>
          <w:lang w:val="en-GB"/>
        </w:rPr>
      </w:pPr>
    </w:p>
    <w:p w14:paraId="16D573E5" w14:textId="1077ADF8" w:rsidR="00070DAC" w:rsidRPr="00B60EAD" w:rsidRDefault="00070DAC" w:rsidP="00070DAC">
      <w:pPr>
        <w:pStyle w:val="Textosinformato"/>
        <w:ind w:left="1410" w:hanging="1410"/>
        <w:jc w:val="both"/>
        <w:rPr>
          <w:rFonts w:asciiTheme="minorHAnsi" w:hAnsiTheme="minorHAnsi" w:cstheme="minorHAnsi"/>
          <w:sz w:val="22"/>
          <w:szCs w:val="22"/>
          <w:lang w:val="en-GB"/>
        </w:rPr>
      </w:pPr>
    </w:p>
    <w:p w14:paraId="42896500" w14:textId="226F448A" w:rsidR="00741D50" w:rsidRPr="00B60EAD" w:rsidRDefault="00741D50" w:rsidP="00741D50">
      <w:pPr>
        <w:pStyle w:val="Textosinformato"/>
        <w:ind w:left="1410" w:hanging="1410"/>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lastRenderedPageBreak/>
        <w:t>18:45</w:t>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 xml:space="preserve">Public reading of the declaration by women and girls with disabilities on the occasion of the International Day for the Elimination of Violence against Women. </w:t>
      </w:r>
    </w:p>
    <w:p w14:paraId="2BF47E8D" w14:textId="77777777" w:rsidR="00741D50" w:rsidRPr="00B60EAD" w:rsidRDefault="00741D50" w:rsidP="00741D50">
      <w:pPr>
        <w:pStyle w:val="Textosinformato"/>
        <w:ind w:left="1410"/>
        <w:jc w:val="both"/>
        <w:rPr>
          <w:rFonts w:asciiTheme="minorHAnsi" w:hAnsiTheme="minorHAnsi" w:cstheme="minorHAnsi"/>
          <w:sz w:val="22"/>
          <w:szCs w:val="22"/>
          <w:lang w:val="en-GB"/>
        </w:rPr>
      </w:pPr>
    </w:p>
    <w:p w14:paraId="5DA7C0FC" w14:textId="132380D7" w:rsidR="00741D50" w:rsidRPr="00B60EAD" w:rsidRDefault="00741D50" w:rsidP="00741D50">
      <w:pPr>
        <w:pStyle w:val="Textosinformato"/>
        <w:ind w:left="1410" w:hanging="1410"/>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19:00</w:t>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 xml:space="preserve">Announcement of the decision of the jury and prize-giving ceremony for the CERMI Women’s Foundation </w:t>
      </w:r>
      <w:r w:rsidRPr="00B60EAD">
        <w:rPr>
          <w:rFonts w:asciiTheme="minorHAnsi" w:hAnsiTheme="minorHAnsi" w:cstheme="minorHAnsi"/>
          <w:i/>
          <w:iCs/>
          <w:color w:val="660066"/>
          <w:sz w:val="22"/>
          <w:szCs w:val="22"/>
          <w:lang w:val="en-GB"/>
        </w:rPr>
        <w:t>Gen[d]erosity</w:t>
      </w:r>
      <w:r w:rsidRPr="00B60EAD">
        <w:rPr>
          <w:rFonts w:asciiTheme="minorHAnsi" w:hAnsiTheme="minorHAnsi" w:cstheme="minorHAnsi"/>
          <w:color w:val="660066"/>
          <w:sz w:val="22"/>
          <w:szCs w:val="22"/>
          <w:lang w:val="en-GB"/>
        </w:rPr>
        <w:t xml:space="preserve"> photography and video </w:t>
      </w:r>
      <w:r w:rsidR="00F57DC0" w:rsidRPr="00B60EAD">
        <w:rPr>
          <w:rFonts w:asciiTheme="minorHAnsi" w:hAnsiTheme="minorHAnsi" w:cstheme="minorHAnsi"/>
          <w:color w:val="660066"/>
          <w:sz w:val="22"/>
          <w:szCs w:val="22"/>
          <w:lang w:val="en-GB"/>
        </w:rPr>
        <w:t>awards</w:t>
      </w:r>
      <w:r w:rsidRPr="00B60EAD">
        <w:rPr>
          <w:rFonts w:asciiTheme="minorHAnsi" w:hAnsiTheme="minorHAnsi" w:cstheme="minorHAnsi"/>
          <w:color w:val="660066"/>
          <w:sz w:val="22"/>
          <w:szCs w:val="22"/>
          <w:lang w:val="en-GB"/>
        </w:rPr>
        <w:t>.</w:t>
      </w:r>
    </w:p>
    <w:p w14:paraId="4648912E" w14:textId="28B3EFFA" w:rsidR="00070DAC" w:rsidRPr="00B60EAD" w:rsidRDefault="00070DAC" w:rsidP="00070DAC">
      <w:pPr>
        <w:pStyle w:val="Textosinformato"/>
        <w:ind w:left="1410" w:hanging="1410"/>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 xml:space="preserve"> </w:t>
      </w:r>
    </w:p>
    <w:p w14:paraId="63E6B5B4" w14:textId="77777777" w:rsidR="00F57DC0" w:rsidRPr="00B60EAD" w:rsidRDefault="00F57DC0" w:rsidP="00F57DC0">
      <w:pPr>
        <w:pStyle w:val="Textosinformato"/>
        <w:ind w:left="1410" w:hanging="1410"/>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19:15</w:t>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Inauguration of the exhibition “I decide”.</w:t>
      </w:r>
    </w:p>
    <w:p w14:paraId="24D596EE" w14:textId="77777777" w:rsidR="00F57DC0" w:rsidRPr="00B60EAD" w:rsidRDefault="00F57DC0" w:rsidP="00F57DC0">
      <w:pPr>
        <w:pStyle w:val="Textosinformato"/>
        <w:jc w:val="both"/>
        <w:rPr>
          <w:rFonts w:asciiTheme="minorHAnsi" w:hAnsiTheme="minorHAnsi" w:cstheme="minorHAnsi"/>
          <w:sz w:val="22"/>
          <w:szCs w:val="22"/>
          <w:lang w:val="en-GB"/>
        </w:rPr>
      </w:pPr>
    </w:p>
    <w:p w14:paraId="310BE873" w14:textId="77777777" w:rsidR="00F57DC0" w:rsidRPr="00B60EAD" w:rsidRDefault="00F57DC0" w:rsidP="00F57DC0">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20:00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 xml:space="preserve">Welcome evening (venue to be confirmed) </w:t>
      </w:r>
    </w:p>
    <w:p w14:paraId="30E16243" w14:textId="77777777" w:rsidR="00F57DC0" w:rsidRPr="00B60EAD" w:rsidRDefault="00F57DC0" w:rsidP="00F57DC0">
      <w:pPr>
        <w:pStyle w:val="Textosinformato"/>
        <w:jc w:val="both"/>
        <w:rPr>
          <w:rFonts w:asciiTheme="minorHAnsi" w:hAnsiTheme="minorHAnsi" w:cstheme="minorHAnsi"/>
          <w:sz w:val="22"/>
          <w:szCs w:val="22"/>
          <w:lang w:val="en-GB"/>
        </w:rPr>
      </w:pPr>
    </w:p>
    <w:p w14:paraId="5183800D" w14:textId="77777777" w:rsidR="00F57DC0" w:rsidRPr="00B60EAD" w:rsidRDefault="00F57DC0" w:rsidP="00F57DC0">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21:30</w:t>
      </w:r>
      <w:r w:rsidRPr="00B60EAD">
        <w:rPr>
          <w:rFonts w:asciiTheme="minorHAnsi" w:hAnsiTheme="minorHAnsi" w:cstheme="minorHAnsi"/>
          <w:sz w:val="22"/>
          <w:szCs w:val="22"/>
          <w:lang w:val="en-GB"/>
        </w:rPr>
        <w:tab/>
      </w:r>
      <w:r w:rsidRPr="00B60EAD">
        <w:rPr>
          <w:rFonts w:asciiTheme="minorHAnsi" w:hAnsiTheme="minorHAnsi" w:cstheme="minorHAnsi"/>
          <w:b/>
          <w:color w:val="7030A0"/>
          <w:sz w:val="22"/>
          <w:szCs w:val="22"/>
          <w:lang w:val="en-GB"/>
        </w:rPr>
        <w:tab/>
      </w:r>
      <w:r w:rsidRPr="00B60EAD">
        <w:rPr>
          <w:rFonts w:asciiTheme="minorHAnsi" w:hAnsiTheme="minorHAnsi" w:cstheme="minorHAnsi"/>
          <w:bCs/>
          <w:color w:val="660066"/>
          <w:sz w:val="22"/>
          <w:szCs w:val="22"/>
          <w:lang w:val="en-GB"/>
        </w:rPr>
        <w:t>End of activities for the day.</w:t>
      </w:r>
    </w:p>
    <w:p w14:paraId="5251DD55" w14:textId="391F2C1B" w:rsidR="00070DAC" w:rsidRPr="00B60EAD" w:rsidRDefault="00070DAC" w:rsidP="00070DAC">
      <w:pPr>
        <w:pStyle w:val="Textosinformato"/>
        <w:ind w:left="1410" w:hanging="1410"/>
        <w:jc w:val="both"/>
        <w:rPr>
          <w:rFonts w:asciiTheme="minorHAnsi" w:hAnsiTheme="minorHAnsi" w:cstheme="minorHAnsi"/>
          <w:sz w:val="22"/>
          <w:szCs w:val="22"/>
          <w:lang w:val="en-GB"/>
        </w:rPr>
      </w:pPr>
    </w:p>
    <w:p w14:paraId="747B19F4" w14:textId="192C9245" w:rsidR="00070DAC" w:rsidRPr="00B60EAD" w:rsidRDefault="00070DAC" w:rsidP="00070DAC">
      <w:pPr>
        <w:pStyle w:val="Textosinformato"/>
        <w:jc w:val="both"/>
        <w:rPr>
          <w:rFonts w:asciiTheme="minorHAnsi" w:hAnsiTheme="minorHAnsi" w:cstheme="minorHAnsi"/>
          <w:sz w:val="22"/>
          <w:szCs w:val="22"/>
          <w:lang w:val="en-GB"/>
        </w:rPr>
      </w:pPr>
    </w:p>
    <w:p w14:paraId="5197FD90" w14:textId="40301457" w:rsidR="00F57DC0" w:rsidRPr="00B60EAD" w:rsidRDefault="00F57DC0" w:rsidP="00F57DC0">
      <w:pPr>
        <w:pStyle w:val="Textosinformato"/>
        <w:pBdr>
          <w:bottom w:val="single" w:sz="12" w:space="1" w:color="auto"/>
        </w:pBdr>
        <w:jc w:val="both"/>
        <w:rPr>
          <w:rFonts w:asciiTheme="minorHAnsi" w:hAnsiTheme="minorHAnsi"/>
          <w:b/>
          <w:sz w:val="28"/>
          <w:szCs w:val="28"/>
          <w:lang w:val="en-GB"/>
        </w:rPr>
      </w:pPr>
      <w:r w:rsidRPr="00B60EAD">
        <w:rPr>
          <w:rFonts w:asciiTheme="minorHAnsi" w:hAnsiTheme="minorHAnsi"/>
          <w:b/>
          <w:sz w:val="28"/>
          <w:szCs w:val="28"/>
          <w:lang w:val="en-GB"/>
        </w:rPr>
        <w:t>Saturday 25th November</w:t>
      </w:r>
    </w:p>
    <w:p w14:paraId="4EE76922" w14:textId="77777777" w:rsidR="00F57DC0" w:rsidRPr="00B60EAD" w:rsidRDefault="00F57DC0" w:rsidP="00F57DC0">
      <w:pPr>
        <w:pStyle w:val="Textosinformato"/>
        <w:jc w:val="both"/>
        <w:rPr>
          <w:rFonts w:asciiTheme="minorHAnsi" w:hAnsiTheme="minorHAnsi" w:cstheme="minorHAnsi"/>
          <w:sz w:val="22"/>
          <w:szCs w:val="22"/>
          <w:lang w:val="en-GB"/>
        </w:rPr>
      </w:pPr>
    </w:p>
    <w:p w14:paraId="1EB925CE" w14:textId="77777777" w:rsidR="00F57DC0" w:rsidRPr="00B60EAD" w:rsidRDefault="00F57DC0" w:rsidP="00F57DC0">
      <w:pPr>
        <w:pStyle w:val="Textosinformato"/>
        <w:jc w:val="both"/>
        <w:rPr>
          <w:rFonts w:asciiTheme="minorHAnsi" w:hAnsiTheme="minorHAnsi" w:cstheme="minorHAnsi"/>
          <w:sz w:val="22"/>
          <w:szCs w:val="22"/>
          <w:lang w:val="en-GB"/>
        </w:rPr>
      </w:pPr>
    </w:p>
    <w:p w14:paraId="766D0F18" w14:textId="77777777" w:rsidR="00F57DC0" w:rsidRPr="00B60EAD" w:rsidRDefault="00F57DC0" w:rsidP="00F57DC0">
      <w:pPr>
        <w:pStyle w:val="Textosinformato"/>
        <w:jc w:val="both"/>
        <w:rPr>
          <w:rFonts w:asciiTheme="minorHAnsi" w:hAnsiTheme="minorHAnsi" w:cstheme="minorHAnsi"/>
          <w:color w:val="660066"/>
          <w:sz w:val="22"/>
          <w:szCs w:val="22"/>
          <w:lang w:val="en-GB"/>
        </w:rPr>
      </w:pPr>
      <w:r w:rsidRPr="00B60EAD">
        <w:rPr>
          <w:rFonts w:asciiTheme="minorHAnsi" w:hAnsiTheme="minorHAnsi" w:cstheme="minorHAnsi"/>
          <w:sz w:val="22"/>
          <w:szCs w:val="22"/>
          <w:lang w:val="en-GB"/>
        </w:rPr>
        <w:t>09:30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Meeting spaces for women and girls:</w:t>
      </w:r>
    </w:p>
    <w:p w14:paraId="319F9044" w14:textId="77777777" w:rsidR="00070DAC" w:rsidRPr="00B60EAD" w:rsidRDefault="00070DAC" w:rsidP="00070DAC">
      <w:pPr>
        <w:pStyle w:val="Textosinformato"/>
        <w:jc w:val="both"/>
        <w:rPr>
          <w:rFonts w:asciiTheme="minorHAnsi" w:hAnsiTheme="minorHAnsi" w:cstheme="minorHAnsi"/>
          <w:sz w:val="22"/>
          <w:szCs w:val="22"/>
          <w:lang w:val="en-GB"/>
        </w:rPr>
      </w:pPr>
    </w:p>
    <w:p w14:paraId="66E47FF1" w14:textId="77777777" w:rsidR="00F57DC0" w:rsidRPr="00B60EAD" w:rsidRDefault="00F57DC0" w:rsidP="00F57DC0">
      <w:pPr>
        <w:pStyle w:val="Textosinformato"/>
        <w:numPr>
          <w:ilvl w:val="0"/>
          <w:numId w:val="2"/>
        </w:numPr>
        <w:ind w:left="1701" w:hanging="283"/>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 xml:space="preserve">Meeting space 1: </w:t>
      </w:r>
      <w:r w:rsidRPr="00B60EAD">
        <w:rPr>
          <w:rFonts w:asciiTheme="minorHAnsi" w:hAnsiTheme="minorHAnsi" w:cstheme="minorHAnsi"/>
          <w:color w:val="660066"/>
          <w:sz w:val="22"/>
          <w:szCs w:val="22"/>
          <w:lang w:val="en-GB"/>
        </w:rPr>
        <w:t>I decide.</w:t>
      </w:r>
    </w:p>
    <w:p w14:paraId="670D1F7C" w14:textId="3FCBDB18" w:rsidR="00F57DC0" w:rsidRPr="00B60EAD" w:rsidRDefault="00F57DC0" w:rsidP="00F57DC0">
      <w:pPr>
        <w:pStyle w:val="Textosinformato"/>
        <w:ind w:left="1701"/>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Facilitator: CERMI Women’s Foundation</w:t>
      </w:r>
      <w:r w:rsidR="00301147">
        <w:rPr>
          <w:rFonts w:asciiTheme="minorHAnsi" w:hAnsiTheme="minorHAnsi" w:cstheme="minorHAnsi"/>
          <w:sz w:val="22"/>
          <w:szCs w:val="22"/>
          <w:lang w:val="en-GB"/>
        </w:rPr>
        <w:t xml:space="preserve"> representative</w:t>
      </w:r>
    </w:p>
    <w:p w14:paraId="7D7DB734" w14:textId="77777777" w:rsidR="00F57DC0" w:rsidRPr="00B60EAD" w:rsidRDefault="00F57DC0" w:rsidP="00F57DC0">
      <w:pPr>
        <w:pStyle w:val="Textosinformato"/>
        <w:ind w:left="1701"/>
        <w:jc w:val="both"/>
        <w:rPr>
          <w:rFonts w:asciiTheme="minorHAnsi" w:hAnsiTheme="minorHAnsi" w:cstheme="minorHAnsi"/>
          <w:sz w:val="22"/>
          <w:szCs w:val="22"/>
          <w:lang w:val="en-GB"/>
        </w:rPr>
      </w:pPr>
    </w:p>
    <w:p w14:paraId="52566B43" w14:textId="77777777" w:rsidR="00F57DC0" w:rsidRPr="00B60EAD" w:rsidRDefault="00F57DC0" w:rsidP="00F57DC0">
      <w:pPr>
        <w:pStyle w:val="Textosinformato"/>
        <w:numPr>
          <w:ilvl w:val="0"/>
          <w:numId w:val="2"/>
        </w:numPr>
        <w:ind w:left="1701" w:hanging="283"/>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 xml:space="preserve">Meeting space 2: </w:t>
      </w:r>
      <w:r w:rsidRPr="00B60EAD">
        <w:rPr>
          <w:rFonts w:asciiTheme="minorHAnsi" w:hAnsiTheme="minorHAnsi" w:cstheme="minorHAnsi"/>
          <w:color w:val="660066"/>
          <w:sz w:val="22"/>
          <w:szCs w:val="22"/>
          <w:lang w:val="en-GB"/>
        </w:rPr>
        <w:t>Assert your rights!</w:t>
      </w:r>
    </w:p>
    <w:p w14:paraId="585DD2D2" w14:textId="58FB4A4B" w:rsidR="00F57DC0" w:rsidRPr="00A56743" w:rsidRDefault="00F57DC0" w:rsidP="00F57DC0">
      <w:pPr>
        <w:pStyle w:val="Prrafodelista"/>
        <w:spacing w:after="0" w:line="240" w:lineRule="auto"/>
        <w:ind w:left="1701"/>
        <w:jc w:val="both"/>
        <w:rPr>
          <w:rFonts w:cstheme="minorHAnsi"/>
        </w:rPr>
      </w:pPr>
      <w:r w:rsidRPr="00A56743">
        <w:rPr>
          <w:rFonts w:cstheme="minorHAnsi"/>
        </w:rPr>
        <w:t xml:space="preserve">Facilitator: </w:t>
      </w:r>
      <w:r w:rsidR="008F69BC">
        <w:rPr>
          <w:rFonts w:cstheme="minorHAnsi"/>
        </w:rPr>
        <w:t>EDF representative</w:t>
      </w:r>
    </w:p>
    <w:p w14:paraId="0F6F8FD8" w14:textId="226D9A68" w:rsidR="00F57DC0" w:rsidRPr="00A56743" w:rsidRDefault="00F57DC0" w:rsidP="00F57DC0">
      <w:pPr>
        <w:pStyle w:val="Textosinformato"/>
        <w:ind w:left="1701"/>
        <w:jc w:val="both"/>
        <w:rPr>
          <w:rFonts w:asciiTheme="minorHAnsi" w:hAnsiTheme="minorHAnsi" w:cstheme="minorHAnsi"/>
          <w:sz w:val="22"/>
          <w:szCs w:val="22"/>
        </w:rPr>
      </w:pPr>
    </w:p>
    <w:p w14:paraId="5AEA39F4" w14:textId="2DD67D65" w:rsidR="00F57DC0" w:rsidRPr="00B60EAD" w:rsidRDefault="00103CDF" w:rsidP="00DA7BB5">
      <w:pPr>
        <w:pStyle w:val="Textosinformato"/>
        <w:numPr>
          <w:ilvl w:val="0"/>
          <w:numId w:val="2"/>
        </w:numPr>
        <w:ind w:left="1701" w:hanging="283"/>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 xml:space="preserve">Meeting space 3: </w:t>
      </w:r>
      <w:r w:rsidR="00F57DC0" w:rsidRPr="00B60EAD">
        <w:rPr>
          <w:rFonts w:asciiTheme="minorHAnsi" w:hAnsiTheme="minorHAnsi" w:cstheme="minorHAnsi"/>
          <w:color w:val="660066"/>
          <w:sz w:val="22"/>
          <w:szCs w:val="22"/>
          <w:lang w:val="en-GB"/>
        </w:rPr>
        <w:t>Violence against women and girls with disabilities.</w:t>
      </w:r>
    </w:p>
    <w:p w14:paraId="66BE2D6A" w14:textId="3F0F6EBA" w:rsidR="00F57DC0" w:rsidRPr="00B60EAD" w:rsidRDefault="00F57DC0" w:rsidP="00F57DC0">
      <w:pPr>
        <w:pStyle w:val="Textosinformato"/>
        <w:ind w:left="1701"/>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 xml:space="preserve">Facilitator: </w:t>
      </w:r>
      <w:r w:rsidR="00301147" w:rsidRPr="00301147">
        <w:rPr>
          <w:rFonts w:asciiTheme="minorHAnsi" w:hAnsiTheme="minorHAnsi" w:cstheme="minorHAnsi"/>
          <w:sz w:val="22"/>
          <w:szCs w:val="22"/>
          <w:lang w:val="en-GB"/>
        </w:rPr>
        <w:t>CERMI Women’s Foundation representative</w:t>
      </w:r>
    </w:p>
    <w:p w14:paraId="28E12B4D" w14:textId="77777777" w:rsidR="00F57DC0" w:rsidRPr="00B60EAD" w:rsidRDefault="00F57DC0" w:rsidP="00F57DC0">
      <w:pPr>
        <w:pStyle w:val="Textosinformato"/>
        <w:ind w:left="1701"/>
        <w:jc w:val="both"/>
        <w:rPr>
          <w:rFonts w:asciiTheme="minorHAnsi" w:hAnsiTheme="minorHAnsi" w:cstheme="minorHAnsi"/>
          <w:sz w:val="22"/>
          <w:szCs w:val="22"/>
          <w:lang w:val="en-GB"/>
        </w:rPr>
      </w:pPr>
    </w:p>
    <w:p w14:paraId="6147031C" w14:textId="08F818B2" w:rsidR="00F57DC0" w:rsidRPr="00B60EAD" w:rsidRDefault="00103CDF" w:rsidP="00981B57">
      <w:pPr>
        <w:pStyle w:val="Textosinformato"/>
        <w:numPr>
          <w:ilvl w:val="0"/>
          <w:numId w:val="2"/>
        </w:numPr>
        <w:ind w:left="1701" w:hanging="283"/>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 xml:space="preserve">Meeting space 4: </w:t>
      </w:r>
      <w:r w:rsidR="00F57DC0" w:rsidRPr="00B60EAD">
        <w:rPr>
          <w:rFonts w:asciiTheme="minorHAnsi" w:hAnsiTheme="minorHAnsi" w:cstheme="minorHAnsi"/>
          <w:color w:val="660066"/>
          <w:sz w:val="22"/>
          <w:szCs w:val="22"/>
          <w:lang w:val="en-GB"/>
        </w:rPr>
        <w:t>Justice for all women and girls</w:t>
      </w:r>
      <w:r w:rsidR="00F57DC0" w:rsidRPr="00B60EAD">
        <w:rPr>
          <w:rFonts w:asciiTheme="minorHAnsi" w:hAnsiTheme="minorHAnsi" w:cstheme="minorHAnsi"/>
          <w:color w:val="7030A0"/>
          <w:sz w:val="22"/>
          <w:szCs w:val="22"/>
          <w:lang w:val="en-GB"/>
        </w:rPr>
        <w:t>.</w:t>
      </w:r>
    </w:p>
    <w:p w14:paraId="51EEDD54" w14:textId="2C286C57" w:rsidR="008F69BC" w:rsidRDefault="00F57DC0" w:rsidP="00F57DC0">
      <w:pPr>
        <w:pStyle w:val="Textosinformato"/>
        <w:ind w:left="1701"/>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 xml:space="preserve">Facilitator: </w:t>
      </w:r>
      <w:r w:rsidR="00301147" w:rsidRPr="00301147">
        <w:rPr>
          <w:rFonts w:asciiTheme="minorHAnsi" w:hAnsiTheme="minorHAnsi" w:cstheme="minorHAnsi"/>
          <w:sz w:val="22"/>
          <w:szCs w:val="22"/>
          <w:lang w:val="en-GB"/>
        </w:rPr>
        <w:t>CERMI Women’s Foundation representative</w:t>
      </w:r>
    </w:p>
    <w:p w14:paraId="1EBD0A08" w14:textId="77777777" w:rsidR="008F69BC" w:rsidRDefault="008F69BC" w:rsidP="00F57DC0">
      <w:pPr>
        <w:pStyle w:val="Textosinformato"/>
        <w:ind w:left="1701"/>
        <w:jc w:val="both"/>
        <w:rPr>
          <w:rFonts w:asciiTheme="minorHAnsi" w:hAnsiTheme="minorHAnsi" w:cstheme="minorHAnsi"/>
          <w:sz w:val="22"/>
          <w:szCs w:val="22"/>
          <w:lang w:val="en-GB"/>
        </w:rPr>
      </w:pPr>
    </w:p>
    <w:p w14:paraId="03BA9F75" w14:textId="77777777" w:rsidR="00F57DC0" w:rsidRPr="00B60EAD" w:rsidRDefault="00F57DC0" w:rsidP="00F57DC0">
      <w:pPr>
        <w:pStyle w:val="Textosinformato"/>
        <w:numPr>
          <w:ilvl w:val="0"/>
          <w:numId w:val="2"/>
        </w:numPr>
        <w:ind w:left="1701" w:hanging="283"/>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 xml:space="preserve">Meeting space 5: </w:t>
      </w:r>
      <w:r w:rsidRPr="00B60EAD">
        <w:rPr>
          <w:rFonts w:asciiTheme="minorHAnsi" w:hAnsiTheme="minorHAnsi" w:cstheme="minorHAnsi"/>
          <w:color w:val="660066"/>
          <w:sz w:val="22"/>
          <w:szCs w:val="22"/>
          <w:lang w:val="en-GB"/>
        </w:rPr>
        <w:t>We count too.</w:t>
      </w:r>
    </w:p>
    <w:p w14:paraId="29840367" w14:textId="568BEDA1" w:rsidR="00F57DC0" w:rsidRPr="00B60EAD" w:rsidRDefault="00F57DC0" w:rsidP="00F57DC0">
      <w:pPr>
        <w:pStyle w:val="Textosinformato"/>
        <w:ind w:left="1701"/>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Facilitator: CERMI Women’s Foundation representative on the State Council for Children’s and Youth Participation</w:t>
      </w:r>
    </w:p>
    <w:p w14:paraId="4531C956" w14:textId="2205C288" w:rsidR="00103CDF" w:rsidRPr="00B60EAD" w:rsidRDefault="00103CDF" w:rsidP="00F57DC0">
      <w:pPr>
        <w:pStyle w:val="Textosinformato"/>
        <w:ind w:left="1701"/>
        <w:jc w:val="both"/>
        <w:rPr>
          <w:rFonts w:asciiTheme="minorHAnsi" w:hAnsiTheme="minorHAnsi" w:cstheme="minorHAnsi"/>
          <w:sz w:val="22"/>
          <w:szCs w:val="22"/>
          <w:lang w:val="en-GB"/>
        </w:rPr>
      </w:pPr>
    </w:p>
    <w:p w14:paraId="65F0CA0C" w14:textId="77777777" w:rsidR="00103CDF" w:rsidRPr="00B60EAD" w:rsidRDefault="00103CDF" w:rsidP="00103CDF">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11:00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Coffee break.</w:t>
      </w:r>
    </w:p>
    <w:p w14:paraId="6184172F" w14:textId="77777777" w:rsidR="00103CDF" w:rsidRPr="00B60EAD" w:rsidRDefault="00103CDF" w:rsidP="00103CDF">
      <w:pPr>
        <w:pStyle w:val="Textosinformato"/>
        <w:jc w:val="both"/>
        <w:rPr>
          <w:rFonts w:asciiTheme="minorHAnsi" w:hAnsiTheme="minorHAnsi" w:cstheme="minorHAnsi"/>
          <w:sz w:val="22"/>
          <w:szCs w:val="22"/>
          <w:lang w:val="en-GB"/>
        </w:rPr>
      </w:pPr>
    </w:p>
    <w:p w14:paraId="237A4456" w14:textId="77777777" w:rsidR="00103CDF" w:rsidRPr="00B60EAD" w:rsidRDefault="00103CDF" w:rsidP="00103CDF">
      <w:pPr>
        <w:pStyle w:val="Textosinformato"/>
        <w:ind w:left="1410" w:hanging="1410"/>
        <w:jc w:val="both"/>
        <w:rPr>
          <w:rFonts w:asciiTheme="minorHAnsi" w:hAnsiTheme="minorHAnsi" w:cstheme="minorHAnsi"/>
          <w:b/>
          <w:color w:val="660066"/>
          <w:sz w:val="22"/>
          <w:szCs w:val="22"/>
          <w:lang w:val="en-GB"/>
        </w:rPr>
      </w:pPr>
      <w:r w:rsidRPr="00B60EAD">
        <w:rPr>
          <w:rFonts w:asciiTheme="minorHAnsi" w:hAnsiTheme="minorHAnsi" w:cstheme="minorHAnsi"/>
          <w:sz w:val="22"/>
          <w:szCs w:val="22"/>
          <w:lang w:val="en-GB"/>
        </w:rPr>
        <w:t>11:30</w:t>
      </w:r>
      <w:r w:rsidRPr="00B60EAD">
        <w:rPr>
          <w:rFonts w:asciiTheme="minorHAnsi" w:hAnsiTheme="minorHAnsi" w:cstheme="minorHAnsi"/>
          <w:sz w:val="22"/>
          <w:szCs w:val="22"/>
          <w:lang w:val="en-GB"/>
        </w:rPr>
        <w:tab/>
      </w:r>
      <w:r w:rsidRPr="00B60EAD">
        <w:rPr>
          <w:rFonts w:asciiTheme="minorHAnsi" w:hAnsiTheme="minorHAnsi" w:cstheme="minorHAnsi"/>
          <w:color w:val="660066"/>
          <w:sz w:val="22"/>
          <w:szCs w:val="22"/>
          <w:lang w:val="en-GB"/>
        </w:rPr>
        <w:t>Discussion</w:t>
      </w:r>
      <w:r w:rsidRPr="00B60EAD">
        <w:rPr>
          <w:rFonts w:asciiTheme="minorHAnsi" w:hAnsiTheme="minorHAnsi" w:cstheme="minorHAnsi"/>
          <w:b/>
          <w:color w:val="660066"/>
          <w:sz w:val="22"/>
          <w:szCs w:val="22"/>
          <w:lang w:val="en-GB"/>
        </w:rPr>
        <w:t>:</w:t>
      </w:r>
      <w:r w:rsidRPr="00B60EAD">
        <w:rPr>
          <w:rFonts w:asciiTheme="minorHAnsi" w:hAnsiTheme="minorHAnsi" w:cstheme="minorHAnsi"/>
          <w:color w:val="660066"/>
          <w:sz w:val="22"/>
          <w:szCs w:val="22"/>
          <w:lang w:val="en-GB"/>
        </w:rPr>
        <w:t xml:space="preserve"> Working towards the elimination of violence against women and girls with disabilities. </w:t>
      </w:r>
    </w:p>
    <w:p w14:paraId="249C5E0D" w14:textId="77777777" w:rsidR="00103CDF" w:rsidRPr="00B60EAD" w:rsidRDefault="00103CDF" w:rsidP="00103CDF">
      <w:pPr>
        <w:pStyle w:val="Textosinformato"/>
        <w:ind w:left="1410" w:hanging="1410"/>
        <w:jc w:val="both"/>
        <w:rPr>
          <w:rFonts w:asciiTheme="minorHAnsi" w:hAnsiTheme="minorHAnsi" w:cstheme="minorHAnsi"/>
          <w:b/>
          <w:color w:val="7030A0"/>
          <w:sz w:val="22"/>
          <w:szCs w:val="22"/>
          <w:lang w:val="en-GB"/>
        </w:rPr>
      </w:pPr>
    </w:p>
    <w:p w14:paraId="1DD0E527" w14:textId="77777777" w:rsidR="00103CDF" w:rsidRPr="00B60EAD" w:rsidRDefault="00103CDF" w:rsidP="00103CDF">
      <w:pPr>
        <w:pStyle w:val="Textosinformato"/>
        <w:ind w:left="1410" w:hanging="1410"/>
        <w:jc w:val="both"/>
        <w:rPr>
          <w:rFonts w:asciiTheme="minorHAnsi" w:hAnsiTheme="minorHAnsi" w:cstheme="minorHAnsi"/>
          <w:bCs/>
          <w:i/>
          <w:sz w:val="22"/>
          <w:szCs w:val="22"/>
          <w:lang w:val="en-GB"/>
        </w:rPr>
      </w:pPr>
      <w:r w:rsidRPr="00B60EAD">
        <w:rPr>
          <w:rFonts w:asciiTheme="minorHAnsi" w:hAnsiTheme="minorHAnsi" w:cstheme="minorHAnsi"/>
          <w:b/>
          <w:color w:val="7030A0"/>
          <w:sz w:val="22"/>
          <w:szCs w:val="22"/>
          <w:lang w:val="en-GB"/>
        </w:rPr>
        <w:tab/>
      </w:r>
      <w:r w:rsidRPr="00B60EAD">
        <w:rPr>
          <w:rFonts w:asciiTheme="minorHAnsi" w:hAnsiTheme="minorHAnsi" w:cstheme="minorHAnsi"/>
          <w:bCs/>
          <w:sz w:val="22"/>
          <w:szCs w:val="22"/>
          <w:lang w:val="en-GB"/>
        </w:rPr>
        <w:t>Speakers</w:t>
      </w:r>
      <w:r w:rsidRPr="00B60EAD">
        <w:rPr>
          <w:rFonts w:asciiTheme="minorHAnsi" w:hAnsiTheme="minorHAnsi" w:cstheme="minorHAnsi"/>
          <w:bCs/>
          <w:i/>
          <w:sz w:val="22"/>
          <w:szCs w:val="22"/>
          <w:lang w:val="en-GB"/>
        </w:rPr>
        <w:t xml:space="preserve">: </w:t>
      </w:r>
    </w:p>
    <w:p w14:paraId="71F3C722" w14:textId="77777777" w:rsidR="00103CDF" w:rsidRPr="00B60EAD" w:rsidRDefault="00103CDF" w:rsidP="00103CDF">
      <w:pPr>
        <w:pStyle w:val="Textosinformato"/>
        <w:ind w:left="1410" w:hanging="1410"/>
        <w:jc w:val="both"/>
        <w:rPr>
          <w:rFonts w:asciiTheme="minorHAnsi" w:hAnsiTheme="minorHAnsi" w:cstheme="minorHAnsi"/>
          <w:bCs/>
          <w:i/>
          <w:sz w:val="22"/>
          <w:szCs w:val="22"/>
          <w:lang w:val="en-GB"/>
        </w:rPr>
      </w:pPr>
    </w:p>
    <w:p w14:paraId="711F2C3F" w14:textId="7250D4F3" w:rsidR="00103CDF" w:rsidRDefault="00103CDF" w:rsidP="00103CDF">
      <w:pPr>
        <w:pStyle w:val="Prrafodelista"/>
        <w:numPr>
          <w:ilvl w:val="2"/>
          <w:numId w:val="1"/>
        </w:numPr>
        <w:spacing w:line="240" w:lineRule="auto"/>
        <w:ind w:left="1701"/>
        <w:jc w:val="both"/>
        <w:rPr>
          <w:rFonts w:cstheme="minorHAnsi"/>
          <w:lang w:val="en-GB"/>
        </w:rPr>
      </w:pPr>
      <w:r w:rsidRPr="00B60EAD">
        <w:rPr>
          <w:rFonts w:cstheme="minorHAnsi"/>
          <w:lang w:val="en-GB"/>
        </w:rPr>
        <w:t xml:space="preserve">Portugal: </w:t>
      </w:r>
      <w:r w:rsidR="008F69BC">
        <w:rPr>
          <w:rFonts w:cstheme="minorHAnsi"/>
          <w:lang w:val="en-GB"/>
        </w:rPr>
        <w:t xml:space="preserve">representative of the </w:t>
      </w:r>
      <w:r w:rsidRPr="00B60EAD">
        <w:rPr>
          <w:rFonts w:cstheme="minorHAnsi"/>
          <w:lang w:val="en-GB"/>
        </w:rPr>
        <w:t xml:space="preserve">Secretary of State for the Inclusion of Persons with Disabilities, </w:t>
      </w:r>
      <w:r w:rsidRPr="00B60EAD">
        <w:rPr>
          <w:rFonts w:cstheme="minorHAnsi"/>
          <w:i/>
          <w:iCs/>
          <w:lang w:val="en-GB"/>
        </w:rPr>
        <w:t>National Support Network for Victims of Domestic Violence</w:t>
      </w:r>
      <w:r w:rsidRPr="00B60EAD">
        <w:rPr>
          <w:rFonts w:cstheme="minorHAnsi"/>
          <w:lang w:val="en-GB"/>
        </w:rPr>
        <w:t xml:space="preserve"> specialist services for women victims of violence with disabilities.</w:t>
      </w:r>
    </w:p>
    <w:p w14:paraId="7704C5D0" w14:textId="0D25C024" w:rsidR="001F581F" w:rsidRDefault="001F581F" w:rsidP="001F581F">
      <w:pPr>
        <w:pStyle w:val="Prrafodelista"/>
        <w:spacing w:line="240" w:lineRule="auto"/>
        <w:ind w:left="2858"/>
        <w:jc w:val="both"/>
        <w:rPr>
          <w:rFonts w:cstheme="minorHAnsi"/>
          <w:lang w:val="en-GB"/>
        </w:rPr>
      </w:pPr>
    </w:p>
    <w:p w14:paraId="187047FD" w14:textId="355471D6" w:rsidR="00103CDF" w:rsidRPr="00B60EAD" w:rsidRDefault="00103CDF" w:rsidP="00103CDF">
      <w:pPr>
        <w:pStyle w:val="Prrafodelista"/>
        <w:numPr>
          <w:ilvl w:val="2"/>
          <w:numId w:val="1"/>
        </w:numPr>
        <w:spacing w:line="240" w:lineRule="auto"/>
        <w:ind w:left="1701"/>
        <w:jc w:val="both"/>
        <w:rPr>
          <w:rFonts w:cstheme="minorHAnsi"/>
          <w:lang w:val="en-GB"/>
        </w:rPr>
      </w:pPr>
      <w:r w:rsidRPr="00B60EAD">
        <w:rPr>
          <w:rFonts w:cstheme="minorHAnsi"/>
          <w:lang w:val="en-GB"/>
        </w:rPr>
        <w:t xml:space="preserve">Castille and León: Castille and León Mental Health Federation, </w:t>
      </w:r>
      <w:r w:rsidRPr="00B60EAD">
        <w:rPr>
          <w:rFonts w:cstheme="minorHAnsi"/>
          <w:i/>
          <w:iCs/>
          <w:lang w:val="en-GB"/>
        </w:rPr>
        <w:t>Project JULIA: healing networks in rural spaces</w:t>
      </w:r>
      <w:r w:rsidRPr="00B60EAD">
        <w:rPr>
          <w:rFonts w:cstheme="minorHAnsi"/>
          <w:lang w:val="en-GB"/>
        </w:rPr>
        <w:t>.</w:t>
      </w:r>
    </w:p>
    <w:p w14:paraId="26867640" w14:textId="77777777" w:rsidR="00103CDF" w:rsidRPr="00B60EAD" w:rsidRDefault="00103CDF" w:rsidP="00103CDF">
      <w:pPr>
        <w:pStyle w:val="Prrafodelista"/>
        <w:rPr>
          <w:rFonts w:cstheme="minorHAnsi"/>
          <w:lang w:val="en-GB"/>
        </w:rPr>
      </w:pPr>
    </w:p>
    <w:p w14:paraId="1FC48FF7" w14:textId="54C39A80" w:rsidR="00103CDF" w:rsidRPr="00B60EAD" w:rsidRDefault="00103CDF" w:rsidP="00103CDF">
      <w:pPr>
        <w:pStyle w:val="Prrafodelista"/>
        <w:numPr>
          <w:ilvl w:val="2"/>
          <w:numId w:val="1"/>
        </w:numPr>
        <w:spacing w:line="240" w:lineRule="auto"/>
        <w:ind w:left="1701"/>
        <w:jc w:val="both"/>
        <w:rPr>
          <w:rFonts w:cstheme="minorHAnsi"/>
          <w:lang w:val="en-GB"/>
        </w:rPr>
      </w:pPr>
      <w:r w:rsidRPr="00B60EAD">
        <w:rPr>
          <w:rFonts w:cstheme="minorHAnsi"/>
          <w:lang w:val="en-GB"/>
        </w:rPr>
        <w:t xml:space="preserve">France: Femmes pour le Dire, Femmes pour Agir, </w:t>
      </w:r>
      <w:r w:rsidRPr="00B60EAD">
        <w:rPr>
          <w:rFonts w:cstheme="minorHAnsi"/>
          <w:i/>
          <w:iCs/>
          <w:lang w:val="en-GB"/>
        </w:rPr>
        <w:t>Listening to violence against women with disabilities</w:t>
      </w:r>
      <w:r w:rsidRPr="00B60EAD">
        <w:rPr>
          <w:rFonts w:cstheme="minorHAnsi"/>
          <w:lang w:val="en-GB"/>
        </w:rPr>
        <w:t xml:space="preserve"> service.</w:t>
      </w:r>
    </w:p>
    <w:p w14:paraId="46D8B468" w14:textId="77777777" w:rsidR="00103CDF" w:rsidRPr="00B60EAD" w:rsidRDefault="00103CDF" w:rsidP="00103CDF">
      <w:pPr>
        <w:pStyle w:val="Prrafodelista"/>
        <w:spacing w:line="240" w:lineRule="auto"/>
        <w:ind w:left="1701"/>
        <w:jc w:val="both"/>
        <w:rPr>
          <w:rFonts w:cstheme="minorHAnsi"/>
          <w:lang w:val="en-GB"/>
        </w:rPr>
      </w:pPr>
    </w:p>
    <w:p w14:paraId="028DDD84" w14:textId="307704E4" w:rsidR="00103CDF" w:rsidRPr="00B60EAD" w:rsidRDefault="00103CDF" w:rsidP="00103CDF">
      <w:pPr>
        <w:pStyle w:val="Prrafodelista"/>
        <w:numPr>
          <w:ilvl w:val="2"/>
          <w:numId w:val="1"/>
        </w:numPr>
        <w:spacing w:line="240" w:lineRule="auto"/>
        <w:ind w:left="1701"/>
        <w:jc w:val="both"/>
        <w:rPr>
          <w:rFonts w:cstheme="minorHAnsi"/>
          <w:lang w:val="en-GB"/>
        </w:rPr>
      </w:pPr>
      <w:r w:rsidRPr="00B60EAD">
        <w:rPr>
          <w:rFonts w:cstheme="minorHAnsi"/>
          <w:lang w:val="en-GB"/>
        </w:rPr>
        <w:lastRenderedPageBreak/>
        <w:t xml:space="preserve">Galicia: ACADAR, </w:t>
      </w:r>
      <w:r w:rsidRPr="00B60EAD">
        <w:rPr>
          <w:rFonts w:cstheme="minorHAnsi"/>
          <w:i/>
          <w:iCs/>
          <w:lang w:val="en-GB"/>
        </w:rPr>
        <w:t>Support service for women facing violence</w:t>
      </w:r>
      <w:r w:rsidRPr="00B60EAD">
        <w:rPr>
          <w:rFonts w:cstheme="minorHAnsi"/>
          <w:lang w:val="en-GB"/>
        </w:rPr>
        <w:t xml:space="preserve">. </w:t>
      </w:r>
    </w:p>
    <w:p w14:paraId="3991D5F0" w14:textId="77777777" w:rsidR="00103CDF" w:rsidRPr="00B60EAD" w:rsidRDefault="00103CDF" w:rsidP="00103CDF">
      <w:pPr>
        <w:pStyle w:val="Prrafodelista"/>
        <w:spacing w:line="240" w:lineRule="auto"/>
        <w:ind w:left="1701"/>
        <w:jc w:val="both"/>
        <w:rPr>
          <w:rFonts w:cstheme="minorHAnsi"/>
          <w:lang w:val="en-GB"/>
        </w:rPr>
      </w:pPr>
    </w:p>
    <w:p w14:paraId="195C49C4" w14:textId="6103778B" w:rsidR="00103CDF" w:rsidRPr="00B60EAD" w:rsidRDefault="00140561" w:rsidP="00103CDF">
      <w:pPr>
        <w:pStyle w:val="Prrafodelista"/>
        <w:numPr>
          <w:ilvl w:val="2"/>
          <w:numId w:val="1"/>
        </w:numPr>
        <w:ind w:left="1701" w:hanging="425"/>
        <w:rPr>
          <w:rFonts w:cstheme="minorHAnsi"/>
          <w:lang w:val="en-GB"/>
        </w:rPr>
      </w:pPr>
      <w:r w:rsidRPr="00B60EAD">
        <w:rPr>
          <w:rFonts w:cstheme="minorHAnsi"/>
          <w:lang w:val="en-GB"/>
        </w:rPr>
        <w:t xml:space="preserve">European Union: </w:t>
      </w:r>
      <w:r w:rsidR="00103CDF" w:rsidRPr="00B60EAD">
        <w:rPr>
          <w:rFonts w:cstheme="minorHAnsi"/>
          <w:lang w:val="en-GB"/>
        </w:rPr>
        <w:t>EDF.</w:t>
      </w:r>
    </w:p>
    <w:p w14:paraId="50D53A00" w14:textId="77777777" w:rsidR="00103CDF" w:rsidRPr="00B60EAD" w:rsidRDefault="00103CDF" w:rsidP="00103CDF">
      <w:pPr>
        <w:pStyle w:val="Prrafodelista"/>
        <w:spacing w:line="240" w:lineRule="auto"/>
        <w:ind w:left="1701"/>
        <w:jc w:val="both"/>
        <w:rPr>
          <w:rFonts w:cstheme="minorHAnsi"/>
          <w:lang w:val="en-GB"/>
        </w:rPr>
      </w:pPr>
    </w:p>
    <w:p w14:paraId="705A5872" w14:textId="04C086DC" w:rsidR="00103CDF" w:rsidRPr="00B60EAD" w:rsidRDefault="00140561" w:rsidP="00103CDF">
      <w:pPr>
        <w:pStyle w:val="Prrafodelista"/>
        <w:numPr>
          <w:ilvl w:val="2"/>
          <w:numId w:val="1"/>
        </w:numPr>
        <w:spacing w:line="240" w:lineRule="auto"/>
        <w:ind w:left="1701"/>
        <w:jc w:val="both"/>
        <w:rPr>
          <w:rFonts w:cstheme="minorHAnsi"/>
          <w:lang w:val="en-GB"/>
        </w:rPr>
      </w:pPr>
      <w:r w:rsidRPr="00B60EAD">
        <w:rPr>
          <w:rFonts w:cstheme="minorHAnsi"/>
          <w:lang w:val="en-GB"/>
        </w:rPr>
        <w:t xml:space="preserve">Latin America: </w:t>
      </w:r>
      <w:r w:rsidR="00103CDF" w:rsidRPr="00B60EAD">
        <w:rPr>
          <w:rFonts w:cstheme="minorHAnsi"/>
          <w:lang w:val="en-GB"/>
        </w:rPr>
        <w:t xml:space="preserve">ONCE Foundation for Latin America (FOAL), </w:t>
      </w:r>
      <w:r w:rsidR="00103CDF" w:rsidRPr="00B60EAD">
        <w:rPr>
          <w:rFonts w:cstheme="minorHAnsi"/>
          <w:i/>
          <w:iCs/>
          <w:lang w:val="en-GB"/>
        </w:rPr>
        <w:t>FOAL Violeta</w:t>
      </w:r>
      <w:r w:rsidR="00103CDF" w:rsidRPr="00B60EAD">
        <w:rPr>
          <w:rFonts w:cstheme="minorHAnsi"/>
          <w:lang w:val="en-GB"/>
        </w:rPr>
        <w:t xml:space="preserve"> initiative.</w:t>
      </w:r>
    </w:p>
    <w:p w14:paraId="54FFF2DE" w14:textId="77777777" w:rsidR="00103CDF" w:rsidRPr="00B60EAD" w:rsidRDefault="00103CDF" w:rsidP="00103CDF">
      <w:pPr>
        <w:pStyle w:val="Prrafodelista"/>
        <w:spacing w:line="240" w:lineRule="auto"/>
        <w:ind w:left="1701"/>
        <w:jc w:val="both"/>
        <w:rPr>
          <w:rFonts w:cstheme="minorHAnsi"/>
          <w:lang w:val="en-GB"/>
        </w:rPr>
      </w:pPr>
    </w:p>
    <w:p w14:paraId="713A40F8" w14:textId="32AD1993" w:rsidR="00140561" w:rsidRPr="00B60EAD" w:rsidRDefault="00140561" w:rsidP="00140561">
      <w:pPr>
        <w:pStyle w:val="Prrafodelista"/>
        <w:numPr>
          <w:ilvl w:val="2"/>
          <w:numId w:val="1"/>
        </w:numPr>
        <w:spacing w:line="240" w:lineRule="auto"/>
        <w:ind w:left="1701"/>
        <w:jc w:val="both"/>
        <w:rPr>
          <w:rFonts w:cstheme="minorHAnsi"/>
          <w:lang w:val="en-GB"/>
        </w:rPr>
      </w:pPr>
      <w:r w:rsidRPr="00B60EAD">
        <w:rPr>
          <w:rFonts w:cstheme="minorHAnsi"/>
          <w:lang w:val="en-GB"/>
        </w:rPr>
        <w:t>Spain: Isabel Caballero, CERMI Women’s Foundation.</w:t>
      </w:r>
    </w:p>
    <w:p w14:paraId="1DD9C1AD" w14:textId="62DB5FA8" w:rsidR="00070DAC" w:rsidRPr="00B60EAD" w:rsidRDefault="00070DAC" w:rsidP="00140561">
      <w:pPr>
        <w:pStyle w:val="Prrafodelista"/>
        <w:spacing w:line="240" w:lineRule="auto"/>
        <w:ind w:left="1701"/>
        <w:jc w:val="both"/>
        <w:rPr>
          <w:rFonts w:cstheme="minorHAnsi"/>
          <w:lang w:val="en-GB"/>
        </w:rPr>
      </w:pPr>
    </w:p>
    <w:p w14:paraId="0CEE60F3" w14:textId="208F7EAF" w:rsidR="00140561" w:rsidRDefault="00140561" w:rsidP="00140561">
      <w:pPr>
        <w:pStyle w:val="Prrafodelista"/>
        <w:numPr>
          <w:ilvl w:val="2"/>
          <w:numId w:val="1"/>
        </w:numPr>
        <w:spacing w:line="240" w:lineRule="auto"/>
        <w:ind w:left="1701"/>
        <w:jc w:val="both"/>
        <w:rPr>
          <w:rFonts w:cstheme="minorHAnsi"/>
          <w:lang w:val="en-GB"/>
        </w:rPr>
      </w:pPr>
      <w:bookmarkStart w:id="1" w:name="_Hlk139530463"/>
      <w:r w:rsidRPr="00B60EAD">
        <w:rPr>
          <w:rFonts w:cstheme="minorHAnsi"/>
          <w:lang w:val="en-GB"/>
        </w:rPr>
        <w:t xml:space="preserve">Greece: National Confederation of Persons with Disabilities. </w:t>
      </w:r>
    </w:p>
    <w:bookmarkEnd w:id="1"/>
    <w:p w14:paraId="42CE82DC" w14:textId="77777777" w:rsidR="000137B8" w:rsidRDefault="000137B8" w:rsidP="000137B8">
      <w:pPr>
        <w:pStyle w:val="Prrafodelista"/>
        <w:ind w:left="3578"/>
        <w:jc w:val="both"/>
        <w:rPr>
          <w:rFonts w:cstheme="minorHAnsi"/>
          <w:lang w:val="en-GB"/>
        </w:rPr>
      </w:pPr>
    </w:p>
    <w:p w14:paraId="587BC6A0" w14:textId="055397A5" w:rsidR="00140561" w:rsidRPr="00140561" w:rsidRDefault="00140561" w:rsidP="00140561">
      <w:pPr>
        <w:ind w:left="1341"/>
        <w:jc w:val="both"/>
        <w:rPr>
          <w:rFonts w:asciiTheme="minorHAnsi" w:eastAsia="Times New Roman" w:hAnsiTheme="minorHAnsi" w:cstheme="minorHAnsi"/>
          <w:bCs/>
          <w:szCs w:val="24"/>
          <w:lang w:val="en-GB" w:eastAsia="es-ES_tradnl"/>
        </w:rPr>
      </w:pPr>
      <w:r w:rsidRPr="00140561">
        <w:rPr>
          <w:rFonts w:asciiTheme="minorHAnsi" w:eastAsia="Times New Roman" w:hAnsiTheme="minorHAnsi" w:cstheme="minorHAnsi"/>
          <w:szCs w:val="24"/>
          <w:lang w:val="en-GB" w:eastAsia="es-ES_tradnl"/>
        </w:rPr>
        <w:t xml:space="preserve">Moderator: </w:t>
      </w:r>
      <w:r w:rsidR="009F4A0C">
        <w:rPr>
          <w:rFonts w:asciiTheme="minorHAnsi" w:eastAsia="Times New Roman" w:hAnsiTheme="minorHAnsi" w:cstheme="minorHAnsi"/>
          <w:szCs w:val="24"/>
          <w:lang w:val="en-GB" w:eastAsia="es-ES_tradnl"/>
        </w:rPr>
        <w:t xml:space="preserve">representative from </w:t>
      </w:r>
      <w:r w:rsidRPr="00140561">
        <w:rPr>
          <w:rFonts w:asciiTheme="minorHAnsi" w:eastAsia="Times New Roman" w:hAnsiTheme="minorHAnsi" w:cstheme="minorHAnsi"/>
          <w:szCs w:val="24"/>
          <w:lang w:val="en-GB" w:eastAsia="es-ES_tradnl"/>
        </w:rPr>
        <w:t>CERMI Women’s Foundation.</w:t>
      </w:r>
    </w:p>
    <w:p w14:paraId="1AE71E08" w14:textId="39A39913" w:rsidR="00070DAC" w:rsidRPr="00B60EAD" w:rsidRDefault="00070DAC" w:rsidP="00070DAC">
      <w:pPr>
        <w:ind w:left="1341"/>
        <w:jc w:val="both"/>
        <w:rPr>
          <w:rFonts w:asciiTheme="minorHAnsi" w:hAnsiTheme="minorHAnsi" w:cstheme="minorHAnsi"/>
          <w:bCs/>
          <w:lang w:val="en-GB"/>
        </w:rPr>
      </w:pPr>
    </w:p>
    <w:p w14:paraId="43F1217A" w14:textId="77777777" w:rsidR="00140561" w:rsidRPr="00140561" w:rsidRDefault="00140561" w:rsidP="00140561">
      <w:pPr>
        <w:rPr>
          <w:rFonts w:asciiTheme="minorHAnsi" w:eastAsia="Times New Roman" w:hAnsiTheme="minorHAnsi" w:cstheme="minorHAnsi"/>
          <w:bCs/>
          <w:szCs w:val="24"/>
          <w:lang w:val="en-GB" w:eastAsia="es-ES_tradnl"/>
        </w:rPr>
      </w:pPr>
      <w:r w:rsidRPr="00140561">
        <w:rPr>
          <w:rFonts w:asciiTheme="minorHAnsi" w:eastAsia="Times New Roman" w:hAnsiTheme="minorHAnsi" w:cstheme="minorHAnsi"/>
          <w:szCs w:val="24"/>
          <w:lang w:val="en-GB" w:eastAsia="es-ES_tradnl"/>
        </w:rPr>
        <w:t>13:00</w:t>
      </w:r>
      <w:r w:rsidRPr="00140561">
        <w:rPr>
          <w:rFonts w:asciiTheme="minorHAnsi" w:eastAsia="Times New Roman" w:hAnsiTheme="minorHAnsi" w:cstheme="minorHAnsi"/>
          <w:szCs w:val="24"/>
          <w:lang w:val="en-GB" w:eastAsia="es-ES_tradnl"/>
        </w:rPr>
        <w:tab/>
      </w:r>
      <w:r w:rsidRPr="00140561">
        <w:rPr>
          <w:rFonts w:asciiTheme="minorHAnsi" w:eastAsia="Times New Roman" w:hAnsiTheme="minorHAnsi" w:cstheme="minorHAnsi"/>
          <w:szCs w:val="24"/>
          <w:lang w:val="en-GB" w:eastAsia="es-ES_tradnl"/>
        </w:rPr>
        <w:tab/>
      </w:r>
      <w:r w:rsidRPr="00140561">
        <w:rPr>
          <w:rFonts w:asciiTheme="minorHAnsi" w:eastAsia="Times New Roman" w:hAnsiTheme="minorHAnsi" w:cstheme="minorHAnsi"/>
          <w:color w:val="7030A0"/>
          <w:szCs w:val="24"/>
          <w:lang w:val="en-GB" w:eastAsia="es-ES_tradnl"/>
        </w:rPr>
        <w:t>Open floor discussion.</w:t>
      </w:r>
    </w:p>
    <w:p w14:paraId="149E20F6" w14:textId="77777777" w:rsidR="00140561" w:rsidRPr="00140561" w:rsidRDefault="00140561" w:rsidP="00140561">
      <w:pPr>
        <w:ind w:left="1410" w:hanging="1410"/>
        <w:jc w:val="both"/>
        <w:rPr>
          <w:rFonts w:asciiTheme="minorHAnsi" w:hAnsiTheme="minorHAnsi" w:cstheme="minorHAnsi"/>
          <w:lang w:val="en-GB"/>
        </w:rPr>
      </w:pPr>
    </w:p>
    <w:p w14:paraId="11633677" w14:textId="77777777" w:rsidR="00140561" w:rsidRPr="00140561" w:rsidRDefault="00140561" w:rsidP="00140561">
      <w:pPr>
        <w:jc w:val="both"/>
        <w:rPr>
          <w:rFonts w:asciiTheme="minorHAnsi" w:hAnsiTheme="minorHAnsi" w:cstheme="minorHAnsi"/>
          <w:lang w:val="en-GB"/>
        </w:rPr>
      </w:pPr>
      <w:r w:rsidRPr="00140561">
        <w:rPr>
          <w:rFonts w:asciiTheme="minorHAnsi" w:hAnsiTheme="minorHAnsi" w:cstheme="minorHAnsi"/>
          <w:lang w:val="en-GB"/>
        </w:rPr>
        <w:t>13:30</w:t>
      </w:r>
      <w:r w:rsidRPr="00140561">
        <w:rPr>
          <w:rFonts w:asciiTheme="minorHAnsi" w:hAnsiTheme="minorHAnsi" w:cstheme="minorHAnsi"/>
          <w:lang w:val="en-GB"/>
        </w:rPr>
        <w:tab/>
      </w:r>
      <w:r w:rsidRPr="00140561">
        <w:rPr>
          <w:rFonts w:asciiTheme="minorHAnsi" w:hAnsiTheme="minorHAnsi" w:cstheme="minorHAnsi"/>
          <w:lang w:val="en-GB"/>
        </w:rPr>
        <w:tab/>
      </w:r>
      <w:r w:rsidRPr="00140561">
        <w:rPr>
          <w:rFonts w:asciiTheme="minorHAnsi" w:hAnsiTheme="minorHAnsi" w:cstheme="minorHAnsi"/>
          <w:color w:val="7030A0"/>
          <w:lang w:val="en-GB"/>
        </w:rPr>
        <w:t>Lunch.</w:t>
      </w:r>
    </w:p>
    <w:p w14:paraId="262D3671" w14:textId="77777777" w:rsidR="00140561" w:rsidRPr="00140561" w:rsidRDefault="00140561" w:rsidP="00140561">
      <w:pPr>
        <w:ind w:left="1410" w:hanging="1410"/>
        <w:jc w:val="both"/>
        <w:rPr>
          <w:rFonts w:asciiTheme="minorHAnsi" w:hAnsiTheme="minorHAnsi" w:cstheme="minorHAnsi"/>
          <w:lang w:val="en-GB"/>
        </w:rPr>
      </w:pPr>
    </w:p>
    <w:p w14:paraId="2F8E6445" w14:textId="0D24A624" w:rsidR="00140561" w:rsidRPr="00140561" w:rsidRDefault="00140561" w:rsidP="00140561">
      <w:pPr>
        <w:ind w:left="1410" w:hanging="1410"/>
        <w:jc w:val="both"/>
        <w:rPr>
          <w:rFonts w:asciiTheme="minorHAnsi" w:hAnsiTheme="minorHAnsi" w:cstheme="minorHAnsi"/>
          <w:bCs/>
          <w:color w:val="000000" w:themeColor="text1"/>
          <w:lang w:val="en-GB"/>
        </w:rPr>
      </w:pPr>
      <w:r w:rsidRPr="00140561">
        <w:rPr>
          <w:rFonts w:asciiTheme="minorHAnsi" w:hAnsiTheme="minorHAnsi" w:cstheme="minorHAnsi"/>
          <w:lang w:val="en-GB"/>
        </w:rPr>
        <w:t>16:00</w:t>
      </w:r>
      <w:r w:rsidRPr="00140561">
        <w:rPr>
          <w:rFonts w:asciiTheme="minorHAnsi" w:hAnsiTheme="minorHAnsi" w:cstheme="minorHAnsi"/>
          <w:b/>
          <w:color w:val="7030A0"/>
          <w:lang w:val="en-GB"/>
        </w:rPr>
        <w:tab/>
      </w:r>
      <w:r w:rsidRPr="00140561">
        <w:rPr>
          <w:rFonts w:asciiTheme="minorHAnsi" w:hAnsiTheme="minorHAnsi" w:cstheme="minorHAnsi"/>
          <w:bCs/>
          <w:color w:val="7030A0"/>
          <w:lang w:val="en-GB"/>
        </w:rPr>
        <w:t xml:space="preserve">You’re not alone: </w:t>
      </w:r>
      <w:r w:rsidRPr="00B60EAD">
        <w:rPr>
          <w:rFonts w:asciiTheme="minorHAnsi" w:hAnsiTheme="minorHAnsi" w:cstheme="minorHAnsi"/>
          <w:bCs/>
          <w:color w:val="7030A0"/>
          <w:lang w:val="en-GB"/>
        </w:rPr>
        <w:t>f</w:t>
      </w:r>
      <w:r w:rsidRPr="00140561">
        <w:rPr>
          <w:rFonts w:asciiTheme="minorHAnsi" w:hAnsiTheme="minorHAnsi" w:cstheme="minorHAnsi"/>
          <w:bCs/>
          <w:color w:val="7030A0"/>
          <w:lang w:val="en-GB"/>
        </w:rPr>
        <w:t>irst-person testimonies:</w:t>
      </w:r>
    </w:p>
    <w:p w14:paraId="04A96F08" w14:textId="77777777" w:rsidR="00140561" w:rsidRPr="00140561" w:rsidRDefault="00140561" w:rsidP="00140561">
      <w:pPr>
        <w:ind w:left="1410" w:hanging="1410"/>
        <w:jc w:val="both"/>
        <w:rPr>
          <w:rFonts w:asciiTheme="minorHAnsi" w:hAnsiTheme="minorHAnsi" w:cstheme="minorHAnsi"/>
          <w:bCs/>
          <w:color w:val="800080"/>
          <w:lang w:val="en-GB"/>
        </w:rPr>
      </w:pPr>
    </w:p>
    <w:p w14:paraId="73152FB7" w14:textId="67F44F66" w:rsidR="00140561" w:rsidRPr="00140561" w:rsidRDefault="009F4A0C" w:rsidP="00140561">
      <w:pPr>
        <w:numPr>
          <w:ilvl w:val="0"/>
          <w:numId w:val="3"/>
        </w:numPr>
        <w:ind w:left="1701"/>
        <w:jc w:val="both"/>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Testimony from</w:t>
      </w:r>
      <w:r w:rsidR="00140561" w:rsidRPr="00140561">
        <w:rPr>
          <w:rFonts w:asciiTheme="minorHAnsi" w:hAnsiTheme="minorHAnsi" w:cstheme="minorHAnsi"/>
          <w:bCs/>
          <w:color w:val="000000" w:themeColor="text1"/>
          <w:lang w:val="en-GB"/>
        </w:rPr>
        <w:t xml:space="preserve"> Sweden.</w:t>
      </w:r>
    </w:p>
    <w:p w14:paraId="0ED466F6" w14:textId="77777777" w:rsidR="00140561" w:rsidRPr="00140561" w:rsidRDefault="00140561" w:rsidP="00140561">
      <w:pPr>
        <w:numPr>
          <w:ilvl w:val="0"/>
          <w:numId w:val="3"/>
        </w:numPr>
        <w:ind w:left="1701"/>
        <w:jc w:val="both"/>
        <w:rPr>
          <w:rFonts w:asciiTheme="minorHAnsi" w:hAnsiTheme="minorHAnsi" w:cstheme="minorHAnsi"/>
          <w:bCs/>
          <w:color w:val="000000" w:themeColor="text1"/>
          <w:lang w:val="en-GB"/>
        </w:rPr>
      </w:pPr>
      <w:r w:rsidRPr="00140561">
        <w:rPr>
          <w:rFonts w:asciiTheme="minorHAnsi" w:hAnsiTheme="minorHAnsi" w:cstheme="minorHAnsi"/>
          <w:bCs/>
          <w:color w:val="000000" w:themeColor="text1"/>
          <w:lang w:val="en-GB"/>
        </w:rPr>
        <w:t>Protected testimony, CERMI Women’s Foundation.</w:t>
      </w:r>
    </w:p>
    <w:p w14:paraId="057E9901" w14:textId="77777777" w:rsidR="00140561" w:rsidRPr="00140561" w:rsidRDefault="00140561" w:rsidP="00140561">
      <w:pPr>
        <w:numPr>
          <w:ilvl w:val="0"/>
          <w:numId w:val="3"/>
        </w:numPr>
        <w:ind w:left="1701"/>
        <w:jc w:val="both"/>
        <w:rPr>
          <w:rFonts w:asciiTheme="minorHAnsi" w:hAnsiTheme="minorHAnsi" w:cstheme="minorHAnsi"/>
          <w:bCs/>
          <w:color w:val="000000" w:themeColor="text1"/>
          <w:lang w:val="en-GB"/>
        </w:rPr>
      </w:pPr>
      <w:r w:rsidRPr="00140561">
        <w:rPr>
          <w:rFonts w:asciiTheme="minorHAnsi" w:hAnsiTheme="minorHAnsi" w:cstheme="minorHAnsi"/>
          <w:bCs/>
          <w:color w:val="000000" w:themeColor="text1"/>
          <w:lang w:val="en-GB"/>
        </w:rPr>
        <w:t>Luminita Caldaras, Romania.</w:t>
      </w:r>
    </w:p>
    <w:p w14:paraId="64C0603A" w14:textId="77777777" w:rsidR="00140561" w:rsidRPr="00140561" w:rsidRDefault="00140561" w:rsidP="00140561">
      <w:pPr>
        <w:numPr>
          <w:ilvl w:val="0"/>
          <w:numId w:val="3"/>
        </w:numPr>
        <w:ind w:left="1701"/>
        <w:jc w:val="both"/>
        <w:rPr>
          <w:rFonts w:asciiTheme="minorHAnsi" w:hAnsiTheme="minorHAnsi" w:cstheme="minorHAnsi"/>
          <w:bCs/>
          <w:color w:val="000000" w:themeColor="text1"/>
          <w:lang w:val="en-GB"/>
        </w:rPr>
      </w:pPr>
      <w:r w:rsidRPr="00140561">
        <w:rPr>
          <w:rFonts w:asciiTheme="minorHAnsi" w:hAnsiTheme="minorHAnsi" w:cstheme="minorHAnsi"/>
          <w:bCs/>
          <w:color w:val="000000" w:themeColor="text1"/>
          <w:lang w:val="en-GB"/>
        </w:rPr>
        <w:t>Girl with disabilities, Spain.</w:t>
      </w:r>
    </w:p>
    <w:p w14:paraId="433878FF" w14:textId="77777777" w:rsidR="00140561" w:rsidRPr="00140561" w:rsidRDefault="00140561" w:rsidP="00140561">
      <w:pPr>
        <w:numPr>
          <w:ilvl w:val="0"/>
          <w:numId w:val="3"/>
        </w:numPr>
        <w:ind w:left="1701"/>
        <w:jc w:val="both"/>
        <w:rPr>
          <w:rFonts w:asciiTheme="minorHAnsi" w:hAnsiTheme="minorHAnsi" w:cstheme="minorHAnsi"/>
          <w:bCs/>
          <w:color w:val="000000" w:themeColor="text1"/>
          <w:lang w:val="en-GB"/>
        </w:rPr>
      </w:pPr>
      <w:r w:rsidRPr="00140561">
        <w:rPr>
          <w:rFonts w:asciiTheme="minorHAnsi" w:hAnsiTheme="minorHAnsi" w:cstheme="minorHAnsi"/>
          <w:bCs/>
          <w:color w:val="000000" w:themeColor="text1"/>
          <w:lang w:val="en-GB"/>
        </w:rPr>
        <w:t>Ukrainian woman refugee.</w:t>
      </w:r>
    </w:p>
    <w:p w14:paraId="6886A600" w14:textId="77777777" w:rsidR="00140561" w:rsidRPr="00140561" w:rsidRDefault="00140561" w:rsidP="00140561">
      <w:pPr>
        <w:numPr>
          <w:ilvl w:val="0"/>
          <w:numId w:val="3"/>
        </w:numPr>
        <w:ind w:left="1701"/>
        <w:jc w:val="both"/>
        <w:rPr>
          <w:rFonts w:asciiTheme="minorHAnsi" w:hAnsiTheme="minorHAnsi" w:cstheme="minorHAnsi"/>
          <w:bCs/>
          <w:color w:val="000000" w:themeColor="text1"/>
          <w:lang w:val="en-GB"/>
        </w:rPr>
      </w:pPr>
      <w:r w:rsidRPr="00140561">
        <w:rPr>
          <w:rFonts w:asciiTheme="minorHAnsi" w:hAnsiTheme="minorHAnsi" w:cstheme="minorHAnsi"/>
          <w:bCs/>
          <w:color w:val="000000" w:themeColor="text1"/>
          <w:lang w:val="en-GB"/>
        </w:rPr>
        <w:t>Sofía Mediavilla, Spain.</w:t>
      </w:r>
    </w:p>
    <w:p w14:paraId="109B4643" w14:textId="77777777" w:rsidR="00140561" w:rsidRPr="00140561" w:rsidRDefault="00140561" w:rsidP="00140561">
      <w:pPr>
        <w:numPr>
          <w:ilvl w:val="0"/>
          <w:numId w:val="3"/>
        </w:numPr>
        <w:ind w:left="1701"/>
        <w:jc w:val="both"/>
        <w:rPr>
          <w:rFonts w:asciiTheme="minorHAnsi" w:hAnsiTheme="minorHAnsi" w:cstheme="minorHAnsi"/>
          <w:bCs/>
          <w:color w:val="000000" w:themeColor="text1"/>
          <w:lang w:val="en-GB"/>
        </w:rPr>
      </w:pPr>
      <w:r w:rsidRPr="00140561">
        <w:rPr>
          <w:rFonts w:asciiTheme="minorHAnsi" w:hAnsiTheme="minorHAnsi" w:cstheme="minorHAnsi"/>
          <w:bCs/>
          <w:color w:val="000000" w:themeColor="text1"/>
          <w:lang w:val="en-GB"/>
        </w:rPr>
        <w:t>Protected testimony, EDF.</w:t>
      </w:r>
    </w:p>
    <w:p w14:paraId="2FE34046" w14:textId="77777777" w:rsidR="00140561" w:rsidRPr="00140561" w:rsidRDefault="00140561" w:rsidP="00140561">
      <w:pPr>
        <w:jc w:val="both"/>
        <w:rPr>
          <w:rFonts w:asciiTheme="minorHAnsi" w:hAnsiTheme="minorHAnsi" w:cstheme="minorHAnsi"/>
          <w:bCs/>
          <w:color w:val="000000" w:themeColor="text1"/>
          <w:lang w:val="en-GB"/>
        </w:rPr>
      </w:pPr>
    </w:p>
    <w:p w14:paraId="3C257F4B" w14:textId="77777777" w:rsidR="00140561" w:rsidRPr="00140561" w:rsidRDefault="00140561" w:rsidP="00140561">
      <w:pPr>
        <w:ind w:left="1341"/>
        <w:jc w:val="both"/>
        <w:rPr>
          <w:rFonts w:asciiTheme="minorHAnsi" w:hAnsiTheme="minorHAnsi" w:cstheme="minorHAnsi"/>
          <w:bCs/>
          <w:color w:val="000000" w:themeColor="text1"/>
          <w:lang w:val="en-GB"/>
        </w:rPr>
      </w:pPr>
      <w:r w:rsidRPr="00140561">
        <w:rPr>
          <w:rFonts w:asciiTheme="minorHAnsi" w:hAnsiTheme="minorHAnsi" w:cstheme="minorHAnsi"/>
          <w:bCs/>
          <w:color w:val="000000" w:themeColor="text1"/>
          <w:lang w:val="en-GB"/>
        </w:rPr>
        <w:t>Moderator: Pilar Villarino Villarino, CERMI Executive Director/CERMI Women’s Foundation trustee and secretary.</w:t>
      </w:r>
    </w:p>
    <w:p w14:paraId="543433E2" w14:textId="77777777" w:rsidR="00140561" w:rsidRPr="00B60EAD" w:rsidRDefault="00140561" w:rsidP="00070DAC">
      <w:pPr>
        <w:ind w:left="1341"/>
        <w:jc w:val="both"/>
        <w:rPr>
          <w:rFonts w:asciiTheme="minorHAnsi" w:hAnsiTheme="minorHAnsi" w:cstheme="minorHAnsi"/>
          <w:bCs/>
          <w:lang w:val="en-GB"/>
        </w:rPr>
      </w:pPr>
    </w:p>
    <w:p w14:paraId="4BE7587F" w14:textId="04A53665" w:rsidR="00140561" w:rsidRPr="00B60EAD" w:rsidRDefault="00140561" w:rsidP="00140561">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17:30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800080"/>
          <w:sz w:val="22"/>
          <w:szCs w:val="22"/>
          <w:lang w:val="en-GB"/>
        </w:rPr>
        <w:t>Open floor discussion</w:t>
      </w:r>
    </w:p>
    <w:p w14:paraId="053AD722" w14:textId="77777777" w:rsidR="00140561" w:rsidRPr="00B60EAD" w:rsidRDefault="00140561" w:rsidP="00140561">
      <w:pPr>
        <w:pStyle w:val="Textosinformato"/>
        <w:jc w:val="both"/>
        <w:rPr>
          <w:rFonts w:asciiTheme="minorHAnsi" w:hAnsiTheme="minorHAnsi" w:cstheme="minorHAnsi"/>
          <w:b/>
          <w:color w:val="7030A0"/>
          <w:sz w:val="22"/>
          <w:szCs w:val="22"/>
          <w:lang w:val="en-GB"/>
        </w:rPr>
      </w:pPr>
    </w:p>
    <w:p w14:paraId="3D5BE268" w14:textId="77777777" w:rsidR="00140561" w:rsidRPr="00B60EAD" w:rsidRDefault="00140561" w:rsidP="00140561">
      <w:pPr>
        <w:pStyle w:val="Textosinformato"/>
        <w:jc w:val="both"/>
        <w:rPr>
          <w:rFonts w:asciiTheme="minorHAnsi" w:hAnsiTheme="minorHAnsi" w:cstheme="minorHAnsi"/>
          <w:sz w:val="22"/>
          <w:szCs w:val="22"/>
          <w:lang w:val="en-GB"/>
        </w:rPr>
      </w:pPr>
      <w:r w:rsidRPr="00B60EAD">
        <w:rPr>
          <w:rFonts w:asciiTheme="minorHAnsi" w:hAnsiTheme="minorHAnsi" w:cstheme="minorHAnsi"/>
          <w:bCs/>
          <w:color w:val="000000" w:themeColor="text1"/>
          <w:sz w:val="22"/>
          <w:szCs w:val="22"/>
          <w:lang w:val="en-GB"/>
        </w:rPr>
        <w:t>18:00</w:t>
      </w:r>
      <w:r w:rsidRPr="00B60EAD">
        <w:rPr>
          <w:rFonts w:asciiTheme="minorHAnsi" w:hAnsiTheme="minorHAnsi" w:cstheme="minorHAnsi"/>
          <w:bCs/>
          <w:color w:val="000000" w:themeColor="text1"/>
          <w:sz w:val="22"/>
          <w:szCs w:val="22"/>
          <w:lang w:val="en-GB"/>
        </w:rPr>
        <w:tab/>
      </w:r>
      <w:r w:rsidRPr="00B60EAD">
        <w:rPr>
          <w:rFonts w:asciiTheme="minorHAnsi" w:hAnsiTheme="minorHAnsi" w:cstheme="minorHAnsi"/>
          <w:bCs/>
          <w:color w:val="000000" w:themeColor="text1"/>
          <w:sz w:val="22"/>
          <w:szCs w:val="22"/>
          <w:lang w:val="en-GB"/>
        </w:rPr>
        <w:tab/>
      </w:r>
      <w:r w:rsidRPr="00B60EAD">
        <w:rPr>
          <w:rFonts w:asciiTheme="minorHAnsi" w:hAnsiTheme="minorHAnsi" w:cstheme="minorHAnsi"/>
          <w:bCs/>
          <w:color w:val="800080"/>
          <w:sz w:val="22"/>
          <w:szCs w:val="22"/>
          <w:lang w:val="en-GB"/>
        </w:rPr>
        <w:t>Transfer to Guzmán Square</w:t>
      </w:r>
    </w:p>
    <w:p w14:paraId="09098C52" w14:textId="77777777" w:rsidR="00140561" w:rsidRPr="00B60EAD" w:rsidRDefault="00140561" w:rsidP="00140561">
      <w:pPr>
        <w:pStyle w:val="Textosinformato"/>
        <w:jc w:val="both"/>
        <w:rPr>
          <w:rFonts w:asciiTheme="minorHAnsi" w:hAnsiTheme="minorHAnsi" w:cstheme="minorHAnsi"/>
          <w:sz w:val="22"/>
          <w:szCs w:val="22"/>
          <w:lang w:val="en-GB"/>
        </w:rPr>
      </w:pPr>
    </w:p>
    <w:p w14:paraId="4E58E5C7" w14:textId="77777777" w:rsidR="00140561" w:rsidRPr="00B60EAD" w:rsidRDefault="00140561" w:rsidP="00140561">
      <w:pPr>
        <w:pStyle w:val="Textosinformato"/>
        <w:ind w:left="1416" w:hanging="1416"/>
        <w:jc w:val="both"/>
        <w:rPr>
          <w:rFonts w:asciiTheme="minorHAnsi" w:hAnsiTheme="minorHAnsi" w:cstheme="minorHAnsi"/>
          <w:b/>
          <w:color w:val="7030A0"/>
          <w:sz w:val="22"/>
          <w:szCs w:val="22"/>
          <w:lang w:val="en-GB"/>
        </w:rPr>
      </w:pPr>
      <w:r w:rsidRPr="00B60EAD">
        <w:rPr>
          <w:rFonts w:asciiTheme="minorHAnsi" w:hAnsiTheme="minorHAnsi" w:cstheme="minorHAnsi"/>
          <w:sz w:val="22"/>
          <w:szCs w:val="22"/>
          <w:lang w:val="en-GB"/>
        </w:rPr>
        <w:t>19:00</w:t>
      </w:r>
      <w:r w:rsidRPr="00B60EAD">
        <w:rPr>
          <w:rFonts w:asciiTheme="minorHAnsi" w:hAnsiTheme="minorHAnsi" w:cstheme="minorHAnsi"/>
          <w:sz w:val="22"/>
          <w:szCs w:val="22"/>
          <w:lang w:val="en-GB"/>
        </w:rPr>
        <w:tab/>
      </w:r>
      <w:r w:rsidRPr="00B60EAD">
        <w:rPr>
          <w:rFonts w:asciiTheme="minorHAnsi" w:hAnsiTheme="minorHAnsi" w:cstheme="minorHAnsi"/>
          <w:bCs/>
          <w:color w:val="800080"/>
          <w:sz w:val="22"/>
          <w:szCs w:val="22"/>
          <w:lang w:val="en-GB"/>
        </w:rPr>
        <w:t>Participation in the demonstration to mark November 25th organised by the feminist movement in León.</w:t>
      </w:r>
    </w:p>
    <w:p w14:paraId="4373E1C7" w14:textId="77777777" w:rsidR="00140561" w:rsidRPr="00B60EAD" w:rsidRDefault="00140561" w:rsidP="00140561">
      <w:pPr>
        <w:pStyle w:val="Textosinformato"/>
        <w:jc w:val="both"/>
        <w:rPr>
          <w:rFonts w:asciiTheme="minorHAnsi" w:hAnsiTheme="minorHAnsi" w:cstheme="minorHAnsi"/>
          <w:sz w:val="22"/>
          <w:szCs w:val="22"/>
          <w:lang w:val="en-GB"/>
        </w:rPr>
      </w:pPr>
      <w:r w:rsidRPr="00B60EAD">
        <w:rPr>
          <w:rFonts w:asciiTheme="minorHAnsi" w:hAnsiTheme="minorHAnsi" w:cstheme="minorHAnsi"/>
          <w:b/>
          <w:color w:val="7030A0"/>
          <w:sz w:val="22"/>
          <w:szCs w:val="22"/>
          <w:lang w:val="en-GB"/>
        </w:rPr>
        <w:t xml:space="preserve">      </w:t>
      </w:r>
    </w:p>
    <w:p w14:paraId="4FA96B01" w14:textId="116F13D9" w:rsidR="00140561" w:rsidRDefault="00140561" w:rsidP="00140561">
      <w:pPr>
        <w:pStyle w:val="Textosinformato"/>
        <w:jc w:val="both"/>
        <w:rPr>
          <w:rFonts w:asciiTheme="minorHAnsi" w:hAnsiTheme="minorHAnsi" w:cstheme="minorHAnsi"/>
          <w:bCs/>
          <w:color w:val="800080"/>
          <w:sz w:val="22"/>
          <w:szCs w:val="22"/>
          <w:lang w:val="en-GB"/>
        </w:rPr>
      </w:pPr>
      <w:r w:rsidRPr="00B60EAD">
        <w:rPr>
          <w:rFonts w:asciiTheme="minorHAnsi" w:hAnsiTheme="minorHAnsi" w:cstheme="minorHAnsi"/>
          <w:sz w:val="22"/>
          <w:szCs w:val="22"/>
          <w:lang w:val="en-GB"/>
        </w:rPr>
        <w:t>21:30</w:t>
      </w:r>
      <w:r w:rsidRPr="00B60EAD">
        <w:rPr>
          <w:rFonts w:asciiTheme="minorHAnsi" w:hAnsiTheme="minorHAnsi" w:cstheme="minorHAnsi"/>
          <w:sz w:val="22"/>
          <w:szCs w:val="22"/>
          <w:lang w:val="en-GB"/>
        </w:rPr>
        <w:tab/>
      </w:r>
      <w:r w:rsidRPr="00B60EAD">
        <w:rPr>
          <w:rFonts w:asciiTheme="minorHAnsi" w:hAnsiTheme="minorHAnsi" w:cstheme="minorHAnsi"/>
          <w:b/>
          <w:color w:val="7030A0"/>
          <w:sz w:val="22"/>
          <w:szCs w:val="22"/>
          <w:lang w:val="en-GB"/>
        </w:rPr>
        <w:tab/>
      </w:r>
      <w:r w:rsidRPr="00B60EAD">
        <w:rPr>
          <w:rFonts w:asciiTheme="minorHAnsi" w:hAnsiTheme="minorHAnsi" w:cstheme="minorHAnsi"/>
          <w:bCs/>
          <w:color w:val="800080"/>
          <w:sz w:val="22"/>
          <w:szCs w:val="22"/>
          <w:lang w:val="en-GB"/>
        </w:rPr>
        <w:t>End of activities for the day.</w:t>
      </w:r>
    </w:p>
    <w:p w14:paraId="6D5924B3" w14:textId="0FE1E210" w:rsidR="001F581F" w:rsidRDefault="001F581F" w:rsidP="00140561">
      <w:pPr>
        <w:pStyle w:val="Textosinformato"/>
        <w:jc w:val="both"/>
        <w:rPr>
          <w:rFonts w:asciiTheme="minorHAnsi" w:hAnsiTheme="minorHAnsi" w:cstheme="minorHAnsi"/>
          <w:bCs/>
          <w:color w:val="800080"/>
          <w:sz w:val="22"/>
          <w:szCs w:val="22"/>
          <w:lang w:val="en-GB"/>
        </w:rPr>
      </w:pPr>
    </w:p>
    <w:p w14:paraId="67AA3D2D" w14:textId="08F9DE7D" w:rsidR="001F581F" w:rsidRDefault="001F581F" w:rsidP="00140561">
      <w:pPr>
        <w:pStyle w:val="Textosinformato"/>
        <w:jc w:val="both"/>
        <w:rPr>
          <w:rFonts w:asciiTheme="minorHAnsi" w:hAnsiTheme="minorHAnsi" w:cstheme="minorHAnsi"/>
          <w:bCs/>
          <w:color w:val="800080"/>
          <w:sz w:val="22"/>
          <w:szCs w:val="22"/>
          <w:lang w:val="en-GB"/>
        </w:rPr>
      </w:pPr>
    </w:p>
    <w:p w14:paraId="48DB9AE6" w14:textId="76667D00" w:rsidR="00140561" w:rsidRPr="00140561" w:rsidRDefault="00140561" w:rsidP="00140561">
      <w:pPr>
        <w:pBdr>
          <w:bottom w:val="single" w:sz="12" w:space="1" w:color="auto"/>
        </w:pBdr>
        <w:jc w:val="both"/>
        <w:rPr>
          <w:rFonts w:asciiTheme="minorHAnsi" w:hAnsiTheme="minorHAnsi" w:cstheme="minorBidi"/>
          <w:b/>
          <w:sz w:val="28"/>
          <w:szCs w:val="28"/>
          <w:lang w:val="en-GB"/>
        </w:rPr>
      </w:pPr>
      <w:r w:rsidRPr="00140561">
        <w:rPr>
          <w:rFonts w:asciiTheme="minorHAnsi" w:hAnsiTheme="minorHAnsi" w:cstheme="minorBidi"/>
          <w:b/>
          <w:sz w:val="28"/>
          <w:szCs w:val="28"/>
          <w:lang w:val="en-GB"/>
        </w:rPr>
        <w:t>Sunday 26th</w:t>
      </w:r>
      <w:r w:rsidRPr="00B60EAD">
        <w:rPr>
          <w:rFonts w:asciiTheme="minorHAnsi" w:hAnsiTheme="minorHAnsi" w:cstheme="minorBidi"/>
          <w:b/>
          <w:sz w:val="28"/>
          <w:szCs w:val="28"/>
          <w:lang w:val="en-GB"/>
        </w:rPr>
        <w:t xml:space="preserve"> November</w:t>
      </w:r>
    </w:p>
    <w:p w14:paraId="2BD24C76" w14:textId="77777777" w:rsidR="00140561" w:rsidRPr="00140561" w:rsidRDefault="00140561" w:rsidP="00140561">
      <w:pPr>
        <w:jc w:val="both"/>
        <w:rPr>
          <w:rFonts w:asciiTheme="minorHAnsi" w:hAnsiTheme="minorHAnsi" w:cstheme="minorHAnsi"/>
          <w:lang w:val="en-GB"/>
        </w:rPr>
      </w:pPr>
    </w:p>
    <w:p w14:paraId="4D405D1B" w14:textId="58F9013F" w:rsidR="00140561" w:rsidRPr="00140561" w:rsidRDefault="00140561" w:rsidP="00140561">
      <w:pPr>
        <w:ind w:left="1410" w:hanging="1410"/>
        <w:jc w:val="both"/>
        <w:rPr>
          <w:rFonts w:asciiTheme="minorHAnsi" w:hAnsiTheme="minorHAnsi" w:cstheme="minorHAnsi"/>
          <w:b/>
          <w:bCs/>
          <w:i/>
          <w:iCs/>
          <w:color w:val="000000" w:themeColor="text1"/>
          <w:lang w:val="en-GB"/>
        </w:rPr>
      </w:pPr>
      <w:r w:rsidRPr="00140561">
        <w:rPr>
          <w:rFonts w:asciiTheme="minorHAnsi" w:hAnsiTheme="minorHAnsi" w:cstheme="minorHAnsi"/>
          <w:lang w:val="en-GB"/>
        </w:rPr>
        <w:t>09:30</w:t>
      </w:r>
      <w:r w:rsidRPr="00140561">
        <w:rPr>
          <w:rFonts w:asciiTheme="minorHAnsi" w:hAnsiTheme="minorHAnsi" w:cstheme="minorHAnsi"/>
          <w:lang w:val="en-GB"/>
        </w:rPr>
        <w:tab/>
      </w:r>
      <w:r w:rsidRPr="00140561">
        <w:rPr>
          <w:rFonts w:asciiTheme="minorHAnsi" w:hAnsiTheme="minorHAnsi" w:cstheme="minorHAnsi"/>
          <w:color w:val="800080"/>
          <w:lang w:val="en-GB"/>
        </w:rPr>
        <w:t xml:space="preserve">Observatory on Feminism and Disability: Women’s </w:t>
      </w:r>
      <w:r w:rsidRPr="00B60EAD">
        <w:rPr>
          <w:rFonts w:asciiTheme="minorHAnsi" w:hAnsiTheme="minorHAnsi" w:cstheme="minorHAnsi"/>
          <w:color w:val="800080"/>
          <w:lang w:val="en-GB"/>
        </w:rPr>
        <w:t>partnerships</w:t>
      </w:r>
      <w:r w:rsidRPr="00140561">
        <w:rPr>
          <w:rFonts w:asciiTheme="minorHAnsi" w:hAnsiTheme="minorHAnsi" w:cstheme="minorHAnsi"/>
          <w:color w:val="7030A0"/>
          <w:lang w:val="en-GB"/>
        </w:rPr>
        <w:t>.</w:t>
      </w:r>
    </w:p>
    <w:p w14:paraId="76657FCC" w14:textId="18A556F3" w:rsidR="00140561" w:rsidRPr="00140561" w:rsidRDefault="00140561" w:rsidP="00140561">
      <w:pPr>
        <w:pStyle w:val="NormalWeb"/>
        <w:shd w:val="clear" w:color="auto" w:fill="FFFFFF"/>
        <w:ind w:left="1410"/>
        <w:rPr>
          <w:rFonts w:asciiTheme="minorHAnsi" w:hAnsiTheme="minorHAnsi" w:cstheme="minorHAnsi"/>
          <w:lang w:val="en-GB"/>
        </w:rPr>
      </w:pPr>
      <w:r w:rsidRPr="00140561">
        <w:rPr>
          <w:rFonts w:asciiTheme="minorHAnsi" w:hAnsiTheme="minorHAnsi" w:cstheme="minorHAnsi"/>
          <w:lang w:val="en-GB"/>
        </w:rPr>
        <w:t xml:space="preserve">Introducing the topic: </w:t>
      </w:r>
      <w:r w:rsidR="009F4A0C">
        <w:rPr>
          <w:rFonts w:asciiTheme="minorHAnsi" w:hAnsiTheme="minorHAnsi" w:cstheme="minorHAnsi"/>
          <w:lang w:val="en-GB"/>
        </w:rPr>
        <w:t xml:space="preserve">representative from </w:t>
      </w:r>
      <w:r w:rsidRPr="00B60EAD">
        <w:rPr>
          <w:rFonts w:ascii="Arial" w:hAnsi="Arial" w:cs="Arial"/>
          <w:color w:val="000000"/>
          <w:sz w:val="20"/>
          <w:szCs w:val="20"/>
          <w:lang w:val="en-GB"/>
        </w:rPr>
        <w:t>Women Enabled International.</w:t>
      </w:r>
    </w:p>
    <w:p w14:paraId="2EE49B63" w14:textId="24076BC7" w:rsidR="00140561" w:rsidRPr="00140561" w:rsidRDefault="00140561" w:rsidP="00140561">
      <w:pPr>
        <w:ind w:left="1410" w:hanging="1410"/>
        <w:jc w:val="both"/>
        <w:rPr>
          <w:rFonts w:asciiTheme="minorHAnsi" w:eastAsia="Times New Roman" w:hAnsiTheme="minorHAnsi" w:cstheme="minorHAnsi"/>
          <w:b/>
          <w:color w:val="7030A0"/>
          <w:szCs w:val="24"/>
          <w:lang w:val="en-GB" w:eastAsia="es-ES_tradnl"/>
        </w:rPr>
      </w:pPr>
      <w:r w:rsidRPr="00140561">
        <w:rPr>
          <w:rFonts w:asciiTheme="minorHAnsi" w:eastAsia="Times New Roman" w:hAnsiTheme="minorHAnsi" w:cstheme="minorHAnsi"/>
          <w:szCs w:val="24"/>
          <w:lang w:val="en-GB" w:eastAsia="es-ES_tradnl"/>
        </w:rPr>
        <w:t>10:</w:t>
      </w:r>
      <w:r w:rsidRPr="00B60EAD">
        <w:rPr>
          <w:rFonts w:asciiTheme="minorHAnsi" w:eastAsia="Times New Roman" w:hAnsiTheme="minorHAnsi" w:cstheme="minorHAnsi"/>
          <w:szCs w:val="24"/>
          <w:lang w:val="en-GB" w:eastAsia="es-ES_tradnl"/>
        </w:rPr>
        <w:t>00</w:t>
      </w:r>
      <w:r w:rsidRPr="00140561">
        <w:rPr>
          <w:rFonts w:asciiTheme="minorHAnsi" w:eastAsia="Times New Roman" w:hAnsiTheme="minorHAnsi" w:cstheme="minorHAnsi"/>
          <w:szCs w:val="24"/>
          <w:lang w:val="en-GB" w:eastAsia="es-ES_tradnl"/>
        </w:rPr>
        <w:tab/>
      </w:r>
      <w:r w:rsidRPr="00140561">
        <w:rPr>
          <w:rFonts w:asciiTheme="minorHAnsi" w:eastAsia="Times New Roman" w:hAnsiTheme="minorHAnsi" w:cstheme="minorHAnsi"/>
          <w:color w:val="800080"/>
          <w:szCs w:val="24"/>
          <w:lang w:val="en-GB" w:eastAsia="es-ES_tradnl"/>
        </w:rPr>
        <w:t>Discussion with feminist women’s organisations</w:t>
      </w:r>
    </w:p>
    <w:p w14:paraId="1329FC8F" w14:textId="77777777" w:rsidR="00140561" w:rsidRPr="00140561" w:rsidRDefault="00140561" w:rsidP="00140561">
      <w:pPr>
        <w:ind w:left="1410" w:hanging="1410"/>
        <w:jc w:val="both"/>
        <w:rPr>
          <w:rFonts w:asciiTheme="minorHAnsi" w:eastAsia="Times New Roman" w:hAnsiTheme="minorHAnsi" w:cstheme="minorHAnsi"/>
          <w:b/>
          <w:color w:val="7030A0"/>
          <w:szCs w:val="24"/>
          <w:lang w:val="en-GB" w:eastAsia="es-ES_tradnl"/>
        </w:rPr>
      </w:pPr>
    </w:p>
    <w:p w14:paraId="4CCABA63" w14:textId="77777777" w:rsidR="00140561" w:rsidRPr="00140561" w:rsidRDefault="00140561" w:rsidP="00140561">
      <w:pPr>
        <w:ind w:left="1410"/>
        <w:jc w:val="both"/>
        <w:rPr>
          <w:rFonts w:asciiTheme="minorHAnsi" w:hAnsiTheme="minorHAnsi" w:cstheme="minorHAnsi"/>
          <w:bCs/>
          <w:lang w:val="en-GB"/>
        </w:rPr>
      </w:pPr>
      <w:r w:rsidRPr="00140561">
        <w:rPr>
          <w:rFonts w:asciiTheme="minorHAnsi" w:hAnsiTheme="minorHAnsi" w:cstheme="minorHAnsi"/>
          <w:b/>
          <w:color w:val="7030A0"/>
          <w:szCs w:val="21"/>
          <w:lang w:val="en-GB"/>
        </w:rPr>
        <w:tab/>
      </w:r>
      <w:r w:rsidRPr="00140561">
        <w:rPr>
          <w:rFonts w:asciiTheme="minorHAnsi" w:hAnsiTheme="minorHAnsi" w:cstheme="minorHAnsi"/>
          <w:bCs/>
          <w:szCs w:val="21"/>
          <w:lang w:val="en-GB"/>
        </w:rPr>
        <w:t>Speakers</w:t>
      </w:r>
      <w:r w:rsidRPr="00140561">
        <w:rPr>
          <w:rFonts w:asciiTheme="minorHAnsi" w:hAnsiTheme="minorHAnsi" w:cstheme="minorHAnsi"/>
          <w:bCs/>
          <w:lang w:val="en-GB"/>
        </w:rPr>
        <w:t>:</w:t>
      </w:r>
    </w:p>
    <w:p w14:paraId="3C71EDCC" w14:textId="77777777" w:rsidR="00070DAC" w:rsidRPr="00B60EAD" w:rsidRDefault="00070DAC" w:rsidP="00070DAC">
      <w:pPr>
        <w:pStyle w:val="Textosinformato"/>
        <w:jc w:val="both"/>
        <w:rPr>
          <w:rFonts w:asciiTheme="minorHAnsi" w:hAnsiTheme="minorHAnsi" w:cstheme="minorHAnsi"/>
          <w:sz w:val="22"/>
          <w:szCs w:val="22"/>
          <w:lang w:val="en-GB"/>
        </w:rPr>
      </w:pPr>
    </w:p>
    <w:p w14:paraId="6C718B6C" w14:textId="79493570" w:rsidR="00140561" w:rsidRPr="00B60EAD" w:rsidRDefault="00B37457" w:rsidP="00140561">
      <w:pPr>
        <w:pStyle w:val="Textosinformato"/>
        <w:numPr>
          <w:ilvl w:val="0"/>
          <w:numId w:val="3"/>
        </w:numPr>
        <w:ind w:left="1701"/>
        <w:jc w:val="both"/>
        <w:rPr>
          <w:rFonts w:asciiTheme="minorHAnsi" w:hAnsiTheme="minorHAnsi" w:cstheme="minorHAnsi"/>
          <w:bCs/>
          <w:color w:val="000000" w:themeColor="text1"/>
          <w:sz w:val="22"/>
          <w:szCs w:val="22"/>
          <w:lang w:val="en-GB"/>
        </w:rPr>
      </w:pPr>
      <w:r w:rsidRPr="00B60EAD">
        <w:rPr>
          <w:rFonts w:asciiTheme="minorHAnsi" w:hAnsiTheme="minorHAnsi" w:cstheme="minorHAnsi"/>
          <w:bCs/>
          <w:color w:val="000000" w:themeColor="text1"/>
          <w:sz w:val="22"/>
          <w:szCs w:val="22"/>
          <w:lang w:val="en-GB"/>
        </w:rPr>
        <w:t>State Confederation of Women with Disabilities (C</w:t>
      </w:r>
      <w:r w:rsidR="00140561" w:rsidRPr="00B60EAD">
        <w:rPr>
          <w:rFonts w:asciiTheme="minorHAnsi" w:hAnsiTheme="minorHAnsi" w:cstheme="minorHAnsi"/>
          <w:bCs/>
          <w:color w:val="000000" w:themeColor="text1"/>
          <w:sz w:val="22"/>
          <w:szCs w:val="22"/>
          <w:lang w:val="en-GB"/>
        </w:rPr>
        <w:t>EMUDIS</w:t>
      </w:r>
      <w:r w:rsidRPr="00B60EAD">
        <w:rPr>
          <w:rFonts w:asciiTheme="minorHAnsi" w:hAnsiTheme="minorHAnsi" w:cstheme="minorHAnsi"/>
          <w:bCs/>
          <w:color w:val="000000" w:themeColor="text1"/>
          <w:sz w:val="22"/>
          <w:szCs w:val="22"/>
          <w:lang w:val="en-GB"/>
        </w:rPr>
        <w:t>)</w:t>
      </w:r>
      <w:r w:rsidR="00140561" w:rsidRPr="00B60EAD">
        <w:rPr>
          <w:rFonts w:asciiTheme="minorHAnsi" w:hAnsiTheme="minorHAnsi" w:cstheme="minorHAnsi"/>
          <w:bCs/>
          <w:color w:val="000000" w:themeColor="text1"/>
          <w:sz w:val="22"/>
          <w:szCs w:val="22"/>
          <w:lang w:val="en-GB"/>
        </w:rPr>
        <w:t>.</w:t>
      </w:r>
    </w:p>
    <w:p w14:paraId="052F423B" w14:textId="77777777" w:rsidR="00140561" w:rsidRPr="00B60EAD" w:rsidRDefault="00140561" w:rsidP="00B37457">
      <w:pPr>
        <w:pStyle w:val="Textosinformato"/>
        <w:jc w:val="both"/>
        <w:rPr>
          <w:rFonts w:asciiTheme="minorHAnsi" w:hAnsiTheme="minorHAnsi" w:cstheme="minorHAnsi"/>
          <w:bCs/>
          <w:color w:val="000000" w:themeColor="text1"/>
          <w:sz w:val="22"/>
          <w:szCs w:val="22"/>
          <w:lang w:val="en-GB"/>
        </w:rPr>
      </w:pPr>
    </w:p>
    <w:p w14:paraId="47661C05" w14:textId="6250A405" w:rsidR="00B37457" w:rsidRPr="00B60EAD" w:rsidRDefault="00B37457" w:rsidP="00B37457">
      <w:pPr>
        <w:pStyle w:val="Textosinformato"/>
        <w:numPr>
          <w:ilvl w:val="0"/>
          <w:numId w:val="3"/>
        </w:numPr>
        <w:ind w:left="1701"/>
        <w:jc w:val="both"/>
        <w:rPr>
          <w:rFonts w:asciiTheme="minorHAnsi" w:hAnsiTheme="minorHAnsi" w:cstheme="minorHAnsi"/>
          <w:bCs/>
          <w:color w:val="000000" w:themeColor="text1"/>
          <w:sz w:val="22"/>
          <w:szCs w:val="22"/>
          <w:lang w:val="en-GB"/>
        </w:rPr>
      </w:pPr>
      <w:r w:rsidRPr="00B60EAD">
        <w:rPr>
          <w:rFonts w:asciiTheme="minorHAnsi" w:hAnsiTheme="minorHAnsi" w:cstheme="minorHAnsi"/>
          <w:bCs/>
          <w:color w:val="000000" w:themeColor="text1"/>
          <w:sz w:val="22"/>
          <w:szCs w:val="22"/>
          <w:lang w:val="en-GB"/>
        </w:rPr>
        <w:t>Women’s Foundation</w:t>
      </w:r>
      <w:r w:rsidR="00F85619">
        <w:rPr>
          <w:rFonts w:asciiTheme="minorHAnsi" w:hAnsiTheme="minorHAnsi" w:cstheme="minorHAnsi"/>
          <w:bCs/>
          <w:color w:val="000000" w:themeColor="text1"/>
          <w:sz w:val="22"/>
          <w:szCs w:val="22"/>
          <w:lang w:val="en-GB"/>
        </w:rPr>
        <w:t>.</w:t>
      </w:r>
    </w:p>
    <w:p w14:paraId="1F02BF00" w14:textId="77777777" w:rsidR="00B37457" w:rsidRPr="00B60EAD" w:rsidRDefault="00B37457" w:rsidP="00B37457">
      <w:pPr>
        <w:pStyle w:val="Textosinformato"/>
        <w:ind w:left="1701"/>
        <w:jc w:val="both"/>
        <w:rPr>
          <w:rFonts w:asciiTheme="minorHAnsi" w:hAnsiTheme="minorHAnsi" w:cstheme="minorHAnsi"/>
          <w:bCs/>
          <w:color w:val="000000" w:themeColor="text1"/>
          <w:sz w:val="22"/>
          <w:szCs w:val="22"/>
          <w:lang w:val="en-GB"/>
        </w:rPr>
      </w:pPr>
    </w:p>
    <w:p w14:paraId="5AFE975C" w14:textId="709F4C88" w:rsidR="00140561" w:rsidRPr="00B60EAD" w:rsidRDefault="00140561" w:rsidP="00140561">
      <w:pPr>
        <w:pStyle w:val="Textosinformato"/>
        <w:numPr>
          <w:ilvl w:val="0"/>
          <w:numId w:val="3"/>
        </w:numPr>
        <w:ind w:left="1701"/>
        <w:jc w:val="both"/>
        <w:rPr>
          <w:rFonts w:asciiTheme="minorHAnsi" w:hAnsiTheme="minorHAnsi" w:cstheme="minorHAnsi"/>
          <w:bCs/>
          <w:color w:val="000000" w:themeColor="text1"/>
          <w:sz w:val="22"/>
          <w:szCs w:val="22"/>
          <w:lang w:val="en-GB"/>
        </w:rPr>
      </w:pPr>
      <w:r w:rsidRPr="00B60EAD">
        <w:rPr>
          <w:rFonts w:asciiTheme="minorHAnsi" w:hAnsiTheme="minorHAnsi" w:cstheme="minorHAnsi"/>
          <w:bCs/>
          <w:color w:val="000000" w:themeColor="text1"/>
          <w:sz w:val="22"/>
          <w:szCs w:val="22"/>
          <w:lang w:val="en-GB"/>
        </w:rPr>
        <w:t>Sisters of Frida</w:t>
      </w:r>
      <w:r w:rsidR="00B37457" w:rsidRPr="00B60EAD">
        <w:rPr>
          <w:rFonts w:asciiTheme="minorHAnsi" w:hAnsiTheme="minorHAnsi" w:cstheme="minorHAnsi"/>
          <w:bCs/>
          <w:color w:val="000000" w:themeColor="text1"/>
          <w:sz w:val="22"/>
          <w:szCs w:val="22"/>
          <w:lang w:val="en-GB"/>
        </w:rPr>
        <w:t xml:space="preserve"> (UK)</w:t>
      </w:r>
      <w:r w:rsidRPr="00B60EAD">
        <w:rPr>
          <w:rFonts w:asciiTheme="minorHAnsi" w:hAnsiTheme="minorHAnsi" w:cstheme="minorHAnsi"/>
          <w:bCs/>
          <w:color w:val="000000" w:themeColor="text1"/>
          <w:sz w:val="22"/>
          <w:szCs w:val="22"/>
          <w:lang w:val="en-GB"/>
        </w:rPr>
        <w:t>.</w:t>
      </w:r>
    </w:p>
    <w:p w14:paraId="5670C60B" w14:textId="77777777" w:rsidR="00140561" w:rsidRPr="00B60EAD" w:rsidRDefault="00140561" w:rsidP="00B37457">
      <w:pPr>
        <w:pStyle w:val="Textosinformato"/>
        <w:ind w:left="1701"/>
        <w:jc w:val="both"/>
        <w:rPr>
          <w:rFonts w:asciiTheme="minorHAnsi" w:hAnsiTheme="minorHAnsi" w:cstheme="minorHAnsi"/>
          <w:bCs/>
          <w:color w:val="000000" w:themeColor="text1"/>
          <w:sz w:val="22"/>
          <w:szCs w:val="22"/>
          <w:lang w:val="en-GB"/>
        </w:rPr>
      </w:pPr>
    </w:p>
    <w:p w14:paraId="7138458C" w14:textId="45A2A685" w:rsidR="00140561" w:rsidRDefault="00B37457" w:rsidP="00140561">
      <w:pPr>
        <w:pStyle w:val="Textosinformato"/>
        <w:numPr>
          <w:ilvl w:val="0"/>
          <w:numId w:val="3"/>
        </w:numPr>
        <w:ind w:left="1701"/>
        <w:jc w:val="both"/>
        <w:rPr>
          <w:rFonts w:asciiTheme="minorHAnsi" w:hAnsiTheme="minorHAnsi" w:cstheme="minorHAnsi"/>
          <w:bCs/>
          <w:color w:val="000000" w:themeColor="text1"/>
          <w:sz w:val="22"/>
          <w:szCs w:val="22"/>
          <w:lang w:val="en-GB"/>
        </w:rPr>
      </w:pPr>
      <w:r w:rsidRPr="00B60EAD">
        <w:rPr>
          <w:rFonts w:asciiTheme="minorHAnsi" w:hAnsiTheme="minorHAnsi" w:cstheme="minorHAnsi"/>
          <w:bCs/>
          <w:color w:val="000000" w:themeColor="text1"/>
          <w:sz w:val="22"/>
          <w:szCs w:val="22"/>
          <w:lang w:val="en-GB"/>
        </w:rPr>
        <w:t>Federation of Young Women.</w:t>
      </w:r>
    </w:p>
    <w:p w14:paraId="6CE2A5BD" w14:textId="77777777" w:rsidR="00F85619" w:rsidRDefault="00F85619" w:rsidP="00F85619">
      <w:pPr>
        <w:pStyle w:val="Textosinformato"/>
        <w:jc w:val="both"/>
        <w:rPr>
          <w:rFonts w:asciiTheme="minorHAnsi" w:hAnsiTheme="minorHAnsi" w:cstheme="minorHAnsi"/>
          <w:bCs/>
          <w:color w:val="000000" w:themeColor="text1"/>
          <w:sz w:val="22"/>
          <w:szCs w:val="22"/>
          <w:lang w:val="en-GB"/>
        </w:rPr>
      </w:pPr>
    </w:p>
    <w:p w14:paraId="6E289BAC" w14:textId="4BCF1475" w:rsidR="00F85619" w:rsidRDefault="00F85619" w:rsidP="00F85619">
      <w:pPr>
        <w:pStyle w:val="Textosinformato"/>
        <w:numPr>
          <w:ilvl w:val="0"/>
          <w:numId w:val="3"/>
        </w:numPr>
        <w:ind w:left="1701"/>
        <w:jc w:val="both"/>
        <w:rPr>
          <w:rFonts w:asciiTheme="minorHAnsi" w:hAnsiTheme="minorHAnsi" w:cstheme="minorHAnsi"/>
          <w:bCs/>
          <w:color w:val="000000" w:themeColor="text1"/>
          <w:sz w:val="22"/>
          <w:szCs w:val="22"/>
          <w:lang w:val="en-GB"/>
        </w:rPr>
      </w:pPr>
      <w:r>
        <w:rPr>
          <w:rFonts w:asciiTheme="minorHAnsi" w:hAnsiTheme="minorHAnsi" w:cstheme="minorHAnsi"/>
          <w:bCs/>
          <w:color w:val="000000" w:themeColor="text1"/>
          <w:sz w:val="22"/>
          <w:szCs w:val="22"/>
          <w:lang w:val="en-GB"/>
        </w:rPr>
        <w:t>El Salvador Association of Blind Women.</w:t>
      </w:r>
    </w:p>
    <w:p w14:paraId="057AE58F" w14:textId="77777777" w:rsidR="00F85619" w:rsidRPr="00B60EAD" w:rsidRDefault="00F85619" w:rsidP="00F85619">
      <w:pPr>
        <w:pStyle w:val="Textosinformato"/>
        <w:jc w:val="both"/>
        <w:rPr>
          <w:rFonts w:asciiTheme="minorHAnsi" w:hAnsiTheme="minorHAnsi" w:cstheme="minorHAnsi"/>
          <w:bCs/>
          <w:color w:val="000000" w:themeColor="text1"/>
          <w:sz w:val="22"/>
          <w:szCs w:val="22"/>
          <w:lang w:val="en-GB"/>
        </w:rPr>
      </w:pPr>
    </w:p>
    <w:p w14:paraId="5B0E9EFE" w14:textId="5F625B27" w:rsidR="00070DAC" w:rsidRPr="00B60EAD" w:rsidRDefault="00070DAC" w:rsidP="00070DAC">
      <w:pPr>
        <w:pStyle w:val="Textosinformato"/>
        <w:ind w:left="1341"/>
        <w:jc w:val="both"/>
        <w:rPr>
          <w:rFonts w:asciiTheme="minorHAnsi" w:hAnsiTheme="minorHAnsi" w:cstheme="minorHAnsi"/>
          <w:bCs/>
          <w:color w:val="000000" w:themeColor="text1"/>
          <w:sz w:val="22"/>
          <w:szCs w:val="22"/>
          <w:lang w:val="en-GB"/>
        </w:rPr>
      </w:pPr>
      <w:r w:rsidRPr="00B60EAD">
        <w:rPr>
          <w:rFonts w:asciiTheme="minorHAnsi" w:hAnsiTheme="minorHAnsi" w:cstheme="minorHAnsi"/>
          <w:bCs/>
          <w:color w:val="000000" w:themeColor="text1"/>
          <w:sz w:val="22"/>
          <w:szCs w:val="22"/>
          <w:lang w:val="en-GB"/>
        </w:rPr>
        <w:t>Modera</w:t>
      </w:r>
      <w:r w:rsidR="00B37457" w:rsidRPr="00B60EAD">
        <w:rPr>
          <w:rFonts w:asciiTheme="minorHAnsi" w:hAnsiTheme="minorHAnsi" w:cstheme="minorHAnsi"/>
          <w:bCs/>
          <w:color w:val="000000" w:themeColor="text1"/>
          <w:sz w:val="22"/>
          <w:szCs w:val="22"/>
          <w:lang w:val="en-GB"/>
        </w:rPr>
        <w:t xml:space="preserve">tor: </w:t>
      </w:r>
      <w:r w:rsidRPr="00B60EAD">
        <w:rPr>
          <w:rFonts w:asciiTheme="minorHAnsi" w:hAnsiTheme="minorHAnsi" w:cstheme="minorHAnsi"/>
          <w:bCs/>
          <w:color w:val="000000" w:themeColor="text1"/>
          <w:sz w:val="22"/>
          <w:szCs w:val="22"/>
          <w:lang w:val="en-GB"/>
        </w:rPr>
        <w:t>Mayte Gallego, President</w:t>
      </w:r>
      <w:r w:rsidR="00B37457" w:rsidRPr="00B60EAD">
        <w:rPr>
          <w:rFonts w:asciiTheme="minorHAnsi" w:hAnsiTheme="minorHAnsi" w:cstheme="minorHAnsi"/>
          <w:bCs/>
          <w:color w:val="000000" w:themeColor="text1"/>
          <w:sz w:val="22"/>
          <w:szCs w:val="22"/>
          <w:lang w:val="en-GB"/>
        </w:rPr>
        <w:t xml:space="preserve">, </w:t>
      </w:r>
      <w:r w:rsidRPr="00B60EAD">
        <w:rPr>
          <w:rFonts w:asciiTheme="minorHAnsi" w:hAnsiTheme="minorHAnsi" w:cstheme="minorHAnsi"/>
          <w:bCs/>
          <w:color w:val="000000" w:themeColor="text1"/>
          <w:sz w:val="22"/>
          <w:szCs w:val="22"/>
          <w:lang w:val="en-GB"/>
        </w:rPr>
        <w:t>ASPAYM</w:t>
      </w:r>
      <w:r w:rsidR="00B37457" w:rsidRPr="00B60EAD">
        <w:rPr>
          <w:rFonts w:asciiTheme="minorHAnsi" w:hAnsiTheme="minorHAnsi" w:cstheme="minorHAnsi"/>
          <w:bCs/>
          <w:color w:val="000000" w:themeColor="text1"/>
          <w:sz w:val="22"/>
          <w:szCs w:val="22"/>
          <w:lang w:val="en-GB"/>
        </w:rPr>
        <w:t xml:space="preserve"> and CERMI Women’s Foundation trustee.</w:t>
      </w:r>
    </w:p>
    <w:p w14:paraId="5B4FE2B9" w14:textId="22B9C134" w:rsidR="00B37457" w:rsidRPr="00B60EAD" w:rsidRDefault="00B37457" w:rsidP="00070DAC">
      <w:pPr>
        <w:pStyle w:val="Textosinformato"/>
        <w:ind w:left="1341"/>
        <w:jc w:val="both"/>
        <w:rPr>
          <w:rFonts w:asciiTheme="minorHAnsi" w:hAnsiTheme="minorHAnsi" w:cstheme="minorHAnsi"/>
          <w:bCs/>
          <w:color w:val="000000" w:themeColor="text1"/>
          <w:sz w:val="22"/>
          <w:szCs w:val="22"/>
          <w:lang w:val="en-GB"/>
        </w:rPr>
      </w:pPr>
    </w:p>
    <w:p w14:paraId="13E29A7B" w14:textId="77777777" w:rsidR="00B37457" w:rsidRPr="00B60EAD" w:rsidRDefault="00B37457" w:rsidP="00B37457">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11:00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800080"/>
          <w:sz w:val="22"/>
          <w:szCs w:val="22"/>
          <w:lang w:val="en-GB"/>
        </w:rPr>
        <w:t>Coffee break</w:t>
      </w:r>
    </w:p>
    <w:p w14:paraId="774D1F9F" w14:textId="77777777" w:rsidR="00B37457" w:rsidRPr="00B60EAD" w:rsidRDefault="00B37457" w:rsidP="00B37457">
      <w:pPr>
        <w:pStyle w:val="Textosinformato"/>
        <w:jc w:val="both"/>
        <w:rPr>
          <w:rFonts w:asciiTheme="minorHAnsi" w:hAnsiTheme="minorHAnsi" w:cstheme="minorHAnsi"/>
          <w:sz w:val="22"/>
          <w:szCs w:val="22"/>
          <w:lang w:val="en-GB"/>
        </w:rPr>
      </w:pPr>
    </w:p>
    <w:p w14:paraId="64C306C7" w14:textId="77777777" w:rsidR="00B37457" w:rsidRPr="00B60EAD" w:rsidRDefault="00B37457" w:rsidP="00B37457">
      <w:pPr>
        <w:pStyle w:val="Textosinformato"/>
        <w:jc w:val="both"/>
        <w:rPr>
          <w:rFonts w:asciiTheme="minorHAnsi" w:hAnsiTheme="minorHAnsi" w:cstheme="minorHAnsi"/>
          <w:b/>
          <w:color w:val="7030A0"/>
          <w:sz w:val="22"/>
          <w:szCs w:val="22"/>
          <w:lang w:val="en-GB"/>
        </w:rPr>
      </w:pPr>
      <w:r w:rsidRPr="00B60EAD">
        <w:rPr>
          <w:rFonts w:asciiTheme="minorHAnsi" w:hAnsiTheme="minorHAnsi" w:cstheme="minorHAnsi"/>
          <w:sz w:val="22"/>
          <w:szCs w:val="22"/>
          <w:lang w:val="en-GB"/>
        </w:rPr>
        <w:t>11:30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800080"/>
          <w:sz w:val="22"/>
          <w:szCs w:val="22"/>
          <w:lang w:val="en-GB"/>
        </w:rPr>
        <w:t>Drawing conclusions</w:t>
      </w:r>
    </w:p>
    <w:p w14:paraId="28E7EF6A" w14:textId="77777777" w:rsidR="00B37457" w:rsidRPr="00B60EAD" w:rsidRDefault="00B37457" w:rsidP="00B37457">
      <w:pPr>
        <w:pStyle w:val="Textosinformato"/>
        <w:jc w:val="both"/>
        <w:rPr>
          <w:rFonts w:asciiTheme="minorHAnsi" w:hAnsiTheme="minorHAnsi" w:cstheme="minorHAnsi"/>
          <w:b/>
          <w:color w:val="7030A0"/>
          <w:sz w:val="22"/>
          <w:szCs w:val="22"/>
          <w:lang w:val="en-GB"/>
        </w:rPr>
      </w:pPr>
    </w:p>
    <w:p w14:paraId="64D8774B" w14:textId="77777777" w:rsidR="00B37457" w:rsidRPr="00B60EAD" w:rsidRDefault="00B37457" w:rsidP="00B37457">
      <w:pPr>
        <w:pStyle w:val="Textosinformato"/>
        <w:ind w:left="1410"/>
        <w:jc w:val="both"/>
        <w:rPr>
          <w:rFonts w:asciiTheme="minorHAnsi" w:hAnsiTheme="minorHAnsi" w:cstheme="minorHAnsi"/>
          <w:sz w:val="22"/>
          <w:szCs w:val="22"/>
          <w:lang w:val="en-GB"/>
        </w:rPr>
      </w:pPr>
      <w:r w:rsidRPr="00B60EAD">
        <w:rPr>
          <w:rFonts w:asciiTheme="minorHAnsi" w:hAnsiTheme="minorHAnsi" w:cstheme="minorHAnsi"/>
          <w:bCs/>
          <w:sz w:val="22"/>
          <w:lang w:val="en-GB"/>
        </w:rPr>
        <w:t>Ana Peláez Narváez, CERMI Women’s Foundation Executive Vice-president and EDF Secretary General, will lead and moderate the deliberations.</w:t>
      </w:r>
    </w:p>
    <w:p w14:paraId="4B35B43E" w14:textId="77777777" w:rsidR="00B37457" w:rsidRPr="00B60EAD" w:rsidRDefault="00B37457" w:rsidP="00070DAC">
      <w:pPr>
        <w:pStyle w:val="Textosinformato"/>
        <w:ind w:left="1341"/>
        <w:jc w:val="both"/>
        <w:rPr>
          <w:rFonts w:asciiTheme="minorHAnsi" w:hAnsiTheme="minorHAnsi" w:cstheme="minorHAnsi"/>
          <w:bCs/>
          <w:color w:val="000000" w:themeColor="text1"/>
          <w:sz w:val="22"/>
          <w:szCs w:val="22"/>
          <w:lang w:val="en-GB"/>
        </w:rPr>
      </w:pPr>
    </w:p>
    <w:p w14:paraId="7E02027F" w14:textId="77777777" w:rsidR="00B37457" w:rsidRPr="00B60EAD" w:rsidRDefault="00B37457" w:rsidP="00B37457">
      <w:pPr>
        <w:pStyle w:val="Textosinformato"/>
        <w:ind w:left="1410" w:hanging="1410"/>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12:30</w:t>
      </w:r>
      <w:r w:rsidRPr="00B60EAD">
        <w:rPr>
          <w:rFonts w:asciiTheme="minorHAnsi" w:hAnsiTheme="minorHAnsi" w:cstheme="minorHAnsi"/>
          <w:sz w:val="22"/>
          <w:szCs w:val="22"/>
          <w:lang w:val="en-GB"/>
        </w:rPr>
        <w:tab/>
      </w:r>
      <w:r w:rsidRPr="00B60EAD">
        <w:rPr>
          <w:rFonts w:asciiTheme="minorHAnsi" w:hAnsiTheme="minorHAnsi" w:cstheme="minorHAnsi"/>
          <w:color w:val="800080"/>
          <w:sz w:val="22"/>
          <w:szCs w:val="22"/>
          <w:lang w:val="en-GB"/>
        </w:rPr>
        <w:t>Award ceremony: CERMI.ES 2023 award for the category “CERMI Women’s Foundation: action to benefit women with disabilities”.</w:t>
      </w:r>
    </w:p>
    <w:p w14:paraId="2E26B501" w14:textId="77777777" w:rsidR="00B37457" w:rsidRPr="00B60EAD" w:rsidRDefault="00B37457" w:rsidP="00B37457">
      <w:pPr>
        <w:pStyle w:val="Textosinformato"/>
        <w:jc w:val="both"/>
        <w:rPr>
          <w:rFonts w:asciiTheme="minorHAnsi" w:hAnsiTheme="minorHAnsi" w:cstheme="minorHAnsi"/>
          <w:sz w:val="22"/>
          <w:szCs w:val="22"/>
          <w:lang w:val="en-GB"/>
        </w:rPr>
      </w:pPr>
    </w:p>
    <w:p w14:paraId="1DFAAC60" w14:textId="77777777" w:rsidR="00B37457" w:rsidRPr="00B60EAD" w:rsidRDefault="00B37457" w:rsidP="00B37457">
      <w:pPr>
        <w:pStyle w:val="Textosinformato"/>
        <w:ind w:left="1410" w:firstLine="6"/>
        <w:jc w:val="both"/>
        <w:rPr>
          <w:rFonts w:asciiTheme="minorHAnsi" w:hAnsiTheme="minorHAnsi" w:cstheme="minorHAnsi"/>
          <w:sz w:val="22"/>
          <w:szCs w:val="22"/>
          <w:lang w:val="en-GB"/>
        </w:rPr>
      </w:pPr>
      <w:r w:rsidRPr="00B60EAD">
        <w:rPr>
          <w:rFonts w:asciiTheme="minorHAnsi" w:hAnsiTheme="minorHAnsi" w:cstheme="minorHAnsi"/>
          <w:bCs/>
          <w:sz w:val="22"/>
          <w:lang w:val="en-GB"/>
        </w:rPr>
        <w:t>Presenter:</w:t>
      </w:r>
      <w:r w:rsidRPr="00B60EAD">
        <w:rPr>
          <w:rFonts w:asciiTheme="minorHAnsi" w:hAnsiTheme="minorHAnsi" w:cstheme="minorHAnsi"/>
          <w:b/>
          <w:color w:val="7030A0"/>
          <w:sz w:val="22"/>
          <w:szCs w:val="22"/>
          <w:lang w:val="en-GB"/>
        </w:rPr>
        <w:t xml:space="preserve"> </w:t>
      </w:r>
      <w:r w:rsidRPr="00B60EAD">
        <w:rPr>
          <w:rFonts w:asciiTheme="minorHAnsi" w:hAnsiTheme="minorHAnsi" w:cstheme="minorHAnsi"/>
          <w:bCs/>
          <w:sz w:val="22"/>
          <w:lang w:val="en-GB"/>
        </w:rPr>
        <w:t xml:space="preserve">Pilar Villarino Villarino, CERMI Executive Director and Secretary of the CERMI.ES awards. </w:t>
      </w:r>
    </w:p>
    <w:p w14:paraId="34B39D84" w14:textId="77777777" w:rsidR="00B37457" w:rsidRPr="00B60EAD" w:rsidRDefault="00B37457" w:rsidP="00B37457">
      <w:pPr>
        <w:pStyle w:val="Textosinformato"/>
        <w:jc w:val="both"/>
        <w:rPr>
          <w:rFonts w:asciiTheme="minorHAnsi" w:hAnsiTheme="minorHAnsi" w:cstheme="minorHAnsi"/>
          <w:sz w:val="22"/>
          <w:szCs w:val="22"/>
          <w:lang w:val="en-GB"/>
        </w:rPr>
      </w:pPr>
    </w:p>
    <w:p w14:paraId="69AEA518" w14:textId="0AC2E360" w:rsidR="00B37457" w:rsidRPr="00B60EAD" w:rsidRDefault="00B37457" w:rsidP="00B37457">
      <w:pPr>
        <w:pStyle w:val="Textosinformato"/>
        <w:ind w:left="1410" w:hanging="1410"/>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13:00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800080"/>
          <w:sz w:val="22"/>
          <w:szCs w:val="22"/>
          <w:lang w:val="en-GB"/>
        </w:rPr>
        <w:t xml:space="preserve">Closing of the 6th National and 1st European Women and Girls with Disabilities Social Forum: </w:t>
      </w:r>
      <w:r w:rsidR="00F85619">
        <w:rPr>
          <w:rFonts w:asciiTheme="minorHAnsi" w:hAnsiTheme="minorHAnsi" w:cstheme="minorHAnsi"/>
          <w:color w:val="800080"/>
          <w:sz w:val="22"/>
          <w:szCs w:val="22"/>
          <w:lang w:val="en-GB"/>
        </w:rPr>
        <w:t>Spanish royal family (to be confirmed).</w:t>
      </w:r>
    </w:p>
    <w:p w14:paraId="6C00893F" w14:textId="77777777" w:rsidR="00B37457" w:rsidRPr="00B60EAD" w:rsidRDefault="00B37457" w:rsidP="00B37457">
      <w:pPr>
        <w:pStyle w:val="Textosinformato"/>
        <w:jc w:val="both"/>
        <w:rPr>
          <w:rFonts w:asciiTheme="minorHAnsi" w:hAnsiTheme="minorHAnsi" w:cstheme="minorHAnsi"/>
          <w:sz w:val="22"/>
          <w:szCs w:val="22"/>
          <w:lang w:val="en-GB"/>
        </w:rPr>
      </w:pPr>
    </w:p>
    <w:p w14:paraId="77CB2754" w14:textId="77777777" w:rsidR="00B37457" w:rsidRPr="00B60EAD" w:rsidRDefault="00B37457" w:rsidP="00B37457">
      <w:pPr>
        <w:pStyle w:val="Textosinformato"/>
        <w:jc w:val="both"/>
        <w:rPr>
          <w:rFonts w:asciiTheme="minorHAnsi" w:hAnsiTheme="minorHAnsi" w:cstheme="minorHAnsi"/>
          <w:sz w:val="22"/>
          <w:szCs w:val="22"/>
          <w:lang w:val="en-GB"/>
        </w:rPr>
      </w:pPr>
      <w:r w:rsidRPr="00B60EAD">
        <w:rPr>
          <w:rFonts w:asciiTheme="minorHAnsi" w:hAnsiTheme="minorHAnsi" w:cstheme="minorHAnsi"/>
          <w:sz w:val="22"/>
          <w:szCs w:val="22"/>
          <w:lang w:val="en-GB"/>
        </w:rPr>
        <w:t>13:30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800080"/>
          <w:sz w:val="22"/>
          <w:szCs w:val="22"/>
          <w:lang w:val="en-GB"/>
        </w:rPr>
        <w:t>Light leaving lunch.</w:t>
      </w:r>
    </w:p>
    <w:p w14:paraId="2AAE5A3B" w14:textId="77777777" w:rsidR="00B37457" w:rsidRPr="00B60EAD" w:rsidRDefault="00B37457" w:rsidP="00B37457">
      <w:pPr>
        <w:pStyle w:val="Prrafodelista"/>
        <w:spacing w:after="0" w:line="240" w:lineRule="auto"/>
        <w:ind w:left="1701"/>
        <w:jc w:val="both"/>
        <w:rPr>
          <w:rFonts w:cstheme="minorHAnsi"/>
          <w:lang w:val="en-GB"/>
        </w:rPr>
      </w:pPr>
    </w:p>
    <w:p w14:paraId="29433EDD" w14:textId="61BBCF05" w:rsidR="001F581F" w:rsidRDefault="00B37457" w:rsidP="00F85619">
      <w:pPr>
        <w:pStyle w:val="Textosinformato"/>
        <w:ind w:left="1410" w:hanging="1410"/>
        <w:jc w:val="both"/>
        <w:rPr>
          <w:rFonts w:ascii="Arial" w:hAnsi="Arial"/>
          <w:b/>
          <w:bCs/>
          <w:sz w:val="28"/>
          <w:lang w:val="en-GB"/>
        </w:rPr>
      </w:pPr>
      <w:r w:rsidRPr="00B60EAD">
        <w:rPr>
          <w:rFonts w:asciiTheme="minorHAnsi" w:hAnsiTheme="minorHAnsi" w:cstheme="minorHAnsi"/>
          <w:sz w:val="22"/>
          <w:szCs w:val="22"/>
          <w:lang w:val="en-GB"/>
        </w:rPr>
        <w:t>15:00</w:t>
      </w:r>
      <w:r w:rsidRPr="00B60EAD">
        <w:rPr>
          <w:rFonts w:asciiTheme="minorHAnsi" w:hAnsiTheme="minorHAnsi" w:cstheme="minorHAnsi"/>
          <w:sz w:val="22"/>
          <w:szCs w:val="22"/>
          <w:lang w:val="en-GB"/>
        </w:rPr>
        <w:tab/>
      </w:r>
      <w:r w:rsidRPr="00B60EAD">
        <w:rPr>
          <w:rFonts w:asciiTheme="minorHAnsi" w:hAnsiTheme="minorHAnsi" w:cstheme="minorHAnsi"/>
          <w:sz w:val="22"/>
          <w:szCs w:val="22"/>
          <w:lang w:val="en-GB"/>
        </w:rPr>
        <w:tab/>
      </w:r>
      <w:r w:rsidRPr="00B60EAD">
        <w:rPr>
          <w:rFonts w:asciiTheme="minorHAnsi" w:hAnsiTheme="minorHAnsi" w:cstheme="minorHAnsi"/>
          <w:color w:val="990099"/>
          <w:sz w:val="22"/>
          <w:szCs w:val="22"/>
          <w:lang w:val="en-GB"/>
        </w:rPr>
        <w:t>End of the</w:t>
      </w:r>
      <w:r w:rsidRPr="00B60EAD">
        <w:rPr>
          <w:rFonts w:asciiTheme="minorHAnsi" w:hAnsiTheme="minorHAnsi" w:cstheme="minorHAnsi"/>
          <w:sz w:val="22"/>
          <w:szCs w:val="22"/>
          <w:lang w:val="en-GB"/>
        </w:rPr>
        <w:t xml:space="preserve"> </w:t>
      </w:r>
      <w:r w:rsidRPr="00B60EAD">
        <w:rPr>
          <w:rFonts w:asciiTheme="minorHAnsi" w:hAnsiTheme="minorHAnsi" w:cstheme="minorHAnsi"/>
          <w:color w:val="800080"/>
          <w:sz w:val="22"/>
          <w:szCs w:val="22"/>
          <w:lang w:val="en-GB"/>
        </w:rPr>
        <w:t>6th National and 1st European Women and Girls with Disabilities Social Forum.</w:t>
      </w:r>
      <w:r w:rsidRPr="00B60EAD">
        <w:rPr>
          <w:rFonts w:asciiTheme="minorHAnsi" w:hAnsiTheme="minorHAnsi" w:cstheme="minorHAnsi"/>
          <w:b/>
          <w:color w:val="800080"/>
          <w:sz w:val="22"/>
          <w:szCs w:val="22"/>
          <w:lang w:val="en-GB"/>
        </w:rPr>
        <w:t xml:space="preserve"> </w:t>
      </w:r>
    </w:p>
    <w:sectPr w:rsidR="001F581F" w:rsidSect="001F581F">
      <w:headerReference w:type="default" r:id="rId8"/>
      <w:footerReference w:type="even" r:id="rId9"/>
      <w:footerReference w:type="firs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77C6" w14:textId="77777777" w:rsidR="002E56F8" w:rsidRDefault="002E56F8" w:rsidP="00EA01C2">
      <w:r>
        <w:separator/>
      </w:r>
    </w:p>
  </w:endnote>
  <w:endnote w:type="continuationSeparator" w:id="0">
    <w:p w14:paraId="04D3736F" w14:textId="77777777" w:rsidR="002E56F8" w:rsidRDefault="002E56F8" w:rsidP="00EA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9884" w14:textId="77777777" w:rsidR="00EA01C2" w:rsidRDefault="00EA01C2">
    <w:pPr>
      <w:pStyle w:val="Piedepgina"/>
    </w:pPr>
    <w:r>
      <w:rPr>
        <w:noProof/>
      </w:rPr>
      <mc:AlternateContent>
        <mc:Choice Requires="wps">
          <w:drawing>
            <wp:anchor distT="0" distB="0" distL="0" distR="0" simplePos="0" relativeHeight="251659264" behindDoc="0" locked="0" layoutInCell="1" allowOverlap="1" wp14:anchorId="3CCCBD25" wp14:editId="1581134E">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3D5B66" w14:textId="77777777" w:rsidR="00EA01C2" w:rsidRPr="00EA01C2" w:rsidRDefault="00EA01C2">
                          <w:pPr>
                            <w:rPr>
                              <w:rFonts w:eastAsia="Calibri"/>
                              <w:noProof/>
                              <w:color w:val="000000"/>
                              <w:sz w:val="20"/>
                              <w:szCs w:val="20"/>
                            </w:rPr>
                          </w:pPr>
                          <w:r w:rsidRPr="00EA01C2">
                            <w:rPr>
                              <w:rFonts w:eastAsia="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CCBD25"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E3D5B66" w14:textId="77777777" w:rsidR="00EA01C2" w:rsidRPr="00EA01C2" w:rsidRDefault="00EA01C2">
                    <w:pPr>
                      <w:rPr>
                        <w:rFonts w:eastAsia="Calibri"/>
                        <w:noProof/>
                        <w:color w:val="000000"/>
                        <w:sz w:val="20"/>
                        <w:szCs w:val="20"/>
                      </w:rPr>
                    </w:pPr>
                    <w:r w:rsidRPr="00EA01C2">
                      <w:rPr>
                        <w:rFonts w:eastAsia="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D6FF" w14:textId="77777777" w:rsidR="00EA01C2" w:rsidRDefault="00EA01C2">
    <w:pPr>
      <w:pStyle w:val="Piedepgina"/>
    </w:pPr>
    <w:r>
      <w:rPr>
        <w:noProof/>
      </w:rPr>
      <mc:AlternateContent>
        <mc:Choice Requires="wps">
          <w:drawing>
            <wp:anchor distT="0" distB="0" distL="0" distR="0" simplePos="0" relativeHeight="251658240" behindDoc="0" locked="0" layoutInCell="1" allowOverlap="1" wp14:anchorId="172BC098" wp14:editId="04884D48">
              <wp:simplePos x="635" y="635"/>
              <wp:positionH relativeFrom="leftMargin">
                <wp:align>left</wp:align>
              </wp:positionH>
              <wp:positionV relativeFrom="paragraph">
                <wp:posOffset>635</wp:posOffset>
              </wp:positionV>
              <wp:extent cx="443865" cy="443865"/>
              <wp:effectExtent l="0" t="0" r="8890" b="17145"/>
              <wp:wrapSquare wrapText="bothSides"/>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B2906" w14:textId="77777777" w:rsidR="00EA01C2" w:rsidRPr="00EA01C2" w:rsidRDefault="00EA01C2">
                          <w:pPr>
                            <w:rPr>
                              <w:rFonts w:eastAsia="Calibri"/>
                              <w:noProof/>
                              <w:color w:val="000000"/>
                              <w:sz w:val="20"/>
                              <w:szCs w:val="20"/>
                            </w:rPr>
                          </w:pPr>
                          <w:r w:rsidRPr="00EA01C2">
                            <w:rPr>
                              <w:rFonts w:eastAsia="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2BC098" id="_x0000_t202" coordsize="21600,21600" o:spt="202" path="m,l,21600r21600,l21600,xe">
              <v:stroke joinstyle="miter"/>
              <v:path gradientshapeok="t" o:connecttype="rect"/>
            </v:shapetype>
            <v:shape id="Cuadro de texto 1" o:spid="_x0000_s1027"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CB2906" w14:textId="77777777" w:rsidR="00EA01C2" w:rsidRPr="00EA01C2" w:rsidRDefault="00EA01C2">
                    <w:pPr>
                      <w:rPr>
                        <w:rFonts w:eastAsia="Calibri"/>
                        <w:noProof/>
                        <w:color w:val="000000"/>
                        <w:sz w:val="20"/>
                        <w:szCs w:val="20"/>
                      </w:rPr>
                    </w:pPr>
                    <w:r w:rsidRPr="00EA01C2">
                      <w:rPr>
                        <w:rFonts w:eastAsia="Calibri"/>
                        <w:noProof/>
                        <w:color w:val="000000"/>
                        <w:sz w:val="20"/>
                        <w:szCs w:val="20"/>
                      </w:rPr>
                      <w:t>Sólo uso interno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0DFB" w14:textId="77777777" w:rsidR="002E56F8" w:rsidRDefault="002E56F8" w:rsidP="00EA01C2">
      <w:r>
        <w:separator/>
      </w:r>
    </w:p>
  </w:footnote>
  <w:footnote w:type="continuationSeparator" w:id="0">
    <w:p w14:paraId="316D3E9D" w14:textId="77777777" w:rsidR="002E56F8" w:rsidRDefault="002E56F8" w:rsidP="00EA01C2">
      <w:r>
        <w:continuationSeparator/>
      </w:r>
    </w:p>
  </w:footnote>
  <w:footnote w:id="1">
    <w:p w14:paraId="7C097042" w14:textId="77777777" w:rsidR="00EF790C" w:rsidRPr="00B60EAD" w:rsidRDefault="00EF790C">
      <w:pPr>
        <w:pStyle w:val="Textonotapie"/>
        <w:rPr>
          <w:sz w:val="16"/>
          <w:szCs w:val="16"/>
          <w:lang w:val="en-GB"/>
        </w:rPr>
      </w:pPr>
      <w:r w:rsidRPr="00B60EAD">
        <w:rPr>
          <w:rStyle w:val="Refdenotaalpie"/>
          <w:sz w:val="16"/>
          <w:szCs w:val="16"/>
          <w:lang w:val="en-GB"/>
        </w:rPr>
        <w:footnoteRef/>
      </w:r>
      <w:r w:rsidRPr="00B60EAD">
        <w:rPr>
          <w:sz w:val="16"/>
          <w:szCs w:val="16"/>
          <w:lang w:val="en-GB"/>
        </w:rPr>
        <w:t xml:space="preserve"> </w:t>
      </w:r>
      <w:hyperlink r:id="rId1" w:history="1">
        <w:r w:rsidRPr="00B60EAD">
          <w:rPr>
            <w:rStyle w:val="Hipervnculo"/>
            <w:sz w:val="16"/>
            <w:szCs w:val="16"/>
            <w:lang w:val="en-GB"/>
          </w:rPr>
          <w:t>https://www.odismet.es/once-edad/perfil</w:t>
        </w:r>
      </w:hyperlink>
      <w:r w:rsidRPr="00B60EAD">
        <w:rPr>
          <w:sz w:val="16"/>
          <w:szCs w:val="16"/>
          <w:lang w:val="en-GB"/>
        </w:rPr>
        <w:t xml:space="preserve"> </w:t>
      </w:r>
    </w:p>
  </w:footnote>
  <w:footnote w:id="2">
    <w:p w14:paraId="1124A185" w14:textId="77777777" w:rsidR="00E068E6" w:rsidRPr="00B60EAD" w:rsidRDefault="00E068E6">
      <w:pPr>
        <w:pStyle w:val="Textonotapie"/>
        <w:rPr>
          <w:sz w:val="16"/>
          <w:szCs w:val="16"/>
          <w:lang w:val="en-GB"/>
        </w:rPr>
      </w:pPr>
      <w:r w:rsidRPr="00B60EAD">
        <w:rPr>
          <w:rStyle w:val="Refdenotaalpie"/>
          <w:sz w:val="16"/>
          <w:szCs w:val="16"/>
          <w:lang w:val="en-GB"/>
        </w:rPr>
        <w:footnoteRef/>
      </w:r>
      <w:r w:rsidRPr="00B60EAD">
        <w:rPr>
          <w:sz w:val="16"/>
          <w:szCs w:val="16"/>
          <w:lang w:val="en-GB"/>
        </w:rPr>
        <w:t xml:space="preserve"> </w:t>
      </w:r>
      <w:hyperlink r:id="rId2" w:history="1">
        <w:r w:rsidRPr="00B60EAD">
          <w:rPr>
            <w:rStyle w:val="Hipervnculo"/>
            <w:sz w:val="16"/>
            <w:szCs w:val="16"/>
            <w:lang w:val="en-GB"/>
          </w:rPr>
          <w:t>https://op.europa.eu/en/publication-detail/-/publication/1f1a8b2c-e44d-11eb-895a-01aa75ed71a1</w:t>
        </w:r>
      </w:hyperlink>
      <w:r w:rsidRPr="00B60EAD">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F8A6" w14:textId="793F15B2" w:rsidR="00EA01C2" w:rsidRDefault="004A454C">
    <w:pPr>
      <w:pStyle w:val="Encabezado"/>
    </w:pPr>
    <w:r w:rsidRPr="00EA01C2">
      <w:rPr>
        <w:noProof/>
      </w:rPr>
      <w:drawing>
        <wp:anchor distT="0" distB="0" distL="114300" distR="114300" simplePos="0" relativeHeight="251662336" behindDoc="1" locked="0" layoutInCell="1" allowOverlap="1" wp14:anchorId="75F9DA9C" wp14:editId="78676DC5">
          <wp:simplePos x="0" y="0"/>
          <wp:positionH relativeFrom="column">
            <wp:posOffset>-421869</wp:posOffset>
          </wp:positionH>
          <wp:positionV relativeFrom="paragraph">
            <wp:posOffset>-354330</wp:posOffset>
          </wp:positionV>
          <wp:extent cx="1528877" cy="757202"/>
          <wp:effectExtent l="0" t="0" r="0" b="5080"/>
          <wp:wrapNone/>
          <wp:docPr id="4" name="Imagen 4" descr="cid:image001.png@01D6222C.61FFD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222C.61FFD57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28877" cy="75720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A01C2">
      <w:rPr>
        <w:noProof/>
      </w:rPr>
      <w:drawing>
        <wp:anchor distT="0" distB="0" distL="114300" distR="114300" simplePos="0" relativeHeight="251663360" behindDoc="1" locked="0" layoutInCell="1" allowOverlap="1" wp14:anchorId="19D4D7C9" wp14:editId="47576378">
          <wp:simplePos x="0" y="0"/>
          <wp:positionH relativeFrom="column">
            <wp:posOffset>5671414</wp:posOffset>
          </wp:positionH>
          <wp:positionV relativeFrom="paragraph">
            <wp:posOffset>-361950</wp:posOffset>
          </wp:positionV>
          <wp:extent cx="838200"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14:sizeRelH relativeFrom="page">
            <wp14:pctWidth>0</wp14:pctWidth>
          </wp14:sizeRelH>
          <wp14:sizeRelV relativeFrom="page">
            <wp14:pctHeight>0</wp14:pctHeight>
          </wp14:sizeRelV>
        </wp:anchor>
      </w:drawing>
    </w:r>
    <w:r w:rsidRPr="00EA01C2">
      <w:rPr>
        <w:noProof/>
      </w:rPr>
      <w:drawing>
        <wp:anchor distT="0" distB="0" distL="114300" distR="114300" simplePos="0" relativeHeight="251665408" behindDoc="0" locked="0" layoutInCell="1" allowOverlap="1" wp14:anchorId="021B1ECC" wp14:editId="308D7300">
          <wp:simplePos x="0" y="0"/>
          <wp:positionH relativeFrom="column">
            <wp:posOffset>3183890</wp:posOffset>
          </wp:positionH>
          <wp:positionV relativeFrom="paragraph">
            <wp:posOffset>-303530</wp:posOffset>
          </wp:positionV>
          <wp:extent cx="2007870" cy="577850"/>
          <wp:effectExtent l="0" t="0" r="0" b="0"/>
          <wp:wrapThrough wrapText="bothSides">
            <wp:wrapPolygon edited="0">
              <wp:start x="1639" y="0"/>
              <wp:lineTo x="0" y="1424"/>
              <wp:lineTo x="0" y="19226"/>
              <wp:lineTo x="205" y="20651"/>
              <wp:lineTo x="4304" y="20651"/>
              <wp:lineTo x="21313" y="15666"/>
              <wp:lineTo x="21313" y="11393"/>
              <wp:lineTo x="20903" y="10681"/>
              <wp:lineTo x="2869" y="0"/>
              <wp:lineTo x="1639"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7870" cy="577850"/>
                  </a:xfrm>
                  <a:prstGeom prst="rect">
                    <a:avLst/>
                  </a:prstGeom>
                  <a:noFill/>
                </pic:spPr>
              </pic:pic>
            </a:graphicData>
          </a:graphic>
          <wp14:sizeRelH relativeFrom="page">
            <wp14:pctWidth>0</wp14:pctWidth>
          </wp14:sizeRelH>
          <wp14:sizeRelV relativeFrom="page">
            <wp14:pctHeight>0</wp14:pctHeight>
          </wp14:sizeRelV>
        </wp:anchor>
      </w:drawing>
    </w:r>
    <w:r w:rsidRPr="00EA01C2">
      <w:rPr>
        <w:noProof/>
      </w:rPr>
      <w:drawing>
        <wp:anchor distT="0" distB="0" distL="114300" distR="114300" simplePos="0" relativeHeight="251664384" behindDoc="1" locked="0" layoutInCell="1" allowOverlap="1" wp14:anchorId="28251926" wp14:editId="3EE37A66">
          <wp:simplePos x="0" y="0"/>
          <wp:positionH relativeFrom="column">
            <wp:posOffset>1266749</wp:posOffset>
          </wp:positionH>
          <wp:positionV relativeFrom="paragraph">
            <wp:posOffset>-334949</wp:posOffset>
          </wp:positionV>
          <wp:extent cx="1594714" cy="811669"/>
          <wp:effectExtent l="0" t="0" r="5715"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94714" cy="8116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346AF"/>
    <w:multiLevelType w:val="hybridMultilevel"/>
    <w:tmpl w:val="3F66ABD6"/>
    <w:lvl w:ilvl="0" w:tplc="08090005">
      <w:start w:val="1"/>
      <w:numFmt w:val="bullet"/>
      <w:lvlText w:val=""/>
      <w:lvlJc w:val="left"/>
      <w:pPr>
        <w:ind w:left="1776" w:hanging="360"/>
      </w:pPr>
      <w:rPr>
        <w:rFonts w:ascii="Wingdings" w:hAnsi="Wingdings"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 w15:restartNumberingAfterBreak="0">
    <w:nsid w:val="3C303906"/>
    <w:multiLevelType w:val="hybridMultilevel"/>
    <w:tmpl w:val="282A36F2"/>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15:restartNumberingAfterBreak="0">
    <w:nsid w:val="46BA2386"/>
    <w:multiLevelType w:val="hybridMultilevel"/>
    <w:tmpl w:val="2C900A96"/>
    <w:lvl w:ilvl="0" w:tplc="0C0A0005">
      <w:start w:val="1"/>
      <w:numFmt w:val="bullet"/>
      <w:lvlText w:val=""/>
      <w:lvlJc w:val="left"/>
      <w:pPr>
        <w:ind w:left="2138" w:hanging="360"/>
      </w:pPr>
      <w:rPr>
        <w:rFonts w:ascii="Wingdings" w:hAnsi="Wingdings" w:hint="default"/>
      </w:rPr>
    </w:lvl>
    <w:lvl w:ilvl="1" w:tplc="0C0A0003">
      <w:start w:val="1"/>
      <w:numFmt w:val="bullet"/>
      <w:lvlText w:val="o"/>
      <w:lvlJc w:val="left"/>
      <w:pPr>
        <w:ind w:left="2858" w:hanging="360"/>
      </w:pPr>
      <w:rPr>
        <w:rFonts w:ascii="Courier New" w:hAnsi="Courier New" w:cs="Courier New" w:hint="default"/>
      </w:rPr>
    </w:lvl>
    <w:lvl w:ilvl="2" w:tplc="0C0A0005">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 w15:restartNumberingAfterBreak="0">
    <w:nsid w:val="4F3A327E"/>
    <w:multiLevelType w:val="hybridMultilevel"/>
    <w:tmpl w:val="AAD8CF8A"/>
    <w:lvl w:ilvl="0" w:tplc="0C0A0005">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4" w15:restartNumberingAfterBreak="0">
    <w:nsid w:val="74595CEC"/>
    <w:multiLevelType w:val="hybridMultilevel"/>
    <w:tmpl w:val="128CFBA4"/>
    <w:lvl w:ilvl="0" w:tplc="08090005">
      <w:start w:val="1"/>
      <w:numFmt w:val="bullet"/>
      <w:lvlText w:val=""/>
      <w:lvlJc w:val="left"/>
      <w:pPr>
        <w:ind w:left="1701" w:hanging="360"/>
      </w:pPr>
      <w:rPr>
        <w:rFonts w:ascii="Wingdings" w:hAnsi="Wingdings" w:hint="default"/>
      </w:rPr>
    </w:lvl>
    <w:lvl w:ilvl="1" w:tplc="08090003">
      <w:start w:val="1"/>
      <w:numFmt w:val="bullet"/>
      <w:lvlText w:val="o"/>
      <w:lvlJc w:val="left"/>
      <w:pPr>
        <w:ind w:left="2421" w:hanging="360"/>
      </w:pPr>
      <w:rPr>
        <w:rFonts w:ascii="Courier New" w:hAnsi="Courier New" w:cs="Courier New" w:hint="default"/>
      </w:rPr>
    </w:lvl>
    <w:lvl w:ilvl="2" w:tplc="08090005">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num w:numId="1" w16cid:durableId="1569533472">
    <w:abstractNumId w:val="2"/>
  </w:num>
  <w:num w:numId="2" w16cid:durableId="1276863613">
    <w:abstractNumId w:val="1"/>
  </w:num>
  <w:num w:numId="3" w16cid:durableId="2025670417">
    <w:abstractNumId w:val="3"/>
  </w:num>
  <w:num w:numId="4" w16cid:durableId="876234930">
    <w:abstractNumId w:val="0"/>
  </w:num>
  <w:num w:numId="5" w16cid:durableId="1266116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54"/>
    <w:rsid w:val="000137B8"/>
    <w:rsid w:val="00015D6B"/>
    <w:rsid w:val="00070DAC"/>
    <w:rsid w:val="00072ADB"/>
    <w:rsid w:val="00094F4B"/>
    <w:rsid w:val="00103CDF"/>
    <w:rsid w:val="00106128"/>
    <w:rsid w:val="0012143F"/>
    <w:rsid w:val="00140561"/>
    <w:rsid w:val="00142398"/>
    <w:rsid w:val="00144D18"/>
    <w:rsid w:val="00167543"/>
    <w:rsid w:val="001870EE"/>
    <w:rsid w:val="00193E37"/>
    <w:rsid w:val="001B7D17"/>
    <w:rsid w:val="001F581F"/>
    <w:rsid w:val="002946B2"/>
    <w:rsid w:val="002E56F8"/>
    <w:rsid w:val="00301147"/>
    <w:rsid w:val="00380F9C"/>
    <w:rsid w:val="003F788D"/>
    <w:rsid w:val="00454A89"/>
    <w:rsid w:val="00495D60"/>
    <w:rsid w:val="004A07D9"/>
    <w:rsid w:val="004A454C"/>
    <w:rsid w:val="004B0683"/>
    <w:rsid w:val="005C5954"/>
    <w:rsid w:val="006303EA"/>
    <w:rsid w:val="006D0EC5"/>
    <w:rsid w:val="006E04CB"/>
    <w:rsid w:val="007208E5"/>
    <w:rsid w:val="00726B26"/>
    <w:rsid w:val="00727777"/>
    <w:rsid w:val="00741D50"/>
    <w:rsid w:val="007652CF"/>
    <w:rsid w:val="00767E28"/>
    <w:rsid w:val="007746FE"/>
    <w:rsid w:val="007F6551"/>
    <w:rsid w:val="00801312"/>
    <w:rsid w:val="00820E53"/>
    <w:rsid w:val="00822459"/>
    <w:rsid w:val="00833BB5"/>
    <w:rsid w:val="00853188"/>
    <w:rsid w:val="00866806"/>
    <w:rsid w:val="00883C3D"/>
    <w:rsid w:val="008C187D"/>
    <w:rsid w:val="008C6490"/>
    <w:rsid w:val="008F69BC"/>
    <w:rsid w:val="00914576"/>
    <w:rsid w:val="00936FF0"/>
    <w:rsid w:val="00977E12"/>
    <w:rsid w:val="009979F4"/>
    <w:rsid w:val="009E222B"/>
    <w:rsid w:val="009F4A0C"/>
    <w:rsid w:val="00A56743"/>
    <w:rsid w:val="00A77021"/>
    <w:rsid w:val="00A83EC0"/>
    <w:rsid w:val="00AA1A36"/>
    <w:rsid w:val="00AB6AE3"/>
    <w:rsid w:val="00AC2B5D"/>
    <w:rsid w:val="00B37457"/>
    <w:rsid w:val="00B60EAD"/>
    <w:rsid w:val="00BF3ED5"/>
    <w:rsid w:val="00CF5DC9"/>
    <w:rsid w:val="00D32FEA"/>
    <w:rsid w:val="00D4655C"/>
    <w:rsid w:val="00D959A3"/>
    <w:rsid w:val="00E068E6"/>
    <w:rsid w:val="00E25C54"/>
    <w:rsid w:val="00E373FA"/>
    <w:rsid w:val="00E77EB5"/>
    <w:rsid w:val="00E94E1C"/>
    <w:rsid w:val="00EA01C2"/>
    <w:rsid w:val="00EB3797"/>
    <w:rsid w:val="00EE04F6"/>
    <w:rsid w:val="00EF790C"/>
    <w:rsid w:val="00F23476"/>
    <w:rsid w:val="00F57DC0"/>
    <w:rsid w:val="00F62ECF"/>
    <w:rsid w:val="00F70909"/>
    <w:rsid w:val="00F771C1"/>
    <w:rsid w:val="00F85619"/>
    <w:rsid w:val="00FF65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2B93"/>
  <w15:chartTrackingRefBased/>
  <w15:docId w15:val="{B350863A-03CD-4AD9-81D5-33D59F89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C2"/>
    <w:pPr>
      <w:spacing w:after="0" w:line="240" w:lineRule="auto"/>
    </w:pPr>
    <w:rPr>
      <w:rFonts w:ascii="Calibri" w:hAnsi="Calibri" w:cs="Calibr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1C2"/>
    <w:pPr>
      <w:tabs>
        <w:tab w:val="center" w:pos="4252"/>
        <w:tab w:val="right" w:pos="8504"/>
      </w:tabs>
    </w:pPr>
  </w:style>
  <w:style w:type="character" w:customStyle="1" w:styleId="EncabezadoCar">
    <w:name w:val="Encabezado Car"/>
    <w:basedOn w:val="Fuentedeprrafopredeter"/>
    <w:link w:val="Encabezado"/>
    <w:uiPriority w:val="99"/>
    <w:rsid w:val="00EA01C2"/>
  </w:style>
  <w:style w:type="paragraph" w:styleId="Piedepgina">
    <w:name w:val="footer"/>
    <w:basedOn w:val="Normal"/>
    <w:link w:val="PiedepginaCar"/>
    <w:uiPriority w:val="99"/>
    <w:unhideWhenUsed/>
    <w:rsid w:val="00EA01C2"/>
    <w:pPr>
      <w:tabs>
        <w:tab w:val="center" w:pos="4252"/>
        <w:tab w:val="right" w:pos="8504"/>
      </w:tabs>
    </w:pPr>
  </w:style>
  <w:style w:type="character" w:customStyle="1" w:styleId="PiedepginaCar">
    <w:name w:val="Pie de página Car"/>
    <w:basedOn w:val="Fuentedeprrafopredeter"/>
    <w:link w:val="Piedepgina"/>
    <w:uiPriority w:val="99"/>
    <w:rsid w:val="00EA01C2"/>
  </w:style>
  <w:style w:type="paragraph" w:styleId="NormalWeb">
    <w:name w:val="Normal (Web)"/>
    <w:basedOn w:val="Normal"/>
    <w:uiPriority w:val="99"/>
    <w:unhideWhenUsed/>
    <w:rsid w:val="00EA01C2"/>
    <w:pPr>
      <w:spacing w:before="100" w:beforeAutospacing="1" w:after="100" w:afterAutospacing="1"/>
    </w:pPr>
    <w:rPr>
      <w:lang w:eastAsia="es-ES"/>
    </w:rPr>
  </w:style>
  <w:style w:type="paragraph" w:styleId="Textosinformato">
    <w:name w:val="Plain Text"/>
    <w:basedOn w:val="Normal"/>
    <w:link w:val="TextosinformatoCar"/>
    <w:uiPriority w:val="99"/>
    <w:unhideWhenUsed/>
    <w:rsid w:val="00EA01C2"/>
    <w:rPr>
      <w:rFonts w:ascii="Consolas" w:hAnsi="Consolas" w:cstheme="minorBidi"/>
      <w:sz w:val="21"/>
      <w:szCs w:val="21"/>
    </w:rPr>
  </w:style>
  <w:style w:type="character" w:customStyle="1" w:styleId="TextosinformatoCar">
    <w:name w:val="Texto sin formato Car"/>
    <w:basedOn w:val="Fuentedeprrafopredeter"/>
    <w:link w:val="Textosinformato"/>
    <w:uiPriority w:val="99"/>
    <w:rsid w:val="00EA01C2"/>
    <w:rPr>
      <w:rFonts w:ascii="Consolas" w:hAnsi="Consolas"/>
      <w:sz w:val="21"/>
      <w:szCs w:val="21"/>
    </w:rPr>
  </w:style>
  <w:style w:type="paragraph" w:styleId="Textonotapie">
    <w:name w:val="footnote text"/>
    <w:basedOn w:val="Normal"/>
    <w:link w:val="TextonotapieCar"/>
    <w:uiPriority w:val="99"/>
    <w:semiHidden/>
    <w:unhideWhenUsed/>
    <w:rsid w:val="00EF790C"/>
    <w:rPr>
      <w:sz w:val="20"/>
      <w:szCs w:val="20"/>
    </w:rPr>
  </w:style>
  <w:style w:type="character" w:customStyle="1" w:styleId="TextonotapieCar">
    <w:name w:val="Texto nota pie Car"/>
    <w:basedOn w:val="Fuentedeprrafopredeter"/>
    <w:link w:val="Textonotapie"/>
    <w:uiPriority w:val="99"/>
    <w:semiHidden/>
    <w:rsid w:val="00EF790C"/>
    <w:rPr>
      <w:rFonts w:ascii="Calibri" w:hAnsi="Calibri" w:cs="Calibri"/>
      <w:sz w:val="20"/>
      <w:szCs w:val="20"/>
    </w:rPr>
  </w:style>
  <w:style w:type="character" w:styleId="Refdenotaalpie">
    <w:name w:val="footnote reference"/>
    <w:basedOn w:val="Fuentedeprrafopredeter"/>
    <w:uiPriority w:val="99"/>
    <w:semiHidden/>
    <w:unhideWhenUsed/>
    <w:rsid w:val="00EF790C"/>
    <w:rPr>
      <w:vertAlign w:val="superscript"/>
    </w:rPr>
  </w:style>
  <w:style w:type="character" w:styleId="Hipervnculo">
    <w:name w:val="Hyperlink"/>
    <w:basedOn w:val="Fuentedeprrafopredeter"/>
    <w:uiPriority w:val="99"/>
    <w:unhideWhenUsed/>
    <w:rsid w:val="00EF790C"/>
    <w:rPr>
      <w:color w:val="0563C1" w:themeColor="hyperlink"/>
      <w:u w:val="single"/>
    </w:rPr>
  </w:style>
  <w:style w:type="character" w:styleId="Mencinsinresolver">
    <w:name w:val="Unresolved Mention"/>
    <w:basedOn w:val="Fuentedeprrafopredeter"/>
    <w:uiPriority w:val="99"/>
    <w:semiHidden/>
    <w:unhideWhenUsed/>
    <w:rsid w:val="00EF790C"/>
    <w:rPr>
      <w:color w:val="605E5C"/>
      <w:shd w:val="clear" w:color="auto" w:fill="E1DFDD"/>
    </w:rPr>
  </w:style>
  <w:style w:type="paragraph" w:styleId="Prrafodelista">
    <w:name w:val="List Paragraph"/>
    <w:basedOn w:val="Normal"/>
    <w:uiPriority w:val="34"/>
    <w:qFormat/>
    <w:rsid w:val="00070DAC"/>
    <w:pPr>
      <w:spacing w:after="200" w:line="276" w:lineRule="auto"/>
      <w:ind w:left="720"/>
      <w:contextualSpacing/>
    </w:pPr>
    <w:rPr>
      <w:rFonts w:asciiTheme="minorHAnsi" w:hAnsiTheme="minorHAnsi" w:cstheme="minorBidi"/>
    </w:rPr>
  </w:style>
  <w:style w:type="table" w:styleId="Tablaconcuadrcula">
    <w:name w:val="Table Grid"/>
    <w:basedOn w:val="Tablanormal"/>
    <w:uiPriority w:val="39"/>
    <w:rsid w:val="0007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90207">
      <w:bodyDiv w:val="1"/>
      <w:marLeft w:val="0"/>
      <w:marRight w:val="0"/>
      <w:marTop w:val="0"/>
      <w:marBottom w:val="0"/>
      <w:divBdr>
        <w:top w:val="none" w:sz="0" w:space="0" w:color="auto"/>
        <w:left w:val="none" w:sz="0" w:space="0" w:color="auto"/>
        <w:bottom w:val="none" w:sz="0" w:space="0" w:color="auto"/>
        <w:right w:val="none" w:sz="0" w:space="0" w:color="auto"/>
      </w:divBdr>
    </w:div>
    <w:div w:id="16039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op.europa.eu/en/publication-detail/-/publication/1f1a8b2c-e44d-11eb-895a-01aa75ed71a1" TargetMode="External"/><Relationship Id="rId1" Type="http://schemas.openxmlformats.org/officeDocument/2006/relationships/hyperlink" Target="https://www.odismet.es/once-edad/perf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222C.61FFD570"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EDFD3-442B-493F-9CC9-644ED141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1163</Words>
  <Characters>6633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Arévalo Casas, Sara</dc:creator>
  <cp:keywords/>
  <dc:description/>
  <cp:lastModifiedBy>David Stirton</cp:lastModifiedBy>
  <cp:revision>62</cp:revision>
  <dcterms:created xsi:type="dcterms:W3CDTF">2023-01-18T08:39:00Z</dcterms:created>
  <dcterms:modified xsi:type="dcterms:W3CDTF">2023-07-06T09:46:00Z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2023-01-18T08:39:35Z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d8638481-ee74-4747-a8dc-e685d084a317</vt:lpwstr>
  </property>
  <property fmtid="{D5CDD505-2E9C-101B-9397-08002B2CF9AE}" pid="11" name="MSIP_Label_6dda522c-392e-4927-8936-fdbf7e4d8220_ContentBits">
    <vt:lpwstr>2</vt:lpwstr>
  </property>
</Properties>
</file>