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BB8A1" w14:textId="77777777" w:rsidR="0086382C" w:rsidRDefault="0086382C" w:rsidP="008B2479">
      <w:pPr>
        <w:spacing w:before="240" w:after="240"/>
        <w:rPr>
          <w:rStyle w:val="BookTitle"/>
          <w:rFonts w:cs="Arial"/>
          <w:szCs w:val="24"/>
          <w:lang w:val="en-US"/>
        </w:rPr>
      </w:pPr>
    </w:p>
    <w:p w14:paraId="734138A3" w14:textId="77777777" w:rsidR="00486487" w:rsidRDefault="00486487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16427CFC" w14:textId="640D9DBB" w:rsidR="003D0173" w:rsidRPr="006D6A16" w:rsidRDefault="003D0173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  <w:r w:rsidRPr="006D6A16">
        <w:rPr>
          <w:rStyle w:val="BookTitle"/>
          <w:rFonts w:cs="Arial"/>
          <w:szCs w:val="24"/>
          <w:lang w:val="en-US"/>
        </w:rPr>
        <w:t>DOC-</w:t>
      </w:r>
      <w:r w:rsidR="00201149">
        <w:rPr>
          <w:rStyle w:val="BookTitle"/>
          <w:rFonts w:cs="Arial"/>
          <w:szCs w:val="24"/>
          <w:lang w:val="en-US"/>
        </w:rPr>
        <w:t>BOARD</w:t>
      </w:r>
      <w:r w:rsidRPr="006D6A16">
        <w:rPr>
          <w:rStyle w:val="BookTitle"/>
          <w:rFonts w:cs="Arial"/>
          <w:szCs w:val="24"/>
          <w:lang w:val="en-US"/>
        </w:rPr>
        <w:t>-</w:t>
      </w:r>
      <w:r w:rsidR="00531B63">
        <w:rPr>
          <w:rStyle w:val="BookTitle"/>
          <w:rFonts w:cs="Arial"/>
          <w:szCs w:val="24"/>
          <w:lang w:val="en-US"/>
        </w:rPr>
        <w:t>2</w:t>
      </w:r>
      <w:r w:rsidR="00142EBC">
        <w:rPr>
          <w:rStyle w:val="BookTitle"/>
          <w:rFonts w:cs="Arial"/>
          <w:szCs w:val="24"/>
          <w:lang w:val="en-US"/>
        </w:rPr>
        <w:t>3</w:t>
      </w:r>
      <w:r w:rsidR="00C064B1">
        <w:rPr>
          <w:rStyle w:val="BookTitle"/>
          <w:rFonts w:cs="Arial"/>
          <w:szCs w:val="24"/>
          <w:lang w:val="en-US"/>
        </w:rPr>
        <w:t>-</w:t>
      </w:r>
      <w:r w:rsidR="007A5044">
        <w:rPr>
          <w:rStyle w:val="BookTitle"/>
          <w:rFonts w:cs="Arial"/>
          <w:szCs w:val="24"/>
          <w:lang w:val="en-US"/>
        </w:rPr>
        <w:t>11</w:t>
      </w:r>
      <w:r>
        <w:rPr>
          <w:rStyle w:val="BookTitle"/>
          <w:rFonts w:cs="Arial"/>
          <w:szCs w:val="24"/>
          <w:lang w:val="en-US"/>
        </w:rPr>
        <w:t>-</w:t>
      </w:r>
      <w:r w:rsidR="00201149">
        <w:rPr>
          <w:rStyle w:val="BookTitle"/>
          <w:rFonts w:cs="Arial"/>
          <w:szCs w:val="24"/>
          <w:lang w:val="en-US"/>
        </w:rPr>
        <w:t>0</w:t>
      </w:r>
      <w:r w:rsidR="00111C88">
        <w:rPr>
          <w:rStyle w:val="BookTitle"/>
          <w:rFonts w:cs="Arial"/>
          <w:szCs w:val="24"/>
          <w:lang w:val="en-US"/>
        </w:rPr>
        <w:t>1</w:t>
      </w:r>
    </w:p>
    <w:p w14:paraId="0FC18799" w14:textId="32263CEA" w:rsidR="003D0173" w:rsidRPr="00A666E5" w:rsidRDefault="009C5718" w:rsidP="0086382C">
      <w:pPr>
        <w:pStyle w:val="Heading1"/>
        <w:jc w:val="center"/>
        <w:rPr>
          <w:lang w:val="en-US"/>
        </w:rPr>
      </w:pPr>
      <w:r>
        <w:rPr>
          <w:lang w:val="en-US"/>
        </w:rPr>
        <w:t>Report</w:t>
      </w:r>
      <w:r w:rsidR="00201149" w:rsidRPr="00201149">
        <w:rPr>
          <w:lang w:val="en-US"/>
        </w:rPr>
        <w:t xml:space="preserve"> of the EDF President, Executive Committee and Director Report</w:t>
      </w:r>
    </w:p>
    <w:p w14:paraId="0E7BA6F7" w14:textId="57DB1240" w:rsidR="003D0173" w:rsidRDefault="00B8121B" w:rsidP="00B8121B">
      <w:pPr>
        <w:pStyle w:val="IntenseQuote"/>
        <w:tabs>
          <w:tab w:val="left" w:pos="7230"/>
          <w:tab w:val="left" w:pos="7371"/>
        </w:tabs>
        <w:ind w:left="0" w:right="0" w:firstLine="1010"/>
        <w:rPr>
          <w:rStyle w:val="Strong"/>
          <w:rFonts w:cs="Arial"/>
          <w:i w:val="0"/>
          <w:szCs w:val="24"/>
        </w:rPr>
      </w:pPr>
      <w:r>
        <w:rPr>
          <w:rStyle w:val="Strong"/>
          <w:rFonts w:cs="Arial"/>
          <w:i w:val="0"/>
          <w:szCs w:val="24"/>
        </w:rPr>
        <w:t xml:space="preserve">                                                                    </w:t>
      </w:r>
      <w:r w:rsidR="003D0173" w:rsidRPr="006D6A16">
        <w:rPr>
          <w:rStyle w:val="Strong"/>
          <w:rFonts w:cs="Arial"/>
          <w:i w:val="0"/>
          <w:szCs w:val="24"/>
        </w:rPr>
        <w:t>Document for information</w:t>
      </w:r>
    </w:p>
    <w:p w14:paraId="62729716" w14:textId="3D6936EE" w:rsidR="003D0173" w:rsidRDefault="007232A0" w:rsidP="00A666E5">
      <w:pPr>
        <w:spacing w:line="360" w:lineRule="auto"/>
      </w:pPr>
      <w:r>
        <w:t xml:space="preserve">These are the official meetings of the EDF President, </w:t>
      </w:r>
      <w:r w:rsidR="00034089">
        <w:t>E</w:t>
      </w:r>
      <w:r>
        <w:t xml:space="preserve">xecutive </w:t>
      </w:r>
      <w:r w:rsidR="00034089">
        <w:t>C</w:t>
      </w:r>
      <w:r>
        <w:t xml:space="preserve">ommittee and Director; Board members are also included when representing EDF. </w:t>
      </w:r>
    </w:p>
    <w:p w14:paraId="5B2C9434" w14:textId="245BA509" w:rsidR="00FC16CA" w:rsidRDefault="001F3F18" w:rsidP="00B4715B">
      <w:pPr>
        <w:spacing w:line="360" w:lineRule="auto"/>
      </w:pPr>
      <w:r>
        <w:t xml:space="preserve">Yannis Vardakastanis, EDF President, </w:t>
      </w:r>
      <w:r w:rsidRPr="001F3F18">
        <w:t xml:space="preserve">has close cooperation with EDF </w:t>
      </w:r>
      <w:r w:rsidR="00133DB4">
        <w:t xml:space="preserve">Executive </w:t>
      </w:r>
      <w:r w:rsidRPr="001F3F18">
        <w:t xml:space="preserve">Director </w:t>
      </w:r>
      <w:r w:rsidR="00133DB4">
        <w:t xml:space="preserve">and the EDF Deputy Director </w:t>
      </w:r>
      <w:r w:rsidRPr="001F3F18">
        <w:t xml:space="preserve">on a </w:t>
      </w:r>
      <w:r w:rsidR="00133DB4">
        <w:t xml:space="preserve">frequent </w:t>
      </w:r>
      <w:r w:rsidRPr="001F3F18">
        <w:t>basis</w:t>
      </w:r>
      <w:r>
        <w:t>.</w:t>
      </w:r>
      <w:r w:rsidR="00FC0EAD">
        <w:t xml:space="preserve"> The EDF director also meets regularly with foundation and corporate donors</w:t>
      </w:r>
      <w:r w:rsidR="00B4715B">
        <w:t xml:space="preserve"> and the European Commission</w:t>
      </w:r>
      <w:r w:rsidR="00FC0EAD">
        <w:t>. The EDF team has a continuous programme of training (available on request). Internally</w:t>
      </w:r>
      <w:r w:rsidR="00B4715B">
        <w:t>, within the secretariat,</w:t>
      </w:r>
      <w:r w:rsidR="00FC0EAD">
        <w:t xml:space="preserve"> the EDF team meets every Monday and the EDF management team also meets weekly. </w:t>
      </w:r>
    </w:p>
    <w:p w14:paraId="797EA075" w14:textId="09DE9514" w:rsidR="0033793F" w:rsidRDefault="0033793F" w:rsidP="00B4715B">
      <w:pPr>
        <w:spacing w:line="360" w:lineRule="auto"/>
      </w:pPr>
    </w:p>
    <w:p w14:paraId="3B09DB62" w14:textId="04322482" w:rsidR="0033793F" w:rsidRDefault="0033793F" w:rsidP="00B4715B">
      <w:pPr>
        <w:spacing w:line="360" w:lineRule="auto"/>
      </w:pPr>
    </w:p>
    <w:p w14:paraId="12AF43E7" w14:textId="77777777" w:rsidR="0033793F" w:rsidRDefault="0033793F" w:rsidP="00B4715B">
      <w:pPr>
        <w:spacing w:line="360" w:lineRule="auto"/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307"/>
        <w:gridCol w:w="2078"/>
        <w:gridCol w:w="4392"/>
      </w:tblGrid>
      <w:tr w:rsidR="00FF5DDF" w:rsidRPr="00B10F7C" w14:paraId="536B56B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7FF330" w14:textId="77777777" w:rsidR="00FF5DDF" w:rsidRPr="00E45146" w:rsidRDefault="00FF5DDF" w:rsidP="00FC16CA">
            <w:pPr>
              <w:spacing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EVENT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A1265E" w14:textId="77777777" w:rsidR="00FF5DDF" w:rsidRPr="00E45146" w:rsidRDefault="00FF5DDF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PLACE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49CB41" w14:textId="77777777" w:rsidR="00FF5DDF" w:rsidRPr="00E45146" w:rsidRDefault="00FF5DDF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073929" w14:textId="77777777" w:rsidR="00FF5DDF" w:rsidRPr="00E45146" w:rsidRDefault="00FF5DDF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WHO IS INVOLVED</w:t>
            </w:r>
          </w:p>
        </w:tc>
      </w:tr>
      <w:tr w:rsidR="007535C4" w:rsidRPr="00B10F7C" w14:paraId="2E8FE8D1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611A53" w14:textId="6235213D" w:rsidR="007535C4" w:rsidRPr="00E45146" w:rsidRDefault="007535C4" w:rsidP="007535C4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Cs/>
                <w:lang w:eastAsia="en-GB" w:bidi="ar-SA"/>
              </w:rPr>
              <w:t>EDF Executive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3BB0AD" w14:textId="2B49015F" w:rsidR="007535C4" w:rsidRPr="00E45146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>
              <w:rPr>
                <w:rFonts w:cs="Arial"/>
                <w:bCs/>
                <w:lang w:bidi="ar-SA"/>
              </w:rPr>
              <w:t>Stockholm, Sweden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F5C47A" w14:textId="2AC655AE" w:rsidR="007535C4" w:rsidRPr="00E45146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>
              <w:rPr>
                <w:rFonts w:cs="Arial"/>
                <w:bCs/>
                <w:lang w:bidi="ar-SA"/>
              </w:rPr>
              <w:t>30</w:t>
            </w:r>
            <w:r w:rsidRPr="009139D2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D1C895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  <w:p w14:paraId="2C08C3D6" w14:textId="7A309CFD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Catherine </w:t>
            </w:r>
            <w:r w:rsidR="00F657F7">
              <w:rPr>
                <w:rFonts w:cs="Arial"/>
                <w:bCs/>
                <w:lang w:bidi="ar-SA"/>
              </w:rPr>
              <w:t>Naughton</w:t>
            </w:r>
          </w:p>
          <w:p w14:paraId="5F7F37E3" w14:textId="1DBDE5FE" w:rsidR="007535C4" w:rsidRPr="00E45146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>
              <w:rPr>
                <w:rFonts w:cs="Arial"/>
                <w:bCs/>
                <w:lang w:bidi="ar-SA"/>
              </w:rPr>
              <w:t>Alejandro</w:t>
            </w:r>
            <w:r w:rsidR="00F657F7">
              <w:rPr>
                <w:rFonts w:cs="Arial"/>
                <w:bCs/>
                <w:lang w:bidi="ar-SA"/>
              </w:rPr>
              <w:t xml:space="preserve"> Moledo</w:t>
            </w:r>
          </w:p>
        </w:tc>
      </w:tr>
      <w:tr w:rsidR="007535C4" w:rsidRPr="00B10F7C" w14:paraId="6C91199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318C0B" w14:textId="2C348B0E" w:rsidR="007535C4" w:rsidRPr="00C1239D" w:rsidRDefault="007535C4" w:rsidP="007535C4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cs="Arial"/>
                <w:bCs/>
                <w:lang w:eastAsia="en-GB" w:bidi="ar-SA"/>
              </w:rPr>
              <w:t>EDF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D6510D" w14:textId="76C7585F" w:rsidR="007535C4" w:rsidRPr="00C1239D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lang w:bidi="ar-SA"/>
              </w:rPr>
              <w:t>Stockholm, Sweden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F0050A" w14:textId="58962EDE" w:rsidR="007535C4" w:rsidRPr="00C1239D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lang w:bidi="ar-SA"/>
              </w:rPr>
              <w:t>31</w:t>
            </w:r>
            <w:r w:rsidRPr="00D60F58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March – 1</w:t>
            </w:r>
            <w:r w:rsidRPr="00D60F58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April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90EC51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  <w:p w14:paraId="56FE15A4" w14:textId="16C6A7F6" w:rsidR="007535C4" w:rsidRPr="00C1239D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staff</w:t>
            </w:r>
          </w:p>
        </w:tc>
      </w:tr>
      <w:tr w:rsidR="001D21FD" w:rsidRPr="00B10F7C" w14:paraId="367AD57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BF83A3" w14:textId="5AE00FC3" w:rsidR="001D21FD" w:rsidRDefault="001D21FD" w:rsidP="007535C4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1D21FD">
              <w:rPr>
                <w:rFonts w:cs="Arial"/>
                <w:bCs/>
                <w:lang w:eastAsia="en-GB" w:bidi="ar-SA"/>
              </w:rPr>
              <w:t>(MIP) Consultative Commission on industrial Change (CCMI)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2A0EAF" w14:textId="17F76D7F" w:rsidR="001D21FD" w:rsidRDefault="001D21FD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821CD4" w14:textId="06EF5E14" w:rsidR="001D21FD" w:rsidRDefault="001D21FD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19</w:t>
            </w:r>
            <w:r w:rsidRPr="001D21FD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April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98AEE9" w14:textId="7B6477A4" w:rsidR="001D21FD" w:rsidRDefault="001D21FD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Gunta Anca</w:t>
            </w:r>
          </w:p>
        </w:tc>
      </w:tr>
      <w:tr w:rsidR="007535C4" w:rsidRPr="00B10F7C" w14:paraId="4BC4C35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57E984" w14:textId="5686865E" w:rsidR="007535C4" w:rsidRDefault="007535C4" w:rsidP="007535C4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Meeting with Commissioner Elisa Ferreira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A645F8" w14:textId="128886E4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  <w:r w:rsidR="007D47BA">
              <w:rPr>
                <w:rFonts w:cs="Arial"/>
                <w:bCs/>
                <w:lang w:bidi="ar-SA"/>
              </w:rPr>
              <w:t>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D70CD7" w14:textId="3127A05F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20</w:t>
            </w:r>
            <w:r w:rsidRPr="00146419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April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147477" w14:textId="584032E8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Yannis Vardakastanis</w:t>
            </w:r>
            <w:r>
              <w:rPr>
                <w:rFonts w:cs="Arial"/>
                <w:bCs/>
                <w:lang w:bidi="ar-SA"/>
              </w:rPr>
              <w:br/>
              <w:t>Haydn Hammersley</w:t>
            </w:r>
          </w:p>
        </w:tc>
      </w:tr>
      <w:tr w:rsidR="007535C4" w:rsidRPr="00B10F7C" w14:paraId="2B91F87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669EE8" w14:textId="19F5DBD4" w:rsidR="007535C4" w:rsidRDefault="007535C4" w:rsidP="007535C4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081DCC">
              <w:rPr>
                <w:rFonts w:cs="Arial"/>
                <w:bCs/>
                <w:lang w:eastAsia="en-GB" w:bidi="ar-SA"/>
              </w:rPr>
              <w:t>The right to work - Launch of the EDF human Rights Report on employment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EB2C36" w14:textId="07FF0B64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0BC5E6" w14:textId="5E64B7B8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</w:t>
            </w:r>
            <w:r>
              <w:rPr>
                <w:rFonts w:cs="Arial"/>
                <w:lang w:bidi="ar-SA"/>
              </w:rPr>
              <w:t>7</w:t>
            </w:r>
            <w:r w:rsidRPr="00D87F20">
              <w:rPr>
                <w:rFonts w:cs="Arial"/>
                <w:vertAlign w:val="superscript"/>
                <w:lang w:bidi="ar-SA"/>
              </w:rPr>
              <w:t>th</w:t>
            </w:r>
            <w:r>
              <w:rPr>
                <w:rFonts w:cs="Arial"/>
                <w:lang w:bidi="ar-SA"/>
              </w:rPr>
              <w:t xml:space="preserve"> April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E8F71E" w14:textId="77777777" w:rsidR="007535C4" w:rsidRPr="001037DF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1037DF">
              <w:rPr>
                <w:rFonts w:cs="Arial"/>
                <w:bCs/>
                <w:lang w:val="es-ES" w:bidi="ar-SA"/>
              </w:rPr>
              <w:t>Nadia Hadad</w:t>
            </w:r>
          </w:p>
          <w:p w14:paraId="7C5D1B9A" w14:textId="77777777" w:rsidR="007535C4" w:rsidRPr="001037DF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1037DF">
              <w:rPr>
                <w:rFonts w:cs="Arial"/>
                <w:bCs/>
                <w:lang w:val="es-ES" w:bidi="ar-SA"/>
              </w:rPr>
              <w:t>Pirkko Mahlamaki</w:t>
            </w:r>
          </w:p>
          <w:p w14:paraId="1AF8DDC1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1037DF">
              <w:rPr>
                <w:rFonts w:cs="Arial"/>
                <w:bCs/>
                <w:lang w:val="es-ES" w:bidi="ar-SA"/>
              </w:rPr>
              <w:lastRenderedPageBreak/>
              <w:t>Alejandro Moledo</w:t>
            </w:r>
          </w:p>
          <w:p w14:paraId="0AB3B777" w14:textId="586003DD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val="es-ES" w:bidi="ar-SA"/>
              </w:rPr>
              <w:t>Catherine Naughton</w:t>
            </w:r>
          </w:p>
        </w:tc>
      </w:tr>
      <w:tr w:rsidR="007535C4" w:rsidRPr="00B10F7C" w14:paraId="4D650B9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44B8A1" w14:textId="387B40EE" w:rsidR="007535C4" w:rsidRPr="00081DCC" w:rsidRDefault="007535C4" w:rsidP="007535C4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lastRenderedPageBreak/>
              <w:t>Extraordinary General Assembly of the European Women’s Lobby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6BF76A" w14:textId="6B76C6EC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FF922B" w14:textId="46BA2B1E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28</w:t>
            </w:r>
            <w:r w:rsidRPr="00F037CE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April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9774B6" w14:textId="6F150094" w:rsidR="007535C4" w:rsidRPr="001037DF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7B6D69">
              <w:rPr>
                <w:rFonts w:cs="Arial"/>
                <w:bCs/>
                <w:lang w:bidi="ar-SA"/>
              </w:rPr>
              <w:t>Pirkko Mahlamäki</w:t>
            </w:r>
          </w:p>
        </w:tc>
      </w:tr>
      <w:tr w:rsidR="007535C4" w:rsidRPr="00B10F7C" w14:paraId="74439B6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4CF203" w14:textId="60AE97FC" w:rsidR="007535C4" w:rsidRDefault="007535C4" w:rsidP="007535C4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Meeting Vice-President Jourova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ED3BCD" w14:textId="25099443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1BF1BB" w14:textId="7B898F86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</w:t>
            </w:r>
            <w:r w:rsidRPr="00F037CE">
              <w:rPr>
                <w:rFonts w:cs="Arial"/>
                <w:bCs/>
                <w:vertAlign w:val="superscript"/>
                <w:lang w:bidi="ar-SA"/>
              </w:rPr>
              <w:t>nd</w:t>
            </w:r>
            <w:r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5408EE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Yannis Vardakastanis </w:t>
            </w:r>
          </w:p>
          <w:p w14:paraId="3D1546A2" w14:textId="1DE7790A" w:rsidR="007535C4" w:rsidRPr="007B6D69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Alejandro Moledo </w:t>
            </w:r>
          </w:p>
        </w:tc>
      </w:tr>
      <w:tr w:rsidR="007535C4" w:rsidRPr="001D21FD" w14:paraId="067676D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623263" w14:textId="09B9BC3F" w:rsidR="007535C4" w:rsidRDefault="007535C4" w:rsidP="007535C4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szCs w:val="24"/>
                <w:lang w:eastAsia="en-GB" w:bidi="ar-SA"/>
              </w:rPr>
              <w:t>Meeting Commissioner of Transport Valean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33C605" w14:textId="357781D2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40A7A7" w14:textId="44BC3353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3</w:t>
            </w:r>
            <w:r w:rsidRPr="00766F83">
              <w:rPr>
                <w:rFonts w:cs="Arial"/>
                <w:bCs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09CF6C" w14:textId="77777777" w:rsidR="007535C4" w:rsidRPr="00766F83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pt-PT" w:bidi="ar-SA"/>
              </w:rPr>
            </w:pPr>
            <w:r w:rsidRPr="00766F83">
              <w:rPr>
                <w:rFonts w:cs="Arial"/>
                <w:bCs/>
                <w:szCs w:val="24"/>
                <w:lang w:val="pt-PT" w:bidi="ar-SA"/>
              </w:rPr>
              <w:t>Gunta Anca</w:t>
            </w:r>
          </w:p>
          <w:p w14:paraId="276C72A2" w14:textId="2A6714AA" w:rsidR="007535C4" w:rsidRP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766F83">
              <w:rPr>
                <w:rFonts w:cs="Arial"/>
                <w:bCs/>
                <w:szCs w:val="24"/>
                <w:lang w:val="pt-PT" w:bidi="ar-SA"/>
              </w:rPr>
              <w:t>Alejandro Moledo, Maire Deninghauss, A</w:t>
            </w:r>
            <w:r>
              <w:rPr>
                <w:rFonts w:cs="Arial"/>
                <w:bCs/>
                <w:szCs w:val="24"/>
                <w:lang w:val="pt-PT" w:bidi="ar-SA"/>
              </w:rPr>
              <w:t>ndre Felix</w:t>
            </w:r>
          </w:p>
        </w:tc>
      </w:tr>
      <w:tr w:rsidR="007535C4" w:rsidRPr="001D21FD" w14:paraId="3178498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601C00" w14:textId="6EAAAD77" w:rsidR="007535C4" w:rsidRDefault="007535C4" w:rsidP="007535C4">
            <w:pPr>
              <w:spacing w:line="360" w:lineRule="auto"/>
              <w:rPr>
                <w:rFonts w:cs="Arial"/>
                <w:bCs/>
                <w:szCs w:val="24"/>
                <w:lang w:eastAsia="en-GB" w:bidi="ar-SA"/>
              </w:rPr>
            </w:pPr>
            <w:r>
              <w:rPr>
                <w:rFonts w:cs="Arial"/>
                <w:bCs/>
                <w:szCs w:val="24"/>
                <w:lang w:eastAsia="en-GB" w:bidi="ar-SA"/>
              </w:rPr>
              <w:t>EDF Youth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1F14E7" w14:textId="24CDA91D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71A0C8" w14:textId="00DD932F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3</w:t>
            </w:r>
            <w:r w:rsidRPr="00F037CE">
              <w:rPr>
                <w:rFonts w:cs="Arial"/>
                <w:bCs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3201B4" w14:textId="4F6416CA" w:rsidR="007535C4" w:rsidRPr="00766F83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pt-PT" w:bidi="ar-SA"/>
              </w:rPr>
            </w:pPr>
            <w:r w:rsidRPr="00971C5E">
              <w:rPr>
                <w:rFonts w:cs="Arial"/>
                <w:bCs/>
                <w:szCs w:val="24"/>
                <w:lang w:val="pt-PT" w:bidi="ar-SA"/>
              </w:rPr>
              <w:t>Vera Bonvalot Humberto Insolera Loredana Dicsi</w:t>
            </w:r>
          </w:p>
        </w:tc>
      </w:tr>
      <w:tr w:rsidR="007535C4" w:rsidRPr="00B10F7C" w14:paraId="469FCBF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66B6FE" w14:textId="7B61B1BA" w:rsidR="007535C4" w:rsidRDefault="007535C4" w:rsidP="007535C4">
            <w:pPr>
              <w:spacing w:line="360" w:lineRule="auto"/>
              <w:rPr>
                <w:rFonts w:cs="Arial"/>
                <w:bCs/>
                <w:szCs w:val="24"/>
                <w:lang w:eastAsia="en-GB" w:bidi="ar-SA"/>
              </w:rPr>
            </w:pPr>
            <w:r>
              <w:rPr>
                <w:rFonts w:cs="Arial"/>
                <w:bCs/>
                <w:szCs w:val="24"/>
                <w:lang w:eastAsia="en-GB" w:bidi="ar-SA"/>
              </w:rPr>
              <w:t>EDF Executive Committee and Board meetings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871C0B" w14:textId="6DEC2055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4BAFE2" w14:textId="16A14F26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8</w:t>
            </w:r>
            <w:r w:rsidRPr="00081DCC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A73B6E" w14:textId="4566186E" w:rsidR="007535C4" w:rsidRPr="00971C5E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pt-PT" w:bidi="ar-SA"/>
              </w:rPr>
            </w:pPr>
            <w:r>
              <w:rPr>
                <w:rFonts w:cs="Arial"/>
                <w:bCs/>
                <w:szCs w:val="24"/>
                <w:lang w:val="pt-PT" w:bidi="ar-SA"/>
              </w:rPr>
              <w:t>All Exec</w:t>
            </w:r>
          </w:p>
        </w:tc>
      </w:tr>
      <w:tr w:rsidR="007535C4" w:rsidRPr="00B10F7C" w14:paraId="3B4748F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B83F5D" w14:textId="38C5F74E" w:rsidR="007535C4" w:rsidRDefault="007535C4" w:rsidP="007535C4">
            <w:pPr>
              <w:spacing w:line="360" w:lineRule="auto"/>
              <w:rPr>
                <w:rFonts w:cs="Arial"/>
                <w:bCs/>
                <w:szCs w:val="24"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EDF Annual General Assembly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63B7C9" w14:textId="1DAD3631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8E9487" w14:textId="1904BAE3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22</w:t>
            </w:r>
            <w:r w:rsidRPr="009139D2">
              <w:rPr>
                <w:rFonts w:cs="Arial"/>
                <w:bCs/>
                <w:vertAlign w:val="superscript"/>
                <w:lang w:bidi="ar-SA"/>
              </w:rPr>
              <w:t>nd</w:t>
            </w:r>
            <w:r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825C12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  <w:p w14:paraId="59E4D835" w14:textId="551314ED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pt-PT" w:bidi="ar-SA"/>
              </w:rPr>
            </w:pPr>
            <w:r>
              <w:rPr>
                <w:rFonts w:cs="Arial"/>
                <w:bCs/>
                <w:lang w:bidi="ar-SA"/>
              </w:rPr>
              <w:t>All staff</w:t>
            </w:r>
          </w:p>
        </w:tc>
      </w:tr>
      <w:tr w:rsidR="007535C4" w:rsidRPr="00B10F7C" w14:paraId="36EC9F72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75961B" w14:textId="2EADB806" w:rsidR="007535C4" w:rsidRDefault="007535C4" w:rsidP="007535C4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lastRenderedPageBreak/>
              <w:t>European Parliament Persons with disabilities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0C5E54" w14:textId="59798F53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8B9229" w14:textId="277C587E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23</w:t>
            </w:r>
            <w:r w:rsidRPr="009139D2">
              <w:rPr>
                <w:rFonts w:cs="Arial"/>
                <w:bCs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5B9E7B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  <w:p w14:paraId="5572F9F9" w14:textId="1DDBC42E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staff</w:t>
            </w:r>
          </w:p>
        </w:tc>
      </w:tr>
      <w:tr w:rsidR="00FC7901" w:rsidRPr="00B10F7C" w14:paraId="19F6C65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4A26B1" w14:textId="7ACD1C34" w:rsidR="00FC7901" w:rsidRDefault="00FC7901" w:rsidP="00FC7901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BE64B7">
              <w:rPr>
                <w:rFonts w:cs="Arial"/>
                <w:bCs/>
                <w:lang w:eastAsia="en-GB" w:bidi="ar-SA"/>
              </w:rPr>
              <w:t>Meeting with DG NEAR and Ukrainian and Moldovan OPDs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BB29B9" w14:textId="29BFE051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3C5461" w14:textId="406741E8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24</w:t>
            </w:r>
            <w:r w:rsidRPr="00FC7901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7DF398" w14:textId="689F4F5A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Gunta Anca</w:t>
            </w:r>
          </w:p>
        </w:tc>
      </w:tr>
      <w:tr w:rsidR="00FC7901" w:rsidRPr="00B10F7C" w14:paraId="25D6EDE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72BAF9" w14:textId="77777777" w:rsidR="00FC7901" w:rsidRPr="003E0D65" w:rsidRDefault="00FC7901" w:rsidP="00FC7901">
            <w:pPr>
              <w:rPr>
                <w:rFonts w:cs="Arial"/>
                <w:bCs/>
                <w:lang w:eastAsia="en-GB" w:bidi="ar-SA"/>
              </w:rPr>
            </w:pPr>
            <w:r w:rsidRPr="003E0D65">
              <w:rPr>
                <w:rFonts w:cs="Arial"/>
                <w:bCs/>
                <w:lang w:eastAsia="en-GB" w:bidi="ar-SA"/>
              </w:rPr>
              <w:t>International conference</w:t>
            </w:r>
          </w:p>
          <w:p w14:paraId="366C7706" w14:textId="697BB16E" w:rsidR="00FC7901" w:rsidRDefault="00FC7901" w:rsidP="00FC7901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3E0D65">
              <w:rPr>
                <w:rFonts w:cs="Arial"/>
                <w:bCs/>
                <w:lang w:eastAsia="en-GB" w:bidi="ar-SA"/>
              </w:rPr>
              <w:t>"Protection of children's rights during war. Risks, needs, opportunities."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1EDFF8" w14:textId="4952B409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83262E" w14:textId="04D18667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31</w:t>
            </w:r>
            <w:r w:rsidRPr="00F037CE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5C7A90" w14:textId="751DDBAE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Gunta Anca</w:t>
            </w:r>
          </w:p>
        </w:tc>
      </w:tr>
      <w:tr w:rsidR="00FC7901" w:rsidRPr="00B10F7C" w14:paraId="760EAAC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22C7F2" w14:textId="2BBB343E" w:rsidR="00FC7901" w:rsidRPr="003E0D65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European Disability Expertise Conference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5D4397" w14:textId="47D00A29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F6C5EF" w14:textId="1322A65B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</w:t>
            </w:r>
            <w:r w:rsidRPr="003F72F8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and 2</w:t>
            </w:r>
            <w:r w:rsidRPr="003F72F8">
              <w:rPr>
                <w:rFonts w:cs="Arial"/>
                <w:bCs/>
                <w:vertAlign w:val="superscript"/>
                <w:lang w:bidi="ar-SA"/>
              </w:rPr>
              <w:t>nd</w:t>
            </w:r>
            <w:r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141FA4" w14:textId="3354B445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Nadia Hadad</w:t>
            </w:r>
          </w:p>
        </w:tc>
      </w:tr>
      <w:tr w:rsidR="00FC7901" w:rsidRPr="00B10F7C" w14:paraId="6414BF7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8DC631" w14:textId="0B02B531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Council of Europe, CD-BIO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F90A10" w14:textId="01EDD4AC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Strasbourg, France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03CD7E" w14:textId="1C0482FC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7</w:t>
            </w:r>
            <w:r w:rsidRPr="00F037CE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EF5820" w14:textId="7421AF60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Pat Clarke </w:t>
            </w:r>
          </w:p>
        </w:tc>
      </w:tr>
      <w:tr w:rsidR="00FC7901" w:rsidRPr="00B10F7C" w14:paraId="4573FF7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06161A" w14:textId="0E1B3C2A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 w:rsidRPr="009139D2">
              <w:rPr>
                <w:rFonts w:cs="Arial"/>
                <w:bCs/>
                <w:lang w:eastAsia="en-GB" w:bidi="ar-SA"/>
              </w:rPr>
              <w:t>Microsoft Accessibility Summit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8AC214" w14:textId="45DFCDE1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4479EB" w14:textId="35EA1A8A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8</w:t>
            </w:r>
            <w:r w:rsidRPr="009139D2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08E5E3" w14:textId="77777777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  <w:p w14:paraId="1406017E" w14:textId="7D6839C9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Alejandro Moledo</w:t>
            </w:r>
          </w:p>
        </w:tc>
      </w:tr>
      <w:tr w:rsidR="00FC7901" w:rsidRPr="00B10F7C" w14:paraId="2F9BA61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24D2A9" w14:textId="013FCB80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 xml:space="preserve">EWL General Assembly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B28565" w14:textId="076EACBE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B45207" w14:textId="3BE5B431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8</w:t>
            </w:r>
            <w:r w:rsidRPr="000434AA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-11</w:t>
            </w:r>
            <w:r w:rsidRPr="005E355C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3E7F7F" w14:textId="77777777" w:rsidR="00FC7901" w:rsidRPr="00744F92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744F92">
              <w:rPr>
                <w:rFonts w:cs="Arial"/>
                <w:bCs/>
                <w:lang w:bidi="ar-SA"/>
              </w:rPr>
              <w:t>Catherine Naughton (replacing Pirkko)</w:t>
            </w:r>
          </w:p>
          <w:p w14:paraId="6EBBA451" w14:textId="56AE1C6D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744F92">
              <w:rPr>
                <w:rFonts w:cs="Arial"/>
                <w:bCs/>
                <w:lang w:bidi="ar-SA"/>
              </w:rPr>
              <w:t>Marine Uldry</w:t>
            </w:r>
          </w:p>
        </w:tc>
      </w:tr>
      <w:tr w:rsidR="00FC7901" w:rsidRPr="00B10F7C" w14:paraId="3E2FB3D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9EC9F3" w14:textId="4713D025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szCs w:val="24"/>
                <w:lang w:eastAsia="en-GB" w:bidi="ar-SA"/>
              </w:rPr>
              <w:t>Civil Society Forum and Conference of States Parties to the CRPD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B63569" w14:textId="5E24F162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 xml:space="preserve">New York UN headquarters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2BD796" w14:textId="4A4D238D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12</w:t>
            </w:r>
            <w:r w:rsidRPr="0085315F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-15</w:t>
            </w:r>
            <w:r w:rsidRPr="0085315F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59C818" w14:textId="77777777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cs="Arial"/>
                <w:bCs/>
                <w:lang w:val="es-ES" w:bidi="ar-SA"/>
              </w:rPr>
              <w:t>Nadia Hadad</w:t>
            </w:r>
          </w:p>
          <w:p w14:paraId="6B5DFB76" w14:textId="77777777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cs="Arial"/>
                <w:bCs/>
                <w:lang w:val="es-ES" w:bidi="ar-SA"/>
              </w:rPr>
              <w:lastRenderedPageBreak/>
              <w:t xml:space="preserve">Gunta Anca </w:t>
            </w:r>
          </w:p>
          <w:p w14:paraId="0F84C74B" w14:textId="77777777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cs="Arial"/>
                <w:bCs/>
                <w:lang w:val="es-ES" w:bidi="ar-SA"/>
              </w:rPr>
              <w:t>Pat Clarke</w:t>
            </w:r>
          </w:p>
          <w:p w14:paraId="73DE5199" w14:textId="77777777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cs="Arial"/>
                <w:bCs/>
                <w:lang w:val="es-ES" w:bidi="ar-SA"/>
              </w:rPr>
              <w:t>Alejandro Moledo</w:t>
            </w:r>
          </w:p>
          <w:p w14:paraId="20FA5230" w14:textId="32ED541E" w:rsidR="00FC7901" w:rsidRPr="00744F92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val="es-ES" w:bidi="ar-SA"/>
              </w:rPr>
              <w:t>Marine Uldry</w:t>
            </w:r>
          </w:p>
        </w:tc>
      </w:tr>
      <w:tr w:rsidR="00FC7901" w:rsidRPr="00B10F7C" w14:paraId="1E551C6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170926" w14:textId="42307822" w:rsidR="00FC7901" w:rsidRDefault="00FC7901" w:rsidP="00FC7901">
            <w:pPr>
              <w:rPr>
                <w:rFonts w:cs="Arial"/>
                <w:bCs/>
                <w:szCs w:val="24"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lastRenderedPageBreak/>
              <w:t>ENGO Coordination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C6EDF2" w14:textId="587D97D4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A32020" w14:textId="653673EF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20</w:t>
            </w:r>
            <w:r w:rsidRPr="009139D2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1442D7" w14:textId="750A8272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1D21FD" w:rsidRPr="00B10F7C" w14:paraId="09DD917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342086" w14:textId="48C831B7" w:rsidR="001D21FD" w:rsidRDefault="001D21FD" w:rsidP="00FC7901">
            <w:pPr>
              <w:rPr>
                <w:rFonts w:cs="Arial"/>
                <w:bCs/>
                <w:lang w:eastAsia="en-GB" w:bidi="ar-SA"/>
              </w:rPr>
            </w:pPr>
            <w:r w:rsidRPr="001D21FD">
              <w:rPr>
                <w:rFonts w:cs="Arial"/>
                <w:bCs/>
                <w:lang w:eastAsia="en-GB" w:bidi="ar-SA"/>
              </w:rPr>
              <w:t>Consultative Commission on industrial Change (CCMI)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D084A1" w14:textId="086D1B7D" w:rsidR="001D21FD" w:rsidRDefault="001D21FD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7CE710" w14:textId="7AC6590E" w:rsidR="001D21FD" w:rsidRDefault="001D21FD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22</w:t>
            </w:r>
            <w:r w:rsidRPr="001D21FD">
              <w:rPr>
                <w:rFonts w:cs="Arial"/>
                <w:bCs/>
                <w:vertAlign w:val="superscript"/>
                <w:lang w:bidi="ar-SA"/>
              </w:rPr>
              <w:t>nd</w:t>
            </w:r>
            <w:r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B90ABB" w14:textId="41A00E7F" w:rsidR="001D21FD" w:rsidRDefault="001D21FD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Gunta Anca</w:t>
            </w:r>
          </w:p>
        </w:tc>
      </w:tr>
      <w:tr w:rsidR="00FC7901" w:rsidRPr="00B10F7C" w14:paraId="79F5091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1F32D6" w14:textId="486AD468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EDF Women’s Committee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EE132F" w14:textId="456368D5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62CAF0" w14:textId="11B97F0F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23</w:t>
            </w:r>
            <w:r w:rsidRPr="00893EE9">
              <w:rPr>
                <w:rFonts w:cs="Arial"/>
                <w:bCs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4C2776" w14:textId="77777777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Pirkko Mahlamaki</w:t>
            </w:r>
          </w:p>
          <w:p w14:paraId="3B10435D" w14:textId="48929882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Marine Uldry</w:t>
            </w:r>
          </w:p>
        </w:tc>
      </w:tr>
      <w:tr w:rsidR="00FC7901" w:rsidRPr="001D21FD" w14:paraId="2D4F9B7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2A6089" w14:textId="620C99D8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Disability Platform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C62CDB" w14:textId="1876DD58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B3932A" w14:textId="231645B3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26</w:t>
            </w:r>
            <w:r w:rsidRPr="00AA54D0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7C9781" w14:textId="77777777" w:rsidR="00FC7901" w:rsidRPr="007D5B9D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7D5B9D">
              <w:rPr>
                <w:rFonts w:cs="Arial"/>
                <w:bCs/>
                <w:lang w:val="es-ES" w:bidi="ar-SA"/>
              </w:rPr>
              <w:t>Alejandro Moledo</w:t>
            </w:r>
          </w:p>
          <w:p w14:paraId="4ECD0189" w14:textId="77777777" w:rsidR="00FC7901" w:rsidRPr="007D5B9D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7D5B9D">
              <w:rPr>
                <w:rFonts w:cs="Arial"/>
                <w:bCs/>
                <w:lang w:val="es-ES" w:bidi="ar-SA"/>
              </w:rPr>
              <w:t>Ana Pelaez</w:t>
            </w:r>
          </w:p>
          <w:p w14:paraId="3321A8A5" w14:textId="29C0BE29" w:rsidR="00FC7901" w:rsidRPr="007535C4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7D5B9D">
              <w:rPr>
                <w:rFonts w:cs="Arial"/>
                <w:bCs/>
                <w:lang w:val="es-ES" w:bidi="ar-SA"/>
              </w:rPr>
              <w:t xml:space="preserve">Gunta Anca </w:t>
            </w:r>
          </w:p>
        </w:tc>
      </w:tr>
      <w:tr w:rsidR="00FC7901" w:rsidRPr="00B10F7C" w14:paraId="0CF53C0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6969FE" w14:textId="370B76C9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Disability Platform public event on Disability Strategies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13E48D" w14:textId="4DD8CBFE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33E6AA" w14:textId="1116BA59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27</w:t>
            </w:r>
            <w:r w:rsidRPr="000434AA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F7B177" w14:textId="77777777" w:rsidR="00FC7901" w:rsidRPr="005D7C3F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5D7C3F">
              <w:rPr>
                <w:rFonts w:cs="Arial"/>
                <w:bCs/>
                <w:lang w:val="es-ES" w:bidi="ar-SA"/>
              </w:rPr>
              <w:t>Alejandro Moledo</w:t>
            </w:r>
          </w:p>
          <w:p w14:paraId="4C5FE07F" w14:textId="77777777" w:rsidR="00FC7901" w:rsidRPr="005D7C3F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5D7C3F">
              <w:rPr>
                <w:rFonts w:cs="Arial"/>
                <w:bCs/>
                <w:lang w:val="es-ES" w:bidi="ar-SA"/>
              </w:rPr>
              <w:t>Ana Pelaez</w:t>
            </w:r>
          </w:p>
          <w:p w14:paraId="15343FCE" w14:textId="77777777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5D7C3F">
              <w:rPr>
                <w:rFonts w:cs="Arial"/>
                <w:bCs/>
                <w:lang w:val="es-ES" w:bidi="ar-SA"/>
              </w:rPr>
              <w:lastRenderedPageBreak/>
              <w:t>Gunta Anca</w:t>
            </w:r>
          </w:p>
          <w:p w14:paraId="6724E1BF" w14:textId="1080893F" w:rsidR="00FC7901" w:rsidRPr="007D5B9D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cs="Arial"/>
                <w:bCs/>
                <w:lang w:val="es-ES" w:bidi="ar-SA"/>
              </w:rPr>
              <w:t>Catherine Naughton</w:t>
            </w:r>
          </w:p>
        </w:tc>
      </w:tr>
      <w:tr w:rsidR="00FC7901" w:rsidRPr="00B10F7C" w14:paraId="1B51933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10D52E" w14:textId="2388D449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lastRenderedPageBreak/>
              <w:t>Meeting with Brussels Airport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CF2625" w14:textId="5344B64E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F72A83" w14:textId="0E12BA9C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30</w:t>
            </w:r>
            <w:r w:rsidRPr="00766F83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8DB834" w14:textId="77777777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Gunta Anca</w:t>
            </w:r>
          </w:p>
          <w:p w14:paraId="7B26D1F5" w14:textId="7AE0924E" w:rsidR="00FC7901" w:rsidRPr="005D7C3F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cs="Arial"/>
                <w:bCs/>
                <w:lang w:bidi="ar-SA"/>
              </w:rPr>
              <w:t>Daniel Casas</w:t>
            </w:r>
          </w:p>
        </w:tc>
      </w:tr>
      <w:tr w:rsidR="00FC7901" w:rsidRPr="00B10F7C" w14:paraId="3DC5DFA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DB2EC1" w14:textId="6B20C893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ONCE event Spanish Presidency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9D6D45" w14:textId="3438EC28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Spain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75AAA9" w14:textId="31CB44F3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</w:t>
            </w:r>
            <w:r w:rsidRPr="00914347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July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20F0E2" w14:textId="5E20FF3C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Ana Pelaez</w:t>
            </w:r>
          </w:p>
        </w:tc>
      </w:tr>
      <w:tr w:rsidR="00FC7901" w:rsidRPr="00B10F7C" w14:paraId="73E42CA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6E84E4" w14:textId="13915078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Launch Accessible EU Centre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ECF1DA" w14:textId="48C8CAC2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 / 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06F58F" w14:textId="5A175309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4</w:t>
            </w:r>
            <w:r w:rsidRPr="00766F83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July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D962F3" w14:textId="77777777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  <w:p w14:paraId="61076615" w14:textId="6DB5E695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Yannis Vardakastanis</w:t>
            </w:r>
          </w:p>
        </w:tc>
      </w:tr>
      <w:tr w:rsidR="00FC7901" w:rsidRPr="00B10F7C" w14:paraId="0F8FCAA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F2E172" w14:textId="1A5DE1C7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EDF Executive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BFD1F1" w14:textId="1EAB4DDC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E5EA63" w14:textId="2CD6BE19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19</w:t>
            </w:r>
            <w:r w:rsidRPr="007800F6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July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47A25E" w14:textId="77777777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  <w:p w14:paraId="682CCF75" w14:textId="77777777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  <w:p w14:paraId="465D97A7" w14:textId="1A1F9725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Alejandro Moledo</w:t>
            </w:r>
          </w:p>
        </w:tc>
      </w:tr>
      <w:tr w:rsidR="00FC7901" w:rsidRPr="00B10F7C" w14:paraId="1199AC0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AC1D3A" w14:textId="4F6A6C14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 xml:space="preserve">Union for the Mediterranean: </w:t>
            </w:r>
            <w:r w:rsidRPr="00204800">
              <w:rPr>
                <w:rFonts w:cs="Arial"/>
                <w:bCs/>
                <w:lang w:eastAsia="en-GB" w:bidi="ar-SA"/>
              </w:rPr>
              <w:t>establishment of the EuroMed Agenda on Disability</w:t>
            </w:r>
            <w:r>
              <w:rPr>
                <w:rFonts w:cs="Arial"/>
                <w:bCs/>
                <w:lang w:eastAsia="en-GB" w:bidi="ar-SA"/>
              </w:rPr>
              <w:t xml:space="preserve"> workshop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EA218C" w14:textId="40C110AF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Marrakesh and 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15CBC8" w14:textId="49A9E61C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24</w:t>
            </w:r>
            <w:r w:rsidRPr="00204800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>- 25</w:t>
            </w:r>
            <w:r w:rsidRPr="00204800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July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377BEA" w14:textId="15EDA687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Alejandro Moledo</w:t>
            </w:r>
          </w:p>
        </w:tc>
      </w:tr>
      <w:tr w:rsidR="00FC7901" w:rsidRPr="00B10F7C" w14:paraId="29A403D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2D6328" w14:textId="14331669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EDF Press Event on the European Disability Card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41DC69" w14:textId="220C9BD9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B16AAE" w14:textId="2BC5CD7E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6</w:t>
            </w:r>
            <w:r w:rsidRPr="00971C5E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693164" w14:textId="77777777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Yannis Vardakastanis</w:t>
            </w:r>
          </w:p>
          <w:p w14:paraId="0498A246" w14:textId="77777777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Nadia Hadad</w:t>
            </w:r>
          </w:p>
          <w:p w14:paraId="6D567A70" w14:textId="6E95FBD8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Catherine Naughton </w:t>
            </w:r>
          </w:p>
        </w:tc>
      </w:tr>
      <w:tr w:rsidR="00FC7901" w:rsidRPr="00B10F7C" w14:paraId="187D347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F835DE" w14:textId="1652E2DF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lastRenderedPageBreak/>
              <w:t>Meetings with Accountant and interviews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377118" w14:textId="0DBD993B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FA91D8" w14:textId="2A9AD591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11</w:t>
            </w:r>
            <w:r w:rsidRPr="00766F83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and 12</w:t>
            </w:r>
            <w:r w:rsidRPr="00766F83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September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B9C311" w14:textId="10FFD2E7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Maureen Piggot</w:t>
            </w:r>
          </w:p>
        </w:tc>
      </w:tr>
      <w:tr w:rsidR="00FC7901" w:rsidRPr="00B10F7C" w14:paraId="51E0927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CA716E" w14:textId="2F60A924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EDF Executive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6E7AC6" w14:textId="2A459ADA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Riga and Jurmala, Latvia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68FAC3" w14:textId="4B526FB1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14</w:t>
            </w:r>
            <w:r w:rsidRPr="00F037CE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>-16</w:t>
            </w:r>
            <w:r w:rsidRPr="00F037CE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93B29E" w14:textId="77777777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  <w:p w14:paraId="7568D5D7" w14:textId="21381EA8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EDF management staff (CN, AM, MDV and MS)</w:t>
            </w:r>
          </w:p>
        </w:tc>
      </w:tr>
      <w:tr w:rsidR="00FC7901" w:rsidRPr="00B10F7C" w14:paraId="629CD1B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A8AAD4" w14:textId="352668D2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Able Summit 2023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AE46EE" w14:textId="1D900620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Beirut, Lebanon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E3EFFB" w14:textId="3947B831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14</w:t>
            </w:r>
            <w:r w:rsidRPr="00DF3575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-15</w:t>
            </w:r>
            <w:r w:rsidRPr="00766F83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7A29A7" w14:textId="0F71FCFB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Humberto Insolera</w:t>
            </w:r>
          </w:p>
        </w:tc>
      </w:tr>
      <w:tr w:rsidR="00FC7901" w:rsidRPr="00B10F7C" w14:paraId="6B786D6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F926A5" w14:textId="060A2925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 xml:space="preserve">Play for Change awards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4C5F28" w14:textId="0E4D4332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Brussels, Belgium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EB6BDA" w14:textId="79161921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19</w:t>
            </w:r>
            <w:r w:rsidRPr="00766F83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9580BA" w14:textId="5FCF0098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FC7901" w:rsidRPr="00B10F7C" w14:paraId="47759B82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1570F9" w14:textId="05DBA006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Alliance of the Just Transition, Directors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9BC16B" w14:textId="414603F1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581238" w14:textId="123D9521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20</w:t>
            </w:r>
            <w:r w:rsidRPr="00FD6892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September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BFBAFF" w14:textId="5F8ECCFB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FC7901" w:rsidRPr="00B10F7C" w14:paraId="2BBB622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EBD208" w14:textId="4EB0E62E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Web Accessibility Directive Event Brussels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7B4A26" w14:textId="4D3D2282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  <w:p w14:paraId="45E5674E" w14:textId="77777777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B8F27B" w14:textId="5BD89308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21</w:t>
            </w:r>
            <w:r w:rsidRPr="00DF3575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September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3B15AD" w14:textId="1E8D843B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FC7901" w:rsidRPr="00B10F7C" w14:paraId="3CDA9A02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03E03E" w14:textId="29531D23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Equality Networks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919C75" w14:textId="29910DC2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  <w:p w14:paraId="31BEA808" w14:textId="77777777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40F7E5" w14:textId="112C1F0E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21</w:t>
            </w:r>
            <w:r w:rsidRPr="00DF3575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September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7306DA" w14:textId="64B01AF3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FC7901" w:rsidRPr="00B10F7C" w14:paraId="152CBD6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5FD71A" w14:textId="706BA0D6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Council General Affairs attachés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CBA4C8" w14:textId="4E7866E4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Madrid, Spain organised by ONCE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7D9088" w14:textId="44C541F0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22</w:t>
            </w:r>
            <w:r w:rsidRPr="00902C0F">
              <w:rPr>
                <w:rFonts w:cs="Arial"/>
                <w:bCs/>
                <w:vertAlign w:val="superscript"/>
                <w:lang w:bidi="ar-SA"/>
              </w:rPr>
              <w:t>nd</w:t>
            </w:r>
            <w:r>
              <w:rPr>
                <w:rFonts w:cs="Arial"/>
                <w:bCs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1E8DA5" w14:textId="5E7F7F69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Alejandro Moledo</w:t>
            </w:r>
          </w:p>
        </w:tc>
      </w:tr>
      <w:tr w:rsidR="00FC7901" w:rsidRPr="00B10F7C" w14:paraId="500224C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9097C8" w14:textId="7D4A68DE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lastRenderedPageBreak/>
              <w:t>EXPO AID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1B9AEA" w14:textId="7224198C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Rimini, Italy (EDF vitual video Address)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12D2E2" w14:textId="3E5F037E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22</w:t>
            </w:r>
            <w:r w:rsidRPr="00DF3575">
              <w:rPr>
                <w:rFonts w:cs="Arial"/>
                <w:bCs/>
                <w:vertAlign w:val="superscript"/>
                <w:lang w:bidi="ar-SA"/>
              </w:rPr>
              <w:t>nd</w:t>
            </w:r>
            <w:r>
              <w:rPr>
                <w:rFonts w:cs="Arial"/>
                <w:bCs/>
                <w:lang w:bidi="ar-SA"/>
              </w:rPr>
              <w:t xml:space="preserve"> – 23</w:t>
            </w:r>
            <w:r w:rsidRPr="00DF3575">
              <w:rPr>
                <w:rFonts w:cs="Arial"/>
                <w:bCs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15D4A2" w14:textId="77777777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Yannis Vardakastanis</w:t>
            </w:r>
          </w:p>
          <w:p w14:paraId="6B30F3B4" w14:textId="77777777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</w:p>
        </w:tc>
      </w:tr>
      <w:tr w:rsidR="001D21FD" w:rsidRPr="00B10F7C" w14:paraId="0A9F02B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F34E96" w14:textId="089D6A05" w:rsidR="001D21FD" w:rsidRDefault="001D21FD" w:rsidP="00FC7901">
            <w:pPr>
              <w:rPr>
                <w:rFonts w:cs="Arial"/>
                <w:bCs/>
                <w:lang w:eastAsia="en-GB" w:bidi="ar-SA"/>
              </w:rPr>
            </w:pPr>
            <w:r w:rsidRPr="001D21FD">
              <w:rPr>
                <w:rFonts w:cs="Arial"/>
                <w:bCs/>
                <w:lang w:eastAsia="en-GB" w:bidi="ar-SA"/>
              </w:rPr>
              <w:t>(MiP) Consultative Commission on industrial Change (CCMI)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1ABA5D" w14:textId="2DA5D8C8" w:rsidR="001D21FD" w:rsidRDefault="001D21FD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6C74DF" w14:textId="689C8013" w:rsidR="001D21FD" w:rsidRDefault="001D21FD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26</w:t>
            </w:r>
            <w:r w:rsidRPr="001D21FD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CC8F36" w14:textId="5A97ADE7" w:rsidR="001D21FD" w:rsidRDefault="001D21FD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Gunta Anca</w:t>
            </w:r>
          </w:p>
        </w:tc>
      </w:tr>
      <w:tr w:rsidR="00FC7901" w:rsidRPr="00B10F7C" w14:paraId="5380F42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BA4AD4" w14:textId="15241766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 w:rsidRPr="00F54DBD">
              <w:rPr>
                <w:rFonts w:cs="Arial"/>
                <w:bCs/>
                <w:lang w:eastAsia="en-GB" w:bidi="ar-SA"/>
              </w:rPr>
              <w:t>Seminar on AI in education and employment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D56DC0" w14:textId="24A26E9C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E02436" w14:textId="067A2640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</w:t>
            </w:r>
            <w:r w:rsidRPr="00F54DBD">
              <w:rPr>
                <w:rFonts w:cs="Arial"/>
                <w:bCs/>
                <w:vertAlign w:val="superscript"/>
                <w:lang w:bidi="ar-SA"/>
              </w:rPr>
              <w:t>nd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D9EDB4" w14:textId="171A14FB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Humberto Insolera</w:t>
            </w:r>
          </w:p>
        </w:tc>
      </w:tr>
      <w:tr w:rsidR="00FC7901" w:rsidRPr="00B10F7C" w14:paraId="791AE7B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205FE1" w14:textId="18389AD2" w:rsidR="00FC7901" w:rsidRPr="00F54DBD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Disability Intergroup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0B0AB0" w14:textId="4E983272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Strasbourg, France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A5D482" w14:textId="3FD4162E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5</w:t>
            </w:r>
            <w:r w:rsidRPr="00FD6892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D65F82" w14:textId="4663C996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1037DF">
              <w:rPr>
                <w:rFonts w:cs="Arial"/>
                <w:bCs/>
                <w:lang w:val="es-ES" w:bidi="ar-SA"/>
              </w:rPr>
              <w:t>Pat Clarke, Alejandro Moledo</w:t>
            </w:r>
          </w:p>
        </w:tc>
      </w:tr>
      <w:tr w:rsidR="00FC7901" w:rsidRPr="00B10F7C" w14:paraId="080DD86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C6F326" w14:textId="1633A3AA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ENGO Coordination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6AED19" w14:textId="561A65BB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1687F6" w14:textId="4DBDA0E2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5</w:t>
            </w:r>
            <w:r w:rsidRPr="00B817E7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6AC4D4" w14:textId="7ED1D1CB" w:rsidR="00FC7901" w:rsidRPr="001037DF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Catherine Naughton</w:t>
            </w:r>
          </w:p>
        </w:tc>
      </w:tr>
      <w:tr w:rsidR="00FC7901" w:rsidRPr="00B10F7C" w14:paraId="222035E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426CDE" w14:textId="48C01FD4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Equinet Annual General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5741FC" w14:textId="3F9CDBDC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8B495E" w14:textId="30E89C5A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11</w:t>
            </w:r>
            <w:r w:rsidRPr="00FD6892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8A9FC6" w14:textId="66C2F98A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Catherine Naughton</w:t>
            </w:r>
          </w:p>
        </w:tc>
      </w:tr>
      <w:tr w:rsidR="00FC7901" w:rsidRPr="00B10F7C" w14:paraId="5973109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F08D10" w14:textId="2E50872A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 w:rsidRPr="00204800">
              <w:rPr>
                <w:rFonts w:cs="Arial"/>
                <w:bCs/>
                <w:lang w:eastAsia="en-GB" w:bidi="ar-SA"/>
              </w:rPr>
              <w:t>Global Action on Disability (GLAD) network</w:t>
            </w:r>
            <w:r>
              <w:rPr>
                <w:rFonts w:cs="Arial"/>
                <w:bCs/>
                <w:lang w:eastAsia="en-GB" w:bidi="ar-SA"/>
              </w:rPr>
              <w:t xml:space="preserve"> annual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608516" w14:textId="616E9FA4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DE9ADE" w14:textId="4ECA6A65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12</w:t>
            </w:r>
            <w:r w:rsidRPr="00204800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-13</w:t>
            </w:r>
            <w:r w:rsidRPr="00204800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E83CD9" w14:textId="466094B6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Gunta Anca</w:t>
            </w:r>
            <w:r>
              <w:rPr>
                <w:rFonts w:cs="Arial"/>
                <w:bCs/>
                <w:szCs w:val="24"/>
                <w:lang w:val="en-US" w:bidi="ar-SA"/>
              </w:rPr>
              <w:br/>
              <w:t>Catherine Naughton</w:t>
            </w:r>
          </w:p>
        </w:tc>
      </w:tr>
      <w:tr w:rsidR="00FC7901" w:rsidRPr="00B10F7C" w14:paraId="3CFB861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BCCD84" w14:textId="1853A1DB" w:rsidR="00FC7901" w:rsidRPr="00204800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EWL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250DAF" w14:textId="7CB95C45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8AA60D" w14:textId="367F3B0A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13</w:t>
            </w:r>
            <w:r w:rsidRPr="00F5713F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-15</w:t>
            </w:r>
            <w:r w:rsidRPr="00F5713F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111265" w14:textId="4A08CF84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 xml:space="preserve">Pirkko Mahlamäki </w:t>
            </w:r>
          </w:p>
        </w:tc>
      </w:tr>
      <w:tr w:rsidR="00FC7901" w:rsidRPr="00B10F7C" w14:paraId="0D5E8E5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80FA3A" w14:textId="7F875E3E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Toyota Sustainability Forum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0C7A95" w14:textId="37D36C12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C7752D" w14:textId="7411EB25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19</w:t>
            </w:r>
            <w:r w:rsidRPr="00E21DA5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E73164" w14:textId="6E76D117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Catherine Naughton</w:t>
            </w:r>
          </w:p>
        </w:tc>
      </w:tr>
      <w:tr w:rsidR="00FC7901" w:rsidRPr="00B10F7C" w14:paraId="45FAD10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413BAD" w14:textId="42315A26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Side event on disability and employment to the ALDE conference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9B4ABE" w14:textId="2F2ECE05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Bucharest, Romania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8F2E46" w14:textId="3F179BBA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20</w:t>
            </w:r>
            <w:r w:rsidRPr="00FA57BE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EEDF56" w14:textId="07BE0484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Nadia Hadad</w:t>
            </w:r>
          </w:p>
        </w:tc>
      </w:tr>
      <w:tr w:rsidR="00FC7901" w:rsidRPr="001D21FD" w14:paraId="0E843F3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0F4314" w14:textId="027A5496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lastRenderedPageBreak/>
              <w:t>EDF Youth Committee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8D2277" w14:textId="2A0BC108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Thessaloniki, Greece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702504" w14:textId="1FF90EC7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20</w:t>
            </w:r>
            <w:r w:rsidRPr="00F037CE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>-21</w:t>
            </w:r>
            <w:r w:rsidRPr="00F037CE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B89B9F" w14:textId="77777777" w:rsidR="00FC7901" w:rsidRPr="00D107F9" w:rsidRDefault="00FC7901" w:rsidP="00FC7901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pt-PT" w:bidi="ar-SA"/>
              </w:rPr>
            </w:pPr>
            <w:r w:rsidRPr="00D107F9">
              <w:rPr>
                <w:rFonts w:cs="Arial"/>
                <w:bCs/>
                <w:szCs w:val="24"/>
                <w:lang w:val="pt-PT" w:bidi="ar-SA"/>
              </w:rPr>
              <w:t xml:space="preserve">Vera Bonvalot Loredana Dicsi </w:t>
            </w:r>
          </w:p>
          <w:p w14:paraId="5448F8F9" w14:textId="3536E67F" w:rsidR="00FC7901" w:rsidRPr="007535C4" w:rsidRDefault="00FC7901" w:rsidP="00FC7901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s-ES" w:bidi="ar-SA"/>
              </w:rPr>
            </w:pPr>
            <w:r w:rsidRPr="00D107F9">
              <w:rPr>
                <w:rFonts w:cs="Arial"/>
                <w:bCs/>
                <w:szCs w:val="24"/>
                <w:lang w:val="pt-PT" w:bidi="ar-SA"/>
              </w:rPr>
              <w:t>Raquel Riaza, Muriel Davia</w:t>
            </w:r>
          </w:p>
        </w:tc>
      </w:tr>
      <w:tr w:rsidR="00FC7901" w:rsidRPr="00B10F7C" w14:paraId="15C87BA1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99CE2C" w14:textId="473B8330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European Commission High level event on elections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8765B9" w14:textId="788A2131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5627BA" w14:textId="075AF97C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23</w:t>
            </w:r>
            <w:r w:rsidRPr="00902C0F">
              <w:rPr>
                <w:rFonts w:cs="Arial"/>
                <w:bCs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lang w:bidi="ar-SA"/>
              </w:rPr>
              <w:t xml:space="preserve"> and 24</w:t>
            </w:r>
            <w:r w:rsidRPr="00902C0F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3EC2EB" w14:textId="4821B308" w:rsidR="00FC7901" w:rsidRPr="00D107F9" w:rsidRDefault="00FC7901" w:rsidP="00FC7901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pt-PT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Gunta Anca</w:t>
            </w:r>
          </w:p>
        </w:tc>
      </w:tr>
      <w:tr w:rsidR="00FC7901" w:rsidRPr="00B10F7C" w14:paraId="78C63CF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EE3B29" w14:textId="6C545A75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Exchange with GREVIO on violence against women and girls with disabilities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60D730" w14:textId="77777777" w:rsidR="00FC7901" w:rsidRDefault="00FC7901" w:rsidP="00FC7901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  <w:p w14:paraId="106054DC" w14:textId="77777777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2C2C32" w14:textId="77777777" w:rsidR="00FC7901" w:rsidRDefault="00FC7901" w:rsidP="00FC7901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25</w:t>
            </w:r>
            <w:r w:rsidRPr="0060665A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 </w:t>
            </w:r>
          </w:p>
          <w:p w14:paraId="5AA441E7" w14:textId="77777777" w:rsidR="00FC7901" w:rsidRDefault="00FC7901" w:rsidP="00FC790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812DC8" w14:textId="03A85941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lang w:bidi="ar-SA"/>
              </w:rPr>
              <w:t>Pirkko Mahlamäki</w:t>
            </w:r>
          </w:p>
        </w:tc>
      </w:tr>
      <w:tr w:rsidR="00FC7901" w:rsidRPr="00B10F7C" w14:paraId="08299A9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CD2B45" w14:textId="3F1CB59A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Ireland National Disability Authority annual conference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01E75B" w14:textId="4BFECE65" w:rsidR="00FC7901" w:rsidRDefault="00FC7901" w:rsidP="00FC7901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Dublin, Ireland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158079" w14:textId="13D3C640" w:rsidR="00FC7901" w:rsidRDefault="00FC7901" w:rsidP="00FC7901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26</w:t>
            </w:r>
            <w:r w:rsidRPr="00902C0F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EE89D0" w14:textId="3E69405E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Alejandro Moledo</w:t>
            </w:r>
          </w:p>
        </w:tc>
      </w:tr>
      <w:tr w:rsidR="00FC7901" w:rsidRPr="00B10F7C" w14:paraId="5044AFB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98B9A9" w14:textId="761675EB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Meeting with Director General of DG Move (European Commission)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174229" w14:textId="1DE329AD" w:rsidR="00FC7901" w:rsidRDefault="00FC7901" w:rsidP="00FC7901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5220D3" w14:textId="377837BE" w:rsidR="00FC7901" w:rsidRDefault="00FC7901" w:rsidP="00FC7901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31</w:t>
            </w:r>
            <w:r w:rsidRPr="00902C0F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FF51FC" w14:textId="77777777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Nadia Hadad</w:t>
            </w:r>
          </w:p>
          <w:p w14:paraId="72F901D7" w14:textId="77777777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Marie Denninghaus</w:t>
            </w:r>
          </w:p>
          <w:p w14:paraId="69C1F0ED" w14:textId="55C89861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Daniel Casas</w:t>
            </w:r>
          </w:p>
        </w:tc>
      </w:tr>
      <w:tr w:rsidR="00FC7901" w:rsidRPr="00B10F7C" w14:paraId="5ED0983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7C3AFC" w14:textId="1E8DD72E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Programme visits to Ukraine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EF8ECA" w14:textId="1F7DF9D3" w:rsidR="00FC7901" w:rsidRDefault="00FC7901" w:rsidP="00FC7901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Ukraine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45D2E4" w14:textId="710BF12A" w:rsidR="00FC7901" w:rsidRDefault="00FC7901" w:rsidP="00FC7901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6</w:t>
            </w:r>
            <w:r w:rsidRPr="00BE5CF6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- 11</w:t>
            </w:r>
            <w:r w:rsidRPr="00BE5CF6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B86A3E" w14:textId="036CF55C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Catherine Naughton</w:t>
            </w:r>
          </w:p>
        </w:tc>
      </w:tr>
      <w:tr w:rsidR="00E40E80" w:rsidRPr="00B10F7C" w14:paraId="6DAAC9A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F4AB60" w14:textId="48D7E945" w:rsidR="00E40E80" w:rsidRDefault="00E40E80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I</w:t>
            </w:r>
            <w:r w:rsidRPr="00E40E80">
              <w:rPr>
                <w:rFonts w:cs="Arial"/>
                <w:bCs/>
                <w:lang w:eastAsia="en-GB" w:bidi="ar-SA"/>
              </w:rPr>
              <w:t xml:space="preserve">nternational </w:t>
            </w:r>
            <w:r>
              <w:rPr>
                <w:rFonts w:cs="Arial"/>
                <w:bCs/>
                <w:lang w:eastAsia="en-GB" w:bidi="ar-SA"/>
              </w:rPr>
              <w:t>D</w:t>
            </w:r>
            <w:r w:rsidRPr="00E40E80">
              <w:rPr>
                <w:rFonts w:cs="Arial"/>
                <w:bCs/>
                <w:lang w:eastAsia="en-GB" w:bidi="ar-SA"/>
              </w:rPr>
              <w:t>isability Alliance board and executive committee meeting</w:t>
            </w:r>
            <w:r>
              <w:rPr>
                <w:rFonts w:cs="Arial"/>
                <w:bCs/>
                <w:lang w:eastAsia="en-GB" w:bidi="ar-SA"/>
              </w:rPr>
              <w:t>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5F59FE" w14:textId="2EAF809C" w:rsidR="00E40E80" w:rsidRDefault="00E40E80" w:rsidP="00FC7901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Madrid, Spain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0C3020" w14:textId="6EA81DCB" w:rsidR="00E40E80" w:rsidRDefault="00E40E80" w:rsidP="00FC7901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</w:t>
            </w:r>
            <w:r w:rsidRPr="00E40E80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– 2</w:t>
            </w:r>
            <w:r w:rsidRPr="00E40E80">
              <w:rPr>
                <w:rFonts w:cs="Arial"/>
                <w:bCs/>
                <w:vertAlign w:val="superscript"/>
                <w:lang w:bidi="ar-SA"/>
              </w:rPr>
              <w:t>nd</w:t>
            </w:r>
            <w:r>
              <w:rPr>
                <w:rFonts w:cs="Arial"/>
                <w:bCs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9F2712" w14:textId="497B32E7" w:rsidR="00E40E80" w:rsidRDefault="00E40E80" w:rsidP="00FC7901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 w:rsidRPr="00F5713F">
              <w:rPr>
                <w:rFonts w:cs="Arial"/>
                <w:bCs/>
                <w:lang w:bidi="ar-SA"/>
              </w:rPr>
              <w:t>Klaus Lachwitz</w:t>
            </w:r>
          </w:p>
        </w:tc>
      </w:tr>
      <w:tr w:rsidR="00FC7901" w:rsidRPr="00B10F7C" w14:paraId="591311F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C6EA4F" w14:textId="4BA60CC6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AccessibleEU face to face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17AA4C" w14:textId="3864DB0E" w:rsidR="00FC7901" w:rsidRDefault="00FC7901" w:rsidP="00FC7901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Madrid, Spain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ECF808" w14:textId="37FB06BC" w:rsidR="00FC7901" w:rsidRDefault="00FC7901" w:rsidP="00FC7901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7</w:t>
            </w:r>
            <w:r w:rsidRPr="00744F92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November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F41D41" w14:textId="343E1B30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Alejandro Moledo</w:t>
            </w:r>
          </w:p>
        </w:tc>
      </w:tr>
      <w:tr w:rsidR="001D21FD" w:rsidRPr="00B10F7C" w14:paraId="71B4FF01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B44058" w14:textId="76DE710D" w:rsidR="001D21FD" w:rsidRDefault="001D21FD" w:rsidP="00FC7901">
            <w:pPr>
              <w:rPr>
                <w:rFonts w:cs="Arial"/>
                <w:bCs/>
                <w:lang w:eastAsia="en-GB" w:bidi="ar-SA"/>
              </w:rPr>
            </w:pPr>
            <w:r w:rsidRPr="001D21FD">
              <w:rPr>
                <w:rFonts w:cs="Arial"/>
                <w:bCs/>
                <w:lang w:eastAsia="en-GB" w:bidi="ar-SA"/>
              </w:rPr>
              <w:lastRenderedPageBreak/>
              <w:t>Consultative Commission on industrial Change (CCMI)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1569CE" w14:textId="716BCB07" w:rsidR="001D21FD" w:rsidRDefault="001D21FD" w:rsidP="00FC7901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88C4CC" w14:textId="71D2ABE5" w:rsidR="001D21FD" w:rsidRDefault="001D21FD" w:rsidP="00FC7901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9</w:t>
            </w:r>
            <w:r w:rsidRPr="001D21FD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F2B274" w14:textId="0F08FE1C" w:rsidR="001D21FD" w:rsidRDefault="001D21FD" w:rsidP="00FC7901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Gunta Anca</w:t>
            </w:r>
          </w:p>
        </w:tc>
      </w:tr>
      <w:tr w:rsidR="00FC7901" w:rsidRPr="00B10F7C" w14:paraId="79DE760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552A58" w14:textId="1FD9F361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 w:rsidRPr="00E26837">
              <w:rPr>
                <w:rFonts w:cs="Arial"/>
                <w:bCs/>
                <w:lang w:eastAsia="en-GB" w:bidi="ar-SA"/>
              </w:rPr>
              <w:t>Advisory Panel on Political Participation of the OSCE ODIHR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466C1A" w14:textId="63C63EAA" w:rsidR="00FC7901" w:rsidRDefault="00FC7901" w:rsidP="00FC7901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Dublin, Ireland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ADFE21" w14:textId="2DC7C1AE" w:rsidR="00FC7901" w:rsidRDefault="00FC7901" w:rsidP="00FC7901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12</w:t>
            </w:r>
            <w:r w:rsidRPr="00E26837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– 13</w:t>
            </w:r>
            <w:r w:rsidRPr="00E26837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FB2C46" w14:textId="11F90FAF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Pat Clarke</w:t>
            </w:r>
          </w:p>
        </w:tc>
      </w:tr>
      <w:tr w:rsidR="00FC7901" w:rsidRPr="00B10F7C" w14:paraId="1D4A977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00E591" w14:textId="51A11F39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 xml:space="preserve">Riga conference on mental health and autonomy, and Council of Europe CD-BIO meeting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739C3B" w14:textId="2D379EA2" w:rsidR="00FC7901" w:rsidRDefault="00FC7901" w:rsidP="00FC7901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Riga, Latvia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3D51E2" w14:textId="49CD66EC" w:rsidR="00FC7901" w:rsidRDefault="00FC7901" w:rsidP="00FC7901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14</w:t>
            </w:r>
            <w:r w:rsidRPr="00902C0F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-15</w:t>
            </w:r>
            <w:r w:rsidRPr="00F5713F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7B2BC2" w14:textId="67F23CCE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lang w:bidi="ar-SA"/>
              </w:rPr>
              <w:t>Pat Clarke</w:t>
            </w:r>
          </w:p>
        </w:tc>
      </w:tr>
      <w:tr w:rsidR="00FC7901" w:rsidRPr="00B10F7C" w14:paraId="4BD621D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EBBE0B" w14:textId="70DCAF69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Spanish Presidency Ministerial Conference on Disability Card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E67188" w14:textId="5D42307A" w:rsidR="00FC7901" w:rsidRDefault="00FC7901" w:rsidP="00FC7901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Palma de Mallorca, Spain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9E3777" w14:textId="4F4A905C" w:rsidR="00FC7901" w:rsidRDefault="00FC7901" w:rsidP="00FC7901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16</w:t>
            </w:r>
            <w:r w:rsidRPr="00A354C9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C28788" w14:textId="7A9103AB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val="es-ES" w:bidi="ar-SA"/>
              </w:rPr>
              <w:t>Gunta Anca</w:t>
            </w:r>
            <w:r w:rsidRPr="00A354C9">
              <w:rPr>
                <w:rFonts w:cs="Arial"/>
                <w:bCs/>
                <w:lang w:val="es-ES" w:bidi="ar-SA"/>
              </w:rPr>
              <w:t>, Al</w:t>
            </w:r>
            <w:r>
              <w:rPr>
                <w:rFonts w:cs="Arial"/>
                <w:bCs/>
                <w:lang w:val="es-ES" w:bidi="ar-SA"/>
              </w:rPr>
              <w:t>ejandro Moledo</w:t>
            </w:r>
          </w:p>
        </w:tc>
      </w:tr>
      <w:tr w:rsidR="00FC7901" w:rsidRPr="00B10F7C" w14:paraId="6A7AB09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83EAD3" w14:textId="7FD65AB0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EDF Social Policy and Inclusion Committee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D452EF" w14:textId="674B25B1" w:rsidR="00FC7901" w:rsidRDefault="00FC7901" w:rsidP="00FC7901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7E49BA" w14:textId="13F79C81" w:rsidR="00FC7901" w:rsidRDefault="00FC7901" w:rsidP="00FC7901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16</w:t>
            </w:r>
            <w:r w:rsidRPr="00744F92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3BBA69" w14:textId="77777777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Nadia Hadad</w:t>
            </w:r>
          </w:p>
          <w:p w14:paraId="43DF5989" w14:textId="176B14CE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cs="Arial"/>
                <w:bCs/>
                <w:lang w:bidi="ar-SA"/>
              </w:rPr>
              <w:t>Vera Bonvalot</w:t>
            </w:r>
          </w:p>
        </w:tc>
      </w:tr>
      <w:tr w:rsidR="00FC7901" w:rsidRPr="00B10F7C" w14:paraId="21AC5E5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2C3F96" w14:textId="27A21514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FFO (Norwegian National Council member) General Assembly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9033AA" w14:textId="74B1E58A" w:rsidR="00FC7901" w:rsidRDefault="00FC7901" w:rsidP="00FC7901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Oslo, Norway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1AAFE4" w14:textId="168B7BE3" w:rsidR="00FC7901" w:rsidRDefault="00FC7901" w:rsidP="00FC7901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18</w:t>
            </w:r>
            <w:r w:rsidRPr="00133DB4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November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DA7AF8" w14:textId="6F950E97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FC7901" w:rsidRPr="00B10F7C" w14:paraId="1219EC0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6499B4" w14:textId="0780D8DC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EDF Human Rights and Non-Discrimination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69447D" w14:textId="750C1D40" w:rsidR="00FC7901" w:rsidRDefault="00FC7901" w:rsidP="00FC7901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754ECB" w14:textId="6CCB1C54" w:rsidR="00FC7901" w:rsidRDefault="00FC7901" w:rsidP="00FC7901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20</w:t>
            </w:r>
            <w:r w:rsidRPr="00F5713F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0ABAED" w14:textId="77777777" w:rsidR="00FC7901" w:rsidRPr="00F5713F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5713F">
              <w:rPr>
                <w:rFonts w:cs="Arial"/>
                <w:bCs/>
                <w:lang w:bidi="ar-SA"/>
              </w:rPr>
              <w:t>Klaus Lachwitz, Exec and boa</w:t>
            </w:r>
            <w:r>
              <w:rPr>
                <w:rFonts w:cs="Arial"/>
                <w:bCs/>
                <w:lang w:bidi="ar-SA"/>
              </w:rPr>
              <w:t>rd members</w:t>
            </w:r>
          </w:p>
          <w:p w14:paraId="195CA45B" w14:textId="01B1EC0B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5713F">
              <w:rPr>
                <w:rFonts w:cs="Arial"/>
                <w:bCs/>
                <w:lang w:bidi="ar-SA"/>
              </w:rPr>
              <w:t>Marine Uldry</w:t>
            </w:r>
          </w:p>
        </w:tc>
      </w:tr>
      <w:tr w:rsidR="00FC7901" w:rsidRPr="007535C4" w14:paraId="2D03E39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16BB7E" w14:textId="093DE65B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EDF Membership and Credentials Committee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239CE7" w14:textId="26BAD8C6" w:rsidR="00FC7901" w:rsidRDefault="00FC7901" w:rsidP="00FC7901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471261" w14:textId="691AE1BE" w:rsidR="00FC7901" w:rsidRDefault="00FC7901" w:rsidP="00FC7901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20</w:t>
            </w:r>
            <w:r w:rsidRPr="00744F92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53309B" w14:textId="77777777" w:rsidR="00FC7901" w:rsidRPr="007535C4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7535C4">
              <w:rPr>
                <w:rFonts w:cs="Arial"/>
                <w:bCs/>
                <w:lang w:val="es-ES" w:bidi="ar-SA"/>
              </w:rPr>
              <w:t>Ana Pelaez</w:t>
            </w:r>
          </w:p>
          <w:p w14:paraId="5D7C8A71" w14:textId="77777777" w:rsidR="00FC7901" w:rsidRPr="007535C4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7535C4">
              <w:rPr>
                <w:rFonts w:cs="Arial"/>
                <w:bCs/>
                <w:lang w:val="es-ES" w:bidi="ar-SA"/>
              </w:rPr>
              <w:lastRenderedPageBreak/>
              <w:t>Nadia Hadad</w:t>
            </w:r>
          </w:p>
          <w:p w14:paraId="45D41292" w14:textId="77777777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7535C4">
              <w:rPr>
                <w:rFonts w:cs="Arial"/>
                <w:bCs/>
                <w:lang w:val="es-ES" w:bidi="ar-SA"/>
              </w:rPr>
              <w:t>Vera Bonvalot</w:t>
            </w:r>
          </w:p>
          <w:p w14:paraId="7B98B926" w14:textId="5CCD4DC5" w:rsidR="00FC7901" w:rsidRPr="007535C4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cs="Arial"/>
                <w:bCs/>
                <w:lang w:val="es-ES" w:bidi="ar-SA"/>
              </w:rPr>
              <w:t>Catherine Naughton</w:t>
            </w:r>
          </w:p>
        </w:tc>
      </w:tr>
      <w:tr w:rsidR="00FC7901" w:rsidRPr="00B10F7C" w14:paraId="638EC4F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E7DCEE" w14:textId="77260D7E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lastRenderedPageBreak/>
              <w:t>EDF Women’s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137C10" w14:textId="09E0809B" w:rsidR="00FC7901" w:rsidRDefault="00FC7901" w:rsidP="00FC7901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Madrid, Spain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8B5757" w14:textId="04B26818" w:rsidR="00FC7901" w:rsidRDefault="00FC7901" w:rsidP="00FC7901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23</w:t>
            </w:r>
            <w:r w:rsidRPr="000F74F9">
              <w:rPr>
                <w:rFonts w:cs="Arial"/>
                <w:bCs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501385" w14:textId="77777777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Pirkko Mahlamaki</w:t>
            </w:r>
          </w:p>
          <w:p w14:paraId="5A09B500" w14:textId="77777777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Marine Uldry</w:t>
            </w:r>
          </w:p>
          <w:p w14:paraId="46A2832A" w14:textId="4171991E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Samaneh Shabani</w:t>
            </w:r>
          </w:p>
        </w:tc>
      </w:tr>
      <w:tr w:rsidR="00FC7901" w:rsidRPr="00B10F7C" w14:paraId="054438B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302F33" w14:textId="2540E2E1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Social Forum on women with disabilities and EDF Women’s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8F93B1" w14:textId="454CAB21" w:rsidR="00FC7901" w:rsidRDefault="00FC7901" w:rsidP="00FC7901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Léon</w:t>
            </w:r>
            <w:r w:rsidRPr="00D60F58">
              <w:rPr>
                <w:rFonts w:cs="Arial"/>
                <w:bCs/>
                <w:lang w:bidi="ar-SA"/>
              </w:rPr>
              <w:t>, Spain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21B0CF" w14:textId="294DDF37" w:rsidR="00FC7901" w:rsidRDefault="00FC7901" w:rsidP="00FC7901">
            <w:pPr>
              <w:rPr>
                <w:rFonts w:cs="Arial"/>
                <w:bCs/>
                <w:lang w:bidi="ar-SA"/>
              </w:rPr>
            </w:pPr>
            <w:r w:rsidRPr="00F91AC1">
              <w:rPr>
                <w:rFonts w:cs="Arial"/>
                <w:bCs/>
                <w:lang w:eastAsia="en-GB" w:bidi="ar-SA"/>
              </w:rPr>
              <w:t>2</w:t>
            </w:r>
            <w:r>
              <w:rPr>
                <w:rFonts w:cs="Arial"/>
                <w:bCs/>
                <w:lang w:eastAsia="en-GB" w:bidi="ar-SA"/>
              </w:rPr>
              <w:t>3</w:t>
            </w:r>
            <w:r w:rsidRPr="00DF3575">
              <w:rPr>
                <w:rFonts w:cs="Arial"/>
                <w:bCs/>
                <w:vertAlign w:val="superscript"/>
                <w:lang w:eastAsia="en-GB" w:bidi="ar-SA"/>
              </w:rPr>
              <w:t>rd</w:t>
            </w:r>
            <w:r>
              <w:rPr>
                <w:rFonts w:cs="Arial"/>
                <w:bCs/>
                <w:lang w:eastAsia="en-GB" w:bidi="ar-SA"/>
              </w:rPr>
              <w:t xml:space="preserve"> – </w:t>
            </w:r>
            <w:r w:rsidRPr="00F91AC1">
              <w:rPr>
                <w:rFonts w:cs="Arial"/>
                <w:bCs/>
                <w:lang w:eastAsia="en-GB" w:bidi="ar-SA"/>
              </w:rPr>
              <w:t>2</w:t>
            </w:r>
            <w:r>
              <w:rPr>
                <w:rFonts w:cs="Arial"/>
                <w:bCs/>
                <w:lang w:eastAsia="en-GB" w:bidi="ar-SA"/>
              </w:rPr>
              <w:t>6</w:t>
            </w:r>
            <w:r w:rsidRPr="00D60F58">
              <w:rPr>
                <w:rFonts w:cs="Arial"/>
                <w:bCs/>
                <w:vertAlign w:val="superscript"/>
                <w:lang w:eastAsia="en-GB" w:bidi="ar-SA"/>
              </w:rPr>
              <w:t>th</w:t>
            </w:r>
            <w:r>
              <w:rPr>
                <w:rFonts w:cs="Arial"/>
                <w:bCs/>
                <w:lang w:eastAsia="en-GB" w:bidi="ar-SA"/>
              </w:rPr>
              <w:t xml:space="preserve"> November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790CBC" w14:textId="77777777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D60F58">
              <w:rPr>
                <w:rFonts w:cs="Arial"/>
                <w:bCs/>
                <w:lang w:bidi="ar-SA"/>
              </w:rPr>
              <w:t xml:space="preserve">Ana Pelaez Narvaez EDF Women’s Committee members and observers </w:t>
            </w:r>
          </w:p>
          <w:p w14:paraId="1E88E84B" w14:textId="5DEA5446" w:rsidR="00FC7901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0530CA">
              <w:rPr>
                <w:rFonts w:cs="Arial"/>
                <w:bCs/>
                <w:lang w:bidi="ar-SA"/>
              </w:rPr>
              <w:t>Samaneh Shabani</w:t>
            </w:r>
          </w:p>
        </w:tc>
      </w:tr>
      <w:tr w:rsidR="00FC7901" w:rsidRPr="00B10F7C" w14:paraId="434EA7A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C0A217" w14:textId="3B82FBC0" w:rsidR="00FC790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</w:t>
            </w:r>
            <w:r>
              <w:rPr>
                <w:lang w:eastAsia="en-GB" w:bidi="ar-SA"/>
              </w:rPr>
              <w:t>DF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170D77" w14:textId="2B00CA2B" w:rsidR="00FC7901" w:rsidRDefault="00FC7901" w:rsidP="00FC7901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</w:t>
            </w:r>
            <w:r>
              <w:rPr>
                <w:lang w:bidi="ar-SA"/>
              </w:rPr>
              <w:t>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6C8884" w14:textId="5858B028" w:rsidR="00FC7901" w:rsidRPr="00F91AC1" w:rsidRDefault="00FC7901" w:rsidP="00FC7901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2</w:t>
            </w:r>
            <w:r>
              <w:rPr>
                <w:lang w:eastAsia="en-GB" w:bidi="ar-SA"/>
              </w:rPr>
              <w:t>7</w:t>
            </w:r>
            <w:r w:rsidRPr="00744F92">
              <w:rPr>
                <w:vertAlign w:val="superscript"/>
                <w:lang w:eastAsia="en-GB" w:bidi="ar-SA"/>
              </w:rPr>
              <w:t>th</w:t>
            </w:r>
            <w:r>
              <w:rPr>
                <w:lang w:eastAsia="en-GB"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BDF436" w14:textId="5D6AD4E2" w:rsidR="00FC7901" w:rsidRPr="00D60F58" w:rsidRDefault="00FC7901" w:rsidP="00FC790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</w:t>
            </w:r>
            <w:r>
              <w:rPr>
                <w:lang w:bidi="ar-SA"/>
              </w:rPr>
              <w:t>ll Exec</w:t>
            </w:r>
          </w:p>
        </w:tc>
      </w:tr>
    </w:tbl>
    <w:p w14:paraId="6D496C92" w14:textId="77777777" w:rsidR="00FC16CA" w:rsidRPr="00FC16CA" w:rsidRDefault="00FC16CA" w:rsidP="00FC16CA"/>
    <w:sectPr w:rsidR="00FC16CA" w:rsidRPr="00FC16CA" w:rsidSect="008B2479">
      <w:headerReference w:type="default" r:id="rId8"/>
      <w:footerReference w:type="default" r:id="rId9"/>
      <w:pgSz w:w="16838" w:h="11906" w:orient="landscape"/>
      <w:pgMar w:top="2453" w:right="1387" w:bottom="1710" w:left="1417" w:header="540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7932D" w14:textId="77777777" w:rsidR="005A487C" w:rsidRDefault="005A487C" w:rsidP="00F86167">
      <w:pPr>
        <w:spacing w:after="0" w:line="240" w:lineRule="auto"/>
      </w:pPr>
      <w:r>
        <w:separator/>
      </w:r>
    </w:p>
  </w:endnote>
  <w:endnote w:type="continuationSeparator" w:id="0">
    <w:p w14:paraId="61DFB4CC" w14:textId="77777777" w:rsidR="005A487C" w:rsidRDefault="005A487C" w:rsidP="00F8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501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14EC2" w14:textId="7FB99AC5" w:rsidR="007A599A" w:rsidRDefault="007A599A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7F8">
          <w:rPr>
            <w:noProof/>
          </w:rPr>
          <w:t>9</w:t>
        </w:r>
        <w:r>
          <w:rPr>
            <w:noProof/>
          </w:rPr>
          <w:fldChar w:fldCharType="end"/>
        </w:r>
      </w:p>
      <w:p w14:paraId="57EEAD59" w14:textId="2D80F1AF" w:rsidR="001446D8" w:rsidRDefault="00531B63">
        <w:pPr>
          <w:pStyle w:val="Footer"/>
          <w:jc w:val="center"/>
          <w:rPr>
            <w:noProof/>
          </w:rPr>
        </w:pPr>
        <w:r>
          <w:rPr>
            <w:noProof/>
            <w:lang w:val="fr-BE" w:eastAsia="fr-BE" w:bidi="ar-SA"/>
          </w:rPr>
          <w:drawing>
            <wp:anchor distT="0" distB="0" distL="114300" distR="114300" simplePos="0" relativeHeight="251660288" behindDoc="0" locked="0" layoutInCell="1" allowOverlap="1" wp14:anchorId="3CA07DB2" wp14:editId="6D73504B">
              <wp:simplePos x="0" y="0"/>
              <wp:positionH relativeFrom="column">
                <wp:posOffset>2263775</wp:posOffset>
              </wp:positionH>
              <wp:positionV relativeFrom="paragraph">
                <wp:posOffset>63500</wp:posOffset>
              </wp:positionV>
              <wp:extent cx="4406900" cy="476250"/>
              <wp:effectExtent l="0" t="0" r="0" b="0"/>
              <wp:wrapSquare wrapText="bothSides"/>
              <wp:docPr id="157" name="Picture 15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80FF83B" w14:textId="37DBAB1B" w:rsidR="007A599A" w:rsidRDefault="00000000">
        <w:pPr>
          <w:pStyle w:val="Footer"/>
          <w:jc w:val="center"/>
        </w:pPr>
      </w:p>
    </w:sdtContent>
  </w:sdt>
  <w:p w14:paraId="2DBF74C0" w14:textId="53FB811A" w:rsidR="000D77E3" w:rsidRDefault="000D7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49564" w14:textId="77777777" w:rsidR="005A487C" w:rsidRDefault="005A487C" w:rsidP="00F86167">
      <w:pPr>
        <w:spacing w:after="0" w:line="240" w:lineRule="auto"/>
      </w:pPr>
      <w:r>
        <w:separator/>
      </w:r>
    </w:p>
  </w:footnote>
  <w:footnote w:type="continuationSeparator" w:id="0">
    <w:p w14:paraId="77515477" w14:textId="77777777" w:rsidR="005A487C" w:rsidRDefault="005A487C" w:rsidP="00F8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23E1" w14:textId="60BD522B" w:rsidR="00201149" w:rsidRDefault="00142EB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F9CCC91" wp14:editId="4E1349D7">
          <wp:simplePos x="0" y="0"/>
          <wp:positionH relativeFrom="column">
            <wp:posOffset>41174</wp:posOffset>
          </wp:positionH>
          <wp:positionV relativeFrom="paragraph">
            <wp:posOffset>215900</wp:posOffset>
          </wp:positionV>
          <wp:extent cx="781050" cy="865505"/>
          <wp:effectExtent l="0" t="0" r="0" b="0"/>
          <wp:wrapSquare wrapText="bothSides"/>
          <wp:docPr id="154" name="Picture 15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D60B934" wp14:editId="400CC740">
          <wp:simplePos x="0" y="0"/>
          <wp:positionH relativeFrom="column">
            <wp:posOffset>7804043</wp:posOffset>
          </wp:positionH>
          <wp:positionV relativeFrom="paragraph">
            <wp:posOffset>128798</wp:posOffset>
          </wp:positionV>
          <wp:extent cx="1088390" cy="958850"/>
          <wp:effectExtent l="0" t="0" r="0" b="0"/>
          <wp:wrapSquare wrapText="bothSides"/>
          <wp:docPr id="155" name="Picture 155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49880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33D7A"/>
    <w:multiLevelType w:val="hybridMultilevel"/>
    <w:tmpl w:val="7D9A0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237B"/>
    <w:multiLevelType w:val="hybridMultilevel"/>
    <w:tmpl w:val="C2EE99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7CE0"/>
    <w:multiLevelType w:val="multilevel"/>
    <w:tmpl w:val="D7F0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400B7"/>
    <w:multiLevelType w:val="hybridMultilevel"/>
    <w:tmpl w:val="2B1EA94C"/>
    <w:lvl w:ilvl="0" w:tplc="08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920509"/>
    <w:multiLevelType w:val="hybridMultilevel"/>
    <w:tmpl w:val="9AECCEDE"/>
    <w:lvl w:ilvl="0" w:tplc="08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9390C42"/>
    <w:multiLevelType w:val="hybridMultilevel"/>
    <w:tmpl w:val="F39411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17B2C"/>
    <w:multiLevelType w:val="hybridMultilevel"/>
    <w:tmpl w:val="9768DEA8"/>
    <w:lvl w:ilvl="0" w:tplc="7C4E23A4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CC40020"/>
    <w:multiLevelType w:val="hybridMultilevel"/>
    <w:tmpl w:val="17603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74933"/>
    <w:multiLevelType w:val="hybridMultilevel"/>
    <w:tmpl w:val="F0D85140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676CFB"/>
    <w:multiLevelType w:val="hybridMultilevel"/>
    <w:tmpl w:val="48148170"/>
    <w:lvl w:ilvl="0" w:tplc="08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70E17C1"/>
    <w:multiLevelType w:val="hybridMultilevel"/>
    <w:tmpl w:val="0B46CD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C3E8C"/>
    <w:multiLevelType w:val="hybridMultilevel"/>
    <w:tmpl w:val="626AE48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FB5354"/>
    <w:multiLevelType w:val="hybridMultilevel"/>
    <w:tmpl w:val="244823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2453"/>
    <w:multiLevelType w:val="hybridMultilevel"/>
    <w:tmpl w:val="A04E4976"/>
    <w:lvl w:ilvl="0" w:tplc="08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D596429"/>
    <w:multiLevelType w:val="hybridMultilevel"/>
    <w:tmpl w:val="02782F1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884B15"/>
    <w:multiLevelType w:val="hybridMultilevel"/>
    <w:tmpl w:val="506A569E"/>
    <w:lvl w:ilvl="0" w:tplc="6E52D5A6">
      <w:start w:val="1"/>
      <w:numFmt w:val="decimal"/>
      <w:lvlText w:val="%1."/>
      <w:lvlJc w:val="left"/>
      <w:pPr>
        <w:ind w:left="720" w:hanging="360"/>
      </w:pPr>
    </w:lvl>
    <w:lvl w:ilvl="1" w:tplc="CD749004">
      <w:start w:val="1"/>
      <w:numFmt w:val="lowerLetter"/>
      <w:lvlText w:val="%2."/>
      <w:lvlJc w:val="left"/>
      <w:pPr>
        <w:ind w:left="1440" w:hanging="360"/>
      </w:pPr>
    </w:lvl>
    <w:lvl w:ilvl="2" w:tplc="5AF25644">
      <w:start w:val="1"/>
      <w:numFmt w:val="lowerRoman"/>
      <w:lvlText w:val="%3."/>
      <w:lvlJc w:val="right"/>
      <w:pPr>
        <w:ind w:left="2160" w:hanging="180"/>
      </w:pPr>
    </w:lvl>
    <w:lvl w:ilvl="3" w:tplc="064E6024">
      <w:start w:val="1"/>
      <w:numFmt w:val="decimal"/>
      <w:lvlText w:val="%4."/>
      <w:lvlJc w:val="left"/>
      <w:pPr>
        <w:ind w:left="2880" w:hanging="360"/>
      </w:pPr>
    </w:lvl>
    <w:lvl w:ilvl="4" w:tplc="BD66ACC2">
      <w:start w:val="1"/>
      <w:numFmt w:val="lowerLetter"/>
      <w:lvlText w:val="%5."/>
      <w:lvlJc w:val="left"/>
      <w:pPr>
        <w:ind w:left="3600" w:hanging="360"/>
      </w:pPr>
    </w:lvl>
    <w:lvl w:ilvl="5" w:tplc="28F494A6">
      <w:start w:val="1"/>
      <w:numFmt w:val="lowerRoman"/>
      <w:lvlText w:val="%6."/>
      <w:lvlJc w:val="right"/>
      <w:pPr>
        <w:ind w:left="4320" w:hanging="180"/>
      </w:pPr>
    </w:lvl>
    <w:lvl w:ilvl="6" w:tplc="49D4A868">
      <w:start w:val="1"/>
      <w:numFmt w:val="decimal"/>
      <w:lvlText w:val="%7."/>
      <w:lvlJc w:val="left"/>
      <w:pPr>
        <w:ind w:left="5040" w:hanging="360"/>
      </w:pPr>
    </w:lvl>
    <w:lvl w:ilvl="7" w:tplc="387A1144">
      <w:start w:val="1"/>
      <w:numFmt w:val="lowerLetter"/>
      <w:lvlText w:val="%8."/>
      <w:lvlJc w:val="left"/>
      <w:pPr>
        <w:ind w:left="5760" w:hanging="360"/>
      </w:pPr>
    </w:lvl>
    <w:lvl w:ilvl="8" w:tplc="D6CE224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450E7"/>
    <w:multiLevelType w:val="hybridMultilevel"/>
    <w:tmpl w:val="CA0CE4A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85370"/>
    <w:multiLevelType w:val="hybridMultilevel"/>
    <w:tmpl w:val="520855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B20FB"/>
    <w:multiLevelType w:val="hybridMultilevel"/>
    <w:tmpl w:val="2AA08A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B6D43"/>
    <w:multiLevelType w:val="hybridMultilevel"/>
    <w:tmpl w:val="03843F5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385F22"/>
    <w:multiLevelType w:val="hybridMultilevel"/>
    <w:tmpl w:val="B63A5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A0FD0"/>
    <w:multiLevelType w:val="hybridMultilevel"/>
    <w:tmpl w:val="A65E0DD4"/>
    <w:lvl w:ilvl="0" w:tplc="080C000F">
      <w:start w:val="1"/>
      <w:numFmt w:val="decimal"/>
      <w:lvlText w:val="%1."/>
      <w:lvlJc w:val="left"/>
      <w:pPr>
        <w:ind w:left="502" w:hanging="360"/>
      </w:p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C03356"/>
    <w:multiLevelType w:val="hybridMultilevel"/>
    <w:tmpl w:val="671859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53C29"/>
    <w:multiLevelType w:val="hybridMultilevel"/>
    <w:tmpl w:val="6ECC0BF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553CA"/>
    <w:multiLevelType w:val="hybridMultilevel"/>
    <w:tmpl w:val="5158270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C96C42"/>
    <w:multiLevelType w:val="hybridMultilevel"/>
    <w:tmpl w:val="DC1E299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6C46A7"/>
    <w:multiLevelType w:val="hybridMultilevel"/>
    <w:tmpl w:val="7FDE0E6E"/>
    <w:lvl w:ilvl="0" w:tplc="C88E6B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B12E8"/>
    <w:multiLevelType w:val="hybridMultilevel"/>
    <w:tmpl w:val="EEE8E03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D2585"/>
    <w:multiLevelType w:val="hybridMultilevel"/>
    <w:tmpl w:val="270C7F4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4094"/>
    <w:multiLevelType w:val="hybridMultilevel"/>
    <w:tmpl w:val="625007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13166"/>
    <w:multiLevelType w:val="hybridMultilevel"/>
    <w:tmpl w:val="C89A43CC"/>
    <w:lvl w:ilvl="0" w:tplc="08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6F666432"/>
    <w:multiLevelType w:val="hybridMultilevel"/>
    <w:tmpl w:val="4BD47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3349A"/>
    <w:multiLevelType w:val="hybridMultilevel"/>
    <w:tmpl w:val="51BC28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D4D3E"/>
    <w:multiLevelType w:val="hybridMultilevel"/>
    <w:tmpl w:val="282C8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34E15"/>
    <w:multiLevelType w:val="hybridMultilevel"/>
    <w:tmpl w:val="1578F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942F2"/>
    <w:multiLevelType w:val="hybridMultilevel"/>
    <w:tmpl w:val="4A12F63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360" w:hanging="360"/>
      </w:pPr>
    </w:lvl>
    <w:lvl w:ilvl="2" w:tplc="080C001B">
      <w:start w:val="1"/>
      <w:numFmt w:val="lowerRoman"/>
      <w:lvlText w:val="%3."/>
      <w:lvlJc w:val="right"/>
      <w:pPr>
        <w:ind w:left="953" w:hanging="180"/>
      </w:pPr>
    </w:lvl>
    <w:lvl w:ilvl="3" w:tplc="080C000F">
      <w:start w:val="1"/>
      <w:numFmt w:val="decimal"/>
      <w:lvlText w:val="%4."/>
      <w:lvlJc w:val="left"/>
      <w:pPr>
        <w:ind w:left="2661" w:hanging="360"/>
      </w:pPr>
    </w:lvl>
    <w:lvl w:ilvl="4" w:tplc="080C0019" w:tentative="1">
      <w:start w:val="1"/>
      <w:numFmt w:val="lowerLetter"/>
      <w:lvlText w:val="%5."/>
      <w:lvlJc w:val="left"/>
      <w:pPr>
        <w:ind w:left="3381" w:hanging="360"/>
      </w:pPr>
    </w:lvl>
    <w:lvl w:ilvl="5" w:tplc="080C001B" w:tentative="1">
      <w:start w:val="1"/>
      <w:numFmt w:val="lowerRoman"/>
      <w:lvlText w:val="%6."/>
      <w:lvlJc w:val="right"/>
      <w:pPr>
        <w:ind w:left="4101" w:hanging="180"/>
      </w:pPr>
    </w:lvl>
    <w:lvl w:ilvl="6" w:tplc="080C000F" w:tentative="1">
      <w:start w:val="1"/>
      <w:numFmt w:val="decimal"/>
      <w:lvlText w:val="%7."/>
      <w:lvlJc w:val="left"/>
      <w:pPr>
        <w:ind w:left="4821" w:hanging="360"/>
      </w:pPr>
    </w:lvl>
    <w:lvl w:ilvl="7" w:tplc="080C0019" w:tentative="1">
      <w:start w:val="1"/>
      <w:numFmt w:val="lowerLetter"/>
      <w:lvlText w:val="%8."/>
      <w:lvlJc w:val="left"/>
      <w:pPr>
        <w:ind w:left="5541" w:hanging="360"/>
      </w:pPr>
    </w:lvl>
    <w:lvl w:ilvl="8" w:tplc="080C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022826034">
    <w:abstractNumId w:val="36"/>
  </w:num>
  <w:num w:numId="2" w16cid:durableId="2007131604">
    <w:abstractNumId w:val="5"/>
  </w:num>
  <w:num w:numId="3" w16cid:durableId="2146502005">
    <w:abstractNumId w:val="34"/>
  </w:num>
  <w:num w:numId="4" w16cid:durableId="2099401327">
    <w:abstractNumId w:val="24"/>
  </w:num>
  <w:num w:numId="5" w16cid:durableId="2061705506">
    <w:abstractNumId w:val="17"/>
  </w:num>
  <w:num w:numId="6" w16cid:durableId="804589942">
    <w:abstractNumId w:val="35"/>
  </w:num>
  <w:num w:numId="7" w16cid:durableId="237524576">
    <w:abstractNumId w:val="1"/>
  </w:num>
  <w:num w:numId="8" w16cid:durableId="828448899">
    <w:abstractNumId w:val="29"/>
  </w:num>
  <w:num w:numId="9" w16cid:durableId="8612122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3101787">
    <w:abstractNumId w:val="6"/>
  </w:num>
  <w:num w:numId="11" w16cid:durableId="867378404">
    <w:abstractNumId w:val="0"/>
  </w:num>
  <w:num w:numId="12" w16cid:durableId="737288716">
    <w:abstractNumId w:val="2"/>
  </w:num>
  <w:num w:numId="13" w16cid:durableId="1662201188">
    <w:abstractNumId w:val="7"/>
  </w:num>
  <w:num w:numId="14" w16cid:durableId="424425251">
    <w:abstractNumId w:val="13"/>
  </w:num>
  <w:num w:numId="15" w16cid:durableId="1794208839">
    <w:abstractNumId w:val="22"/>
  </w:num>
  <w:num w:numId="16" w16cid:durableId="1575167088">
    <w:abstractNumId w:val="14"/>
  </w:num>
  <w:num w:numId="17" w16cid:durableId="1044019234">
    <w:abstractNumId w:val="3"/>
  </w:num>
  <w:num w:numId="18" w16cid:durableId="718624678">
    <w:abstractNumId w:val="33"/>
  </w:num>
  <w:num w:numId="19" w16cid:durableId="1517844931">
    <w:abstractNumId w:val="19"/>
  </w:num>
  <w:num w:numId="20" w16cid:durableId="1408724141">
    <w:abstractNumId w:val="12"/>
  </w:num>
  <w:num w:numId="21" w16cid:durableId="796921189">
    <w:abstractNumId w:val="15"/>
  </w:num>
  <w:num w:numId="22" w16cid:durableId="2103987112">
    <w:abstractNumId w:val="4"/>
  </w:num>
  <w:num w:numId="23" w16cid:durableId="725690195">
    <w:abstractNumId w:val="28"/>
  </w:num>
  <w:num w:numId="24" w16cid:durableId="1324161687">
    <w:abstractNumId w:val="26"/>
  </w:num>
  <w:num w:numId="25" w16cid:durableId="75590149">
    <w:abstractNumId w:val="20"/>
  </w:num>
  <w:num w:numId="26" w16cid:durableId="1124153254">
    <w:abstractNumId w:val="18"/>
  </w:num>
  <w:num w:numId="27" w16cid:durableId="375011614">
    <w:abstractNumId w:val="27"/>
  </w:num>
  <w:num w:numId="28" w16cid:durableId="422409758">
    <w:abstractNumId w:val="31"/>
  </w:num>
  <w:num w:numId="29" w16cid:durableId="168638217">
    <w:abstractNumId w:val="30"/>
  </w:num>
  <w:num w:numId="30" w16cid:durableId="1539706142">
    <w:abstractNumId w:val="9"/>
  </w:num>
  <w:num w:numId="31" w16cid:durableId="736782034">
    <w:abstractNumId w:val="25"/>
  </w:num>
  <w:num w:numId="32" w16cid:durableId="1894003387">
    <w:abstractNumId w:val="10"/>
  </w:num>
  <w:num w:numId="33" w16cid:durableId="1881933702">
    <w:abstractNumId w:val="23"/>
  </w:num>
  <w:num w:numId="34" w16cid:durableId="888800736">
    <w:abstractNumId w:val="8"/>
  </w:num>
  <w:num w:numId="35" w16cid:durableId="2076925473">
    <w:abstractNumId w:val="21"/>
  </w:num>
  <w:num w:numId="36" w16cid:durableId="110705809">
    <w:abstractNumId w:val="32"/>
  </w:num>
  <w:num w:numId="37" w16cid:durableId="14417561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DB"/>
    <w:rsid w:val="00004FD6"/>
    <w:rsid w:val="00011ACA"/>
    <w:rsid w:val="00011BB6"/>
    <w:rsid w:val="00014502"/>
    <w:rsid w:val="000145ED"/>
    <w:rsid w:val="000232DB"/>
    <w:rsid w:val="00026A12"/>
    <w:rsid w:val="00034089"/>
    <w:rsid w:val="0003516B"/>
    <w:rsid w:val="000410DE"/>
    <w:rsid w:val="000555DC"/>
    <w:rsid w:val="000706BA"/>
    <w:rsid w:val="00075BA1"/>
    <w:rsid w:val="00075FF6"/>
    <w:rsid w:val="0009435A"/>
    <w:rsid w:val="000A04D8"/>
    <w:rsid w:val="000A1B88"/>
    <w:rsid w:val="000A533D"/>
    <w:rsid w:val="000C663E"/>
    <w:rsid w:val="000D77E3"/>
    <w:rsid w:val="000E2C61"/>
    <w:rsid w:val="000E5167"/>
    <w:rsid w:val="000E6ACB"/>
    <w:rsid w:val="000E796B"/>
    <w:rsid w:val="000F195C"/>
    <w:rsid w:val="000F3E5F"/>
    <w:rsid w:val="001032D3"/>
    <w:rsid w:val="001051D6"/>
    <w:rsid w:val="001102D0"/>
    <w:rsid w:val="0011093A"/>
    <w:rsid w:val="00111C88"/>
    <w:rsid w:val="00122378"/>
    <w:rsid w:val="00133DB4"/>
    <w:rsid w:val="00134315"/>
    <w:rsid w:val="00136930"/>
    <w:rsid w:val="00142442"/>
    <w:rsid w:val="00142EBC"/>
    <w:rsid w:val="001446D8"/>
    <w:rsid w:val="00147EA7"/>
    <w:rsid w:val="001508D2"/>
    <w:rsid w:val="00157784"/>
    <w:rsid w:val="001602EB"/>
    <w:rsid w:val="00180808"/>
    <w:rsid w:val="0018534F"/>
    <w:rsid w:val="00192E23"/>
    <w:rsid w:val="00193BDA"/>
    <w:rsid w:val="00196B6D"/>
    <w:rsid w:val="001B4A12"/>
    <w:rsid w:val="001C06C6"/>
    <w:rsid w:val="001C79D7"/>
    <w:rsid w:val="001D0993"/>
    <w:rsid w:val="001D21FD"/>
    <w:rsid w:val="001F3F18"/>
    <w:rsid w:val="00201149"/>
    <w:rsid w:val="00216B77"/>
    <w:rsid w:val="00243193"/>
    <w:rsid w:val="002502B9"/>
    <w:rsid w:val="002537FA"/>
    <w:rsid w:val="00256D5A"/>
    <w:rsid w:val="00257194"/>
    <w:rsid w:val="0026322C"/>
    <w:rsid w:val="0026771F"/>
    <w:rsid w:val="00270809"/>
    <w:rsid w:val="00270EDA"/>
    <w:rsid w:val="00273628"/>
    <w:rsid w:val="002876EB"/>
    <w:rsid w:val="002917BB"/>
    <w:rsid w:val="00292B80"/>
    <w:rsid w:val="002A239A"/>
    <w:rsid w:val="002A342E"/>
    <w:rsid w:val="002B6845"/>
    <w:rsid w:val="002C169D"/>
    <w:rsid w:val="002C3CC4"/>
    <w:rsid w:val="002C46FB"/>
    <w:rsid w:val="002C6891"/>
    <w:rsid w:val="002D356A"/>
    <w:rsid w:val="002D554E"/>
    <w:rsid w:val="002E1779"/>
    <w:rsid w:val="002E4B58"/>
    <w:rsid w:val="002F69FB"/>
    <w:rsid w:val="00300EA3"/>
    <w:rsid w:val="00301199"/>
    <w:rsid w:val="00303D90"/>
    <w:rsid w:val="003111CB"/>
    <w:rsid w:val="003231F7"/>
    <w:rsid w:val="003247F8"/>
    <w:rsid w:val="00324A96"/>
    <w:rsid w:val="00325FCC"/>
    <w:rsid w:val="00333531"/>
    <w:rsid w:val="003344AB"/>
    <w:rsid w:val="00337857"/>
    <w:rsid w:val="0033793F"/>
    <w:rsid w:val="00337D49"/>
    <w:rsid w:val="003429F3"/>
    <w:rsid w:val="0035051E"/>
    <w:rsid w:val="00356623"/>
    <w:rsid w:val="00360ADE"/>
    <w:rsid w:val="003620C9"/>
    <w:rsid w:val="0037563E"/>
    <w:rsid w:val="003837BA"/>
    <w:rsid w:val="003859DC"/>
    <w:rsid w:val="00394A1E"/>
    <w:rsid w:val="003A532D"/>
    <w:rsid w:val="003B27A7"/>
    <w:rsid w:val="003B3763"/>
    <w:rsid w:val="003B7736"/>
    <w:rsid w:val="003C275B"/>
    <w:rsid w:val="003D0173"/>
    <w:rsid w:val="003D72CF"/>
    <w:rsid w:val="003D7A8F"/>
    <w:rsid w:val="003E0B1C"/>
    <w:rsid w:val="003E3D6C"/>
    <w:rsid w:val="003F6D75"/>
    <w:rsid w:val="003F6F1A"/>
    <w:rsid w:val="0040230E"/>
    <w:rsid w:val="00403FDD"/>
    <w:rsid w:val="004104B6"/>
    <w:rsid w:val="0041597F"/>
    <w:rsid w:val="00416026"/>
    <w:rsid w:val="00435318"/>
    <w:rsid w:val="00444755"/>
    <w:rsid w:val="00447887"/>
    <w:rsid w:val="0045569B"/>
    <w:rsid w:val="004602B7"/>
    <w:rsid w:val="00472EFF"/>
    <w:rsid w:val="00476616"/>
    <w:rsid w:val="00484030"/>
    <w:rsid w:val="0048511E"/>
    <w:rsid w:val="00486487"/>
    <w:rsid w:val="00496C94"/>
    <w:rsid w:val="0049755B"/>
    <w:rsid w:val="0049761F"/>
    <w:rsid w:val="004A15D9"/>
    <w:rsid w:val="004A712A"/>
    <w:rsid w:val="004B0B31"/>
    <w:rsid w:val="004B414B"/>
    <w:rsid w:val="004B4910"/>
    <w:rsid w:val="004B703B"/>
    <w:rsid w:val="004C0803"/>
    <w:rsid w:val="004D03D9"/>
    <w:rsid w:val="004D3877"/>
    <w:rsid w:val="004D7491"/>
    <w:rsid w:val="004F642D"/>
    <w:rsid w:val="005109B9"/>
    <w:rsid w:val="005174E9"/>
    <w:rsid w:val="005222BC"/>
    <w:rsid w:val="005226FC"/>
    <w:rsid w:val="00525A18"/>
    <w:rsid w:val="00531B63"/>
    <w:rsid w:val="00531DAE"/>
    <w:rsid w:val="00534F80"/>
    <w:rsid w:val="00542455"/>
    <w:rsid w:val="00545853"/>
    <w:rsid w:val="00552122"/>
    <w:rsid w:val="00552B5B"/>
    <w:rsid w:val="0057290C"/>
    <w:rsid w:val="00586C88"/>
    <w:rsid w:val="005A487C"/>
    <w:rsid w:val="005B68C9"/>
    <w:rsid w:val="005B70C8"/>
    <w:rsid w:val="005B7AF0"/>
    <w:rsid w:val="005C5751"/>
    <w:rsid w:val="005C7CB7"/>
    <w:rsid w:val="005C7D22"/>
    <w:rsid w:val="005D5410"/>
    <w:rsid w:val="005E11D8"/>
    <w:rsid w:val="005E1ED7"/>
    <w:rsid w:val="005E23EA"/>
    <w:rsid w:val="005E392F"/>
    <w:rsid w:val="005E48B5"/>
    <w:rsid w:val="005F6967"/>
    <w:rsid w:val="005F7665"/>
    <w:rsid w:val="005F7EAF"/>
    <w:rsid w:val="005F7EF9"/>
    <w:rsid w:val="0061095E"/>
    <w:rsid w:val="00610C3F"/>
    <w:rsid w:val="00612001"/>
    <w:rsid w:val="00624AFF"/>
    <w:rsid w:val="00624E45"/>
    <w:rsid w:val="00627D4D"/>
    <w:rsid w:val="00630347"/>
    <w:rsid w:val="00634347"/>
    <w:rsid w:val="0063569A"/>
    <w:rsid w:val="00635F14"/>
    <w:rsid w:val="00641766"/>
    <w:rsid w:val="0064215F"/>
    <w:rsid w:val="0064623D"/>
    <w:rsid w:val="00647C77"/>
    <w:rsid w:val="00651F5C"/>
    <w:rsid w:val="00655418"/>
    <w:rsid w:val="006560B5"/>
    <w:rsid w:val="006640F6"/>
    <w:rsid w:val="006737D5"/>
    <w:rsid w:val="006743C9"/>
    <w:rsid w:val="006948EE"/>
    <w:rsid w:val="006A54C4"/>
    <w:rsid w:val="006A6684"/>
    <w:rsid w:val="006A7E6A"/>
    <w:rsid w:val="006B06D9"/>
    <w:rsid w:val="006B1884"/>
    <w:rsid w:val="006C1BD7"/>
    <w:rsid w:val="006C7F9F"/>
    <w:rsid w:val="006D6A16"/>
    <w:rsid w:val="006E027F"/>
    <w:rsid w:val="006E36CA"/>
    <w:rsid w:val="006E5308"/>
    <w:rsid w:val="006F6D94"/>
    <w:rsid w:val="006F7E6C"/>
    <w:rsid w:val="0070168A"/>
    <w:rsid w:val="0070675D"/>
    <w:rsid w:val="00715486"/>
    <w:rsid w:val="0071633C"/>
    <w:rsid w:val="007232A0"/>
    <w:rsid w:val="0072640B"/>
    <w:rsid w:val="00731824"/>
    <w:rsid w:val="00741003"/>
    <w:rsid w:val="00743CFC"/>
    <w:rsid w:val="00747CE7"/>
    <w:rsid w:val="007535C4"/>
    <w:rsid w:val="00761BDB"/>
    <w:rsid w:val="00766C5C"/>
    <w:rsid w:val="007705ED"/>
    <w:rsid w:val="0077255D"/>
    <w:rsid w:val="00772F63"/>
    <w:rsid w:val="00773343"/>
    <w:rsid w:val="00782102"/>
    <w:rsid w:val="007871FE"/>
    <w:rsid w:val="00790B70"/>
    <w:rsid w:val="0079503D"/>
    <w:rsid w:val="007A1249"/>
    <w:rsid w:val="007A4F9E"/>
    <w:rsid w:val="007A5044"/>
    <w:rsid w:val="007A599A"/>
    <w:rsid w:val="007B50BF"/>
    <w:rsid w:val="007D20F0"/>
    <w:rsid w:val="007D47BA"/>
    <w:rsid w:val="007D66AC"/>
    <w:rsid w:val="007D7D32"/>
    <w:rsid w:val="007E3DCA"/>
    <w:rsid w:val="007E6464"/>
    <w:rsid w:val="007E7811"/>
    <w:rsid w:val="007E7DD4"/>
    <w:rsid w:val="007F012B"/>
    <w:rsid w:val="007F0706"/>
    <w:rsid w:val="007F3AAE"/>
    <w:rsid w:val="007F5F07"/>
    <w:rsid w:val="00806FA5"/>
    <w:rsid w:val="00824225"/>
    <w:rsid w:val="00825AC8"/>
    <w:rsid w:val="00827956"/>
    <w:rsid w:val="008377E7"/>
    <w:rsid w:val="0084317F"/>
    <w:rsid w:val="00843344"/>
    <w:rsid w:val="008512BB"/>
    <w:rsid w:val="00855F0E"/>
    <w:rsid w:val="0086382C"/>
    <w:rsid w:val="00873166"/>
    <w:rsid w:val="00874943"/>
    <w:rsid w:val="00881A5F"/>
    <w:rsid w:val="008821B5"/>
    <w:rsid w:val="00891B52"/>
    <w:rsid w:val="008A11F6"/>
    <w:rsid w:val="008B2479"/>
    <w:rsid w:val="008B73DB"/>
    <w:rsid w:val="008C2A56"/>
    <w:rsid w:val="008D33C9"/>
    <w:rsid w:val="008D5113"/>
    <w:rsid w:val="008E094E"/>
    <w:rsid w:val="008E3DE8"/>
    <w:rsid w:val="008E42BF"/>
    <w:rsid w:val="008F31FD"/>
    <w:rsid w:val="008F4DA9"/>
    <w:rsid w:val="009054AF"/>
    <w:rsid w:val="009054CB"/>
    <w:rsid w:val="009145FD"/>
    <w:rsid w:val="00916AB5"/>
    <w:rsid w:val="00925E64"/>
    <w:rsid w:val="00942493"/>
    <w:rsid w:val="009601A8"/>
    <w:rsid w:val="00972654"/>
    <w:rsid w:val="00980511"/>
    <w:rsid w:val="00984801"/>
    <w:rsid w:val="0099154E"/>
    <w:rsid w:val="009936E8"/>
    <w:rsid w:val="009B25D4"/>
    <w:rsid w:val="009B5369"/>
    <w:rsid w:val="009B740A"/>
    <w:rsid w:val="009C5718"/>
    <w:rsid w:val="009D0685"/>
    <w:rsid w:val="009D2E3A"/>
    <w:rsid w:val="009D4BA6"/>
    <w:rsid w:val="00A02277"/>
    <w:rsid w:val="00A03F4C"/>
    <w:rsid w:val="00A0622F"/>
    <w:rsid w:val="00A15C33"/>
    <w:rsid w:val="00A24AF1"/>
    <w:rsid w:val="00A259DE"/>
    <w:rsid w:val="00A30D35"/>
    <w:rsid w:val="00A32808"/>
    <w:rsid w:val="00A3614E"/>
    <w:rsid w:val="00A36E00"/>
    <w:rsid w:val="00A42400"/>
    <w:rsid w:val="00A452E5"/>
    <w:rsid w:val="00A45BDF"/>
    <w:rsid w:val="00A533C0"/>
    <w:rsid w:val="00A666E5"/>
    <w:rsid w:val="00A705B8"/>
    <w:rsid w:val="00A94831"/>
    <w:rsid w:val="00A97010"/>
    <w:rsid w:val="00AA442D"/>
    <w:rsid w:val="00AA6FE7"/>
    <w:rsid w:val="00AB1F06"/>
    <w:rsid w:val="00AB6690"/>
    <w:rsid w:val="00AC121F"/>
    <w:rsid w:val="00AD03B3"/>
    <w:rsid w:val="00AD1746"/>
    <w:rsid w:val="00AD485E"/>
    <w:rsid w:val="00AD48E5"/>
    <w:rsid w:val="00AE2AD3"/>
    <w:rsid w:val="00AE7ABC"/>
    <w:rsid w:val="00B16B45"/>
    <w:rsid w:val="00B17193"/>
    <w:rsid w:val="00B307C9"/>
    <w:rsid w:val="00B31C4F"/>
    <w:rsid w:val="00B36DFD"/>
    <w:rsid w:val="00B45010"/>
    <w:rsid w:val="00B4715B"/>
    <w:rsid w:val="00B61731"/>
    <w:rsid w:val="00B62CD4"/>
    <w:rsid w:val="00B80A73"/>
    <w:rsid w:val="00B8121B"/>
    <w:rsid w:val="00B84C2C"/>
    <w:rsid w:val="00B96058"/>
    <w:rsid w:val="00B978E0"/>
    <w:rsid w:val="00BA364F"/>
    <w:rsid w:val="00BA4D76"/>
    <w:rsid w:val="00BB06C4"/>
    <w:rsid w:val="00BD0A82"/>
    <w:rsid w:val="00BE0E9A"/>
    <w:rsid w:val="00BE5CF6"/>
    <w:rsid w:val="00BF105F"/>
    <w:rsid w:val="00C05C41"/>
    <w:rsid w:val="00C064B1"/>
    <w:rsid w:val="00C1320F"/>
    <w:rsid w:val="00C15015"/>
    <w:rsid w:val="00C155D1"/>
    <w:rsid w:val="00C173ED"/>
    <w:rsid w:val="00C21737"/>
    <w:rsid w:val="00C36E13"/>
    <w:rsid w:val="00C43266"/>
    <w:rsid w:val="00C45272"/>
    <w:rsid w:val="00C54572"/>
    <w:rsid w:val="00C5756C"/>
    <w:rsid w:val="00C576BC"/>
    <w:rsid w:val="00C6729F"/>
    <w:rsid w:val="00C74948"/>
    <w:rsid w:val="00C80447"/>
    <w:rsid w:val="00C90254"/>
    <w:rsid w:val="00C9246D"/>
    <w:rsid w:val="00CA50A8"/>
    <w:rsid w:val="00CB0FC8"/>
    <w:rsid w:val="00CC2B37"/>
    <w:rsid w:val="00CC3B17"/>
    <w:rsid w:val="00CC7D9D"/>
    <w:rsid w:val="00CD15C1"/>
    <w:rsid w:val="00CD7646"/>
    <w:rsid w:val="00CD7D15"/>
    <w:rsid w:val="00CE144E"/>
    <w:rsid w:val="00CE2CE9"/>
    <w:rsid w:val="00CF41AD"/>
    <w:rsid w:val="00D003B4"/>
    <w:rsid w:val="00D02902"/>
    <w:rsid w:val="00D03008"/>
    <w:rsid w:val="00D122F7"/>
    <w:rsid w:val="00D1320A"/>
    <w:rsid w:val="00D37645"/>
    <w:rsid w:val="00D41527"/>
    <w:rsid w:val="00D41A54"/>
    <w:rsid w:val="00D434BB"/>
    <w:rsid w:val="00D51448"/>
    <w:rsid w:val="00D57A84"/>
    <w:rsid w:val="00D67033"/>
    <w:rsid w:val="00D86FFA"/>
    <w:rsid w:val="00D87932"/>
    <w:rsid w:val="00DA5760"/>
    <w:rsid w:val="00DA5F56"/>
    <w:rsid w:val="00DB0F89"/>
    <w:rsid w:val="00DB20EE"/>
    <w:rsid w:val="00DB2E73"/>
    <w:rsid w:val="00DC771A"/>
    <w:rsid w:val="00DD051A"/>
    <w:rsid w:val="00DD6B84"/>
    <w:rsid w:val="00DD7E05"/>
    <w:rsid w:val="00DE06B5"/>
    <w:rsid w:val="00DE20BA"/>
    <w:rsid w:val="00DE7BCA"/>
    <w:rsid w:val="00DF745B"/>
    <w:rsid w:val="00DF7BCD"/>
    <w:rsid w:val="00E009E5"/>
    <w:rsid w:val="00E00D3D"/>
    <w:rsid w:val="00E041B8"/>
    <w:rsid w:val="00E075BD"/>
    <w:rsid w:val="00E159C8"/>
    <w:rsid w:val="00E21BA9"/>
    <w:rsid w:val="00E22D0B"/>
    <w:rsid w:val="00E26837"/>
    <w:rsid w:val="00E31609"/>
    <w:rsid w:val="00E32456"/>
    <w:rsid w:val="00E40E80"/>
    <w:rsid w:val="00E45F7A"/>
    <w:rsid w:val="00E47C5F"/>
    <w:rsid w:val="00E53FD3"/>
    <w:rsid w:val="00E627D4"/>
    <w:rsid w:val="00E657B8"/>
    <w:rsid w:val="00E82A61"/>
    <w:rsid w:val="00E964C2"/>
    <w:rsid w:val="00EA1A2F"/>
    <w:rsid w:val="00EA6009"/>
    <w:rsid w:val="00EB09DB"/>
    <w:rsid w:val="00EB76FE"/>
    <w:rsid w:val="00EC2C14"/>
    <w:rsid w:val="00EE7BBE"/>
    <w:rsid w:val="00EF0B83"/>
    <w:rsid w:val="00EF270E"/>
    <w:rsid w:val="00F012D0"/>
    <w:rsid w:val="00F01A48"/>
    <w:rsid w:val="00F02B21"/>
    <w:rsid w:val="00F045D0"/>
    <w:rsid w:val="00F05EA4"/>
    <w:rsid w:val="00F103A6"/>
    <w:rsid w:val="00F13C40"/>
    <w:rsid w:val="00F56F20"/>
    <w:rsid w:val="00F657F7"/>
    <w:rsid w:val="00F65CA3"/>
    <w:rsid w:val="00F67043"/>
    <w:rsid w:val="00F713D6"/>
    <w:rsid w:val="00F7258E"/>
    <w:rsid w:val="00F77BE1"/>
    <w:rsid w:val="00F86167"/>
    <w:rsid w:val="00FA7E6F"/>
    <w:rsid w:val="00FB1122"/>
    <w:rsid w:val="00FB265E"/>
    <w:rsid w:val="00FB33E0"/>
    <w:rsid w:val="00FB4974"/>
    <w:rsid w:val="00FC0EAD"/>
    <w:rsid w:val="00FC16CA"/>
    <w:rsid w:val="00FC7901"/>
    <w:rsid w:val="00FD74B8"/>
    <w:rsid w:val="00FE0A1C"/>
    <w:rsid w:val="00FE61A9"/>
    <w:rsid w:val="00FF0B26"/>
    <w:rsid w:val="00FF231A"/>
    <w:rsid w:val="00FF2E61"/>
    <w:rsid w:val="00FF3A09"/>
    <w:rsid w:val="00FF3AC6"/>
    <w:rsid w:val="00FF406F"/>
    <w:rsid w:val="00FF5DDF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AB93E"/>
  <w15:chartTrackingRefBased/>
  <w15:docId w15:val="{0082FECA-398F-4299-8B9E-A86FE9B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85E"/>
    <w:pPr>
      <w:spacing w:after="200" w:line="276" w:lineRule="auto"/>
    </w:pPr>
    <w:rPr>
      <w:rFonts w:ascii="Arial" w:eastAsia="Times New Roman" w:hAnsi="Arial"/>
      <w:sz w:val="24"/>
      <w:szCs w:val="22"/>
      <w:lang w:val="en-GB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leChar">
    <w:name w:val="Title Char"/>
    <w:link w:val="Title"/>
    <w:uiPriority w:val="10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semiHidden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F3A09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F3A09"/>
  </w:style>
  <w:style w:type="paragraph" w:styleId="TOC2">
    <w:name w:val="toc 2"/>
    <w:basedOn w:val="Normal"/>
    <w:next w:val="Normal"/>
    <w:autoRedefine/>
    <w:uiPriority w:val="39"/>
    <w:unhideWhenUsed/>
    <w:rsid w:val="00FF3A09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F3A09"/>
    <w:pPr>
      <w:ind w:left="440"/>
    </w:pPr>
  </w:style>
  <w:style w:type="paragraph" w:styleId="ListParagraph">
    <w:name w:val="List Paragraph"/>
    <w:basedOn w:val="Normal"/>
    <w:uiPriority w:val="34"/>
    <w:qFormat/>
    <w:rsid w:val="00881A5F"/>
    <w:pPr>
      <w:ind w:left="720"/>
      <w:contextualSpacing/>
    </w:pPr>
  </w:style>
  <w:style w:type="paragraph" w:styleId="Revision">
    <w:name w:val="Revision"/>
    <w:hidden/>
    <w:uiPriority w:val="99"/>
    <w:semiHidden/>
    <w:rsid w:val="00F01A48"/>
    <w:rPr>
      <w:rFonts w:ascii="Arial" w:eastAsia="Times New Roman" w:hAnsi="Arial"/>
      <w:sz w:val="24"/>
      <w:szCs w:val="22"/>
      <w:lang w:val="en-GB" w:eastAsia="en-US" w:bidi="en-US"/>
    </w:rPr>
  </w:style>
  <w:style w:type="paragraph" w:customStyle="1" w:styleId="xxxmsonormal">
    <w:name w:val="x_xxmsonormal"/>
    <w:basedOn w:val="Normal"/>
    <w:rsid w:val="00790B7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3408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E7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overning%20Bodies,%20Committees%20and%20WG\Executive%20Committee\Meetings\2019\Brussels%20January\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4134-89BF-4606-88ED-E5A31D78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template</Template>
  <TotalTime>186</TotalTime>
  <Pages>11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29</cp:revision>
  <cp:lastPrinted>2019-11-05T12:13:00Z</cp:lastPrinted>
  <dcterms:created xsi:type="dcterms:W3CDTF">2023-03-17T11:08:00Z</dcterms:created>
  <dcterms:modified xsi:type="dcterms:W3CDTF">2023-11-20T14:10:00Z</dcterms:modified>
</cp:coreProperties>
</file>