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FDC2" w14:textId="64006FAD" w:rsidR="0008730A" w:rsidRDefault="000C3B87" w:rsidP="00B608B9">
      <w:pPr>
        <w:pStyle w:val="Heading1"/>
        <w:rPr>
          <w:rStyle w:val="Heading2Char"/>
          <w:b/>
          <w:bCs/>
          <w:sz w:val="28"/>
          <w:szCs w:val="28"/>
        </w:rPr>
      </w:pPr>
      <w:r w:rsidRPr="00B608B9">
        <w:t xml:space="preserve">March </w:t>
      </w:r>
      <w:r w:rsidR="003617C7" w:rsidRPr="00B608B9">
        <w:t>202</w:t>
      </w:r>
      <w:r w:rsidRPr="00B608B9">
        <w:t>4</w:t>
      </w:r>
      <w:r w:rsidR="003617C7" w:rsidRPr="00B608B9">
        <w:t xml:space="preserve">: </w:t>
      </w:r>
      <w:r w:rsidR="003617C7" w:rsidRPr="00B608B9">
        <w:rPr>
          <w:rStyle w:val="Heading2Char"/>
          <w:b/>
          <w:bCs/>
          <w:sz w:val="28"/>
          <w:szCs w:val="28"/>
        </w:rPr>
        <w:t>EDF Women’s Committee</w:t>
      </w:r>
      <w:r w:rsidR="00216968">
        <w:rPr>
          <w:rStyle w:val="Heading2Char"/>
          <w:b/>
          <w:bCs/>
          <w:sz w:val="28"/>
          <w:szCs w:val="28"/>
        </w:rPr>
        <w:t xml:space="preserve"> meeting in Poland</w:t>
      </w:r>
      <w:r w:rsidR="003617C7" w:rsidRPr="00B608B9">
        <w:rPr>
          <w:rStyle w:val="Heading2Char"/>
          <w:b/>
          <w:bCs/>
          <w:sz w:val="28"/>
          <w:szCs w:val="28"/>
        </w:rPr>
        <w:t xml:space="preserve"> </w:t>
      </w:r>
      <w:r w:rsidR="0008730A">
        <w:rPr>
          <w:rStyle w:val="Heading2Char"/>
          <w:b/>
          <w:bCs/>
          <w:sz w:val="28"/>
          <w:szCs w:val="28"/>
        </w:rPr>
        <w:t xml:space="preserve">– full programme </w:t>
      </w:r>
    </w:p>
    <w:p w14:paraId="3710C8DA" w14:textId="059C8A4B" w:rsidR="00B87E12" w:rsidRDefault="0071080A" w:rsidP="0067047D">
      <w:pPr>
        <w:rPr>
          <w:lang w:val="en-GB"/>
        </w:rPr>
      </w:pPr>
      <w:r>
        <w:rPr>
          <w:lang w:val="en-GB"/>
        </w:rPr>
        <w:t>Date:</w:t>
      </w:r>
      <w:r w:rsidR="008678C2">
        <w:rPr>
          <w:lang w:val="en-GB"/>
        </w:rPr>
        <w:t xml:space="preserve"> Friday</w:t>
      </w:r>
      <w:r>
        <w:rPr>
          <w:lang w:val="en-GB"/>
        </w:rPr>
        <w:t xml:space="preserve"> 8</w:t>
      </w:r>
      <w:r w:rsidR="008678C2">
        <w:rPr>
          <w:lang w:val="en-GB"/>
        </w:rPr>
        <w:t xml:space="preserve"> and Saturday </w:t>
      </w:r>
      <w:r>
        <w:rPr>
          <w:lang w:val="en-GB"/>
        </w:rPr>
        <w:t>9 March</w:t>
      </w:r>
      <w:r w:rsidR="008678C2">
        <w:rPr>
          <w:lang w:val="en-GB"/>
        </w:rPr>
        <w:t xml:space="preserve"> 2024</w:t>
      </w:r>
    </w:p>
    <w:p w14:paraId="5359A7B4" w14:textId="37681E70" w:rsidR="00D60896" w:rsidRDefault="00D60896" w:rsidP="00B87E12">
      <w:pPr>
        <w:pStyle w:val="Heading2"/>
        <w:rPr>
          <w:lang w:val="en-GB"/>
        </w:rPr>
      </w:pPr>
      <w:r>
        <w:rPr>
          <w:lang w:val="en-GB"/>
        </w:rPr>
        <w:t>Day 1 – Friday, 8 March 2024</w:t>
      </w:r>
    </w:p>
    <w:p w14:paraId="41E1340B" w14:textId="275A9F40" w:rsidR="00D60896" w:rsidRPr="0008730A" w:rsidRDefault="000219CF" w:rsidP="00B87E12">
      <w:pPr>
        <w:pStyle w:val="Heading3"/>
      </w:pPr>
      <w:r>
        <w:t>10</w:t>
      </w:r>
      <w:r w:rsidR="0012203A">
        <w:t>:</w:t>
      </w:r>
      <w:r>
        <w:t>00am to 2</w:t>
      </w:r>
      <w:r w:rsidR="0012203A">
        <w:t>:</w:t>
      </w:r>
      <w:r>
        <w:t>00pm</w:t>
      </w:r>
      <w:r w:rsidR="00B87E12">
        <w:t xml:space="preserve">: </w:t>
      </w:r>
      <w:r w:rsidR="00D60896" w:rsidRPr="0008730A">
        <w:t>2</w:t>
      </w:r>
      <w:r w:rsidR="00D60896" w:rsidRPr="0008730A">
        <w:rPr>
          <w:vertAlign w:val="superscript"/>
        </w:rPr>
        <w:t>nd</w:t>
      </w:r>
      <w:r w:rsidR="00D60896" w:rsidRPr="0008730A">
        <w:t xml:space="preserve"> Convention of women with disabilities and their allies</w:t>
      </w:r>
    </w:p>
    <w:p w14:paraId="779672AB" w14:textId="527CDEC1" w:rsidR="00D60896" w:rsidRDefault="00B87E12" w:rsidP="00D60896">
      <w:r w:rsidRPr="00B87E12">
        <w:rPr>
          <w:b/>
          <w:bCs/>
        </w:rPr>
        <w:t>V</w:t>
      </w:r>
      <w:r w:rsidR="00D60896" w:rsidRPr="00B87E12">
        <w:rPr>
          <w:b/>
          <w:bCs/>
        </w:rPr>
        <w:t>enue</w:t>
      </w:r>
      <w:r w:rsidR="00D60896">
        <w:t xml:space="preserve">: Dom </w:t>
      </w:r>
      <w:proofErr w:type="spellStart"/>
      <w:r w:rsidR="00D60896">
        <w:t>Otwarty</w:t>
      </w:r>
      <w:proofErr w:type="spellEnd"/>
      <w:r w:rsidR="00D60896">
        <w:t xml:space="preserve">, 123 </w:t>
      </w:r>
      <w:proofErr w:type="spellStart"/>
      <w:r w:rsidR="00D60896">
        <w:t>Radzymińska</w:t>
      </w:r>
      <w:proofErr w:type="spellEnd"/>
      <w:r w:rsidR="00D60896">
        <w:t xml:space="preserve"> Street, 03-560 Warsaw</w:t>
      </w:r>
    </w:p>
    <w:p w14:paraId="1C8E6C71" w14:textId="58DCC0EC" w:rsidR="00D60896" w:rsidRDefault="00B87E12" w:rsidP="0067047D">
      <w:r w:rsidRPr="00B87E12">
        <w:rPr>
          <w:b/>
          <w:bCs/>
          <w:lang w:val="en-US"/>
        </w:rPr>
        <w:t>Accessibility settings</w:t>
      </w:r>
      <w:r w:rsidR="000219CF" w:rsidRPr="000219CF">
        <w:rPr>
          <w:lang w:val="en-US"/>
        </w:rPr>
        <w:t>: Accessible venu</w:t>
      </w:r>
      <w:r>
        <w:rPr>
          <w:lang w:val="en-US"/>
        </w:rPr>
        <w:t>e</w:t>
      </w:r>
      <w:r w:rsidR="000219CF" w:rsidRPr="000219CF">
        <w:rPr>
          <w:lang w:val="en-US"/>
        </w:rPr>
        <w:t>, Polish</w:t>
      </w:r>
      <w:r w:rsidR="001262CA">
        <w:rPr>
          <w:lang w:val="en-US"/>
        </w:rPr>
        <w:t xml:space="preserve"> s</w:t>
      </w:r>
      <w:r w:rsidR="000219CF" w:rsidRPr="000219CF">
        <w:rPr>
          <w:lang w:val="en-US"/>
        </w:rPr>
        <w:t>ign interpretation,</w:t>
      </w:r>
      <w:r w:rsidR="00885273">
        <w:rPr>
          <w:lang w:val="en-US"/>
        </w:rPr>
        <w:t xml:space="preserve"> International Sign interpretation,</w:t>
      </w:r>
      <w:r w:rsidR="000219CF">
        <w:t xml:space="preserve"> </w:t>
      </w:r>
      <w:r w:rsidR="00885273">
        <w:t xml:space="preserve">interpretation to English (with headsets), live captioning in English, </w:t>
      </w:r>
      <w:r w:rsidR="000219CF">
        <w:t xml:space="preserve">induction loop in each room, quiet room, </w:t>
      </w:r>
      <w:r w:rsidR="001262CA">
        <w:t>o</w:t>
      </w:r>
      <w:r w:rsidR="000219CF">
        <w:t>nline broadcast with live transcription.</w:t>
      </w:r>
    </w:p>
    <w:p w14:paraId="69A14784" w14:textId="5F2E32A8" w:rsidR="001262CA" w:rsidRPr="000219CF" w:rsidRDefault="001262CA" w:rsidP="0067047D">
      <w:r w:rsidRPr="001262CA">
        <w:rPr>
          <w:b/>
          <w:bCs/>
        </w:rPr>
        <w:t>Agenda</w:t>
      </w:r>
      <w:r>
        <w:t xml:space="preserve">: </w:t>
      </w:r>
    </w:p>
    <w:p w14:paraId="606CDF90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9.30- 10.00 - </w:t>
      </w:r>
      <w:r w:rsidRPr="009668F6">
        <w:rPr>
          <w:spacing w:val="-2"/>
          <w:lang w:val="en-GB"/>
        </w:rPr>
        <w:t>Registration.</w:t>
      </w:r>
    </w:p>
    <w:p w14:paraId="4BC97E0A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10.00 - 10.10 - Welcome - </w:t>
      </w:r>
      <w:r w:rsidRPr="009668F6">
        <w:rPr>
          <w:spacing w:val="-2"/>
          <w:lang w:val="en-GB"/>
        </w:rPr>
        <w:t>presenters.</w:t>
      </w:r>
    </w:p>
    <w:p w14:paraId="0BF52099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10.10-10.15 - Welcome - Monika </w:t>
      </w:r>
      <w:proofErr w:type="spellStart"/>
      <w:r w:rsidRPr="009668F6">
        <w:rPr>
          <w:lang w:val="en-GB"/>
        </w:rPr>
        <w:t>Wiszyńska</w:t>
      </w:r>
      <w:proofErr w:type="spellEnd"/>
      <w:r w:rsidRPr="009668F6">
        <w:rPr>
          <w:lang w:val="en-GB"/>
        </w:rPr>
        <w:t xml:space="preserve">-Rakowska, Ombudsman Plenipotentiary </w:t>
      </w:r>
      <w:r w:rsidRPr="009668F6">
        <w:rPr>
          <w:spacing w:val="-3"/>
          <w:lang w:val="en-GB"/>
        </w:rPr>
        <w:t xml:space="preserve">for the </w:t>
      </w:r>
      <w:r w:rsidRPr="009668F6">
        <w:rPr>
          <w:lang w:val="en-GB"/>
        </w:rPr>
        <w:t>Rights of Persons with Disabilities.</w:t>
      </w:r>
    </w:p>
    <w:p w14:paraId="55F054B0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10.15-10.40 - Introduction to the theme of the convention, including a few words about regional conventions - </w:t>
      </w:r>
      <w:r w:rsidRPr="009668F6">
        <w:rPr>
          <w:spacing w:val="-2"/>
          <w:lang w:val="en-GB"/>
        </w:rPr>
        <w:t>presenters.</w:t>
      </w:r>
    </w:p>
    <w:p w14:paraId="7FEDCC3C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10.40 - 11.00 - </w:t>
      </w:r>
      <w:r w:rsidRPr="009668F6">
        <w:rPr>
          <w:spacing w:val="-2"/>
          <w:lang w:val="en-GB"/>
        </w:rPr>
        <w:t>Break.</w:t>
      </w:r>
    </w:p>
    <w:p w14:paraId="60C11401" w14:textId="77777777" w:rsidR="00651FC0" w:rsidRPr="009668F6" w:rsidRDefault="00651FC0" w:rsidP="001262CA">
      <w:pPr>
        <w:rPr>
          <w:lang w:val="en-GB"/>
        </w:rPr>
      </w:pPr>
      <w:r w:rsidRPr="009668F6">
        <w:rPr>
          <w:lang w:val="en-GB"/>
        </w:rPr>
        <w:t xml:space="preserve">11.00 - 12.50 - Work in 3 parallel </w:t>
      </w:r>
      <w:r w:rsidRPr="009668F6">
        <w:rPr>
          <w:spacing w:val="-2"/>
          <w:lang w:val="en-GB"/>
        </w:rPr>
        <w:t>panels:</w:t>
      </w:r>
    </w:p>
    <w:p w14:paraId="6A294E17" w14:textId="77777777" w:rsidR="00651FC0" w:rsidRPr="009668F6" w:rsidRDefault="00651FC0" w:rsidP="00651FC0">
      <w:pPr>
        <w:pStyle w:val="ListParagraph"/>
        <w:widowControl w:val="0"/>
        <w:numPr>
          <w:ilvl w:val="0"/>
          <w:numId w:val="2"/>
        </w:numPr>
        <w:tabs>
          <w:tab w:val="left" w:pos="808"/>
          <w:tab w:val="left" w:pos="813"/>
        </w:tabs>
        <w:autoSpaceDE w:val="0"/>
        <w:autoSpaceDN w:val="0"/>
        <w:spacing w:before="89" w:after="0" w:line="309" w:lineRule="auto"/>
        <w:ind w:right="147" w:hanging="479"/>
        <w:contextualSpacing w:val="0"/>
        <w:jc w:val="left"/>
        <w:rPr>
          <w:lang w:val="en-GB"/>
        </w:rPr>
      </w:pPr>
      <w:r w:rsidRPr="009668F6">
        <w:rPr>
          <w:lang w:val="en-GB"/>
        </w:rPr>
        <w:t>Contraception, maternity, reproductive health of women with disabilities - moderated by Anna Rutz, Adam Mickiewicz University, Article 6;</w:t>
      </w:r>
    </w:p>
    <w:p w14:paraId="4DA5BF7E" w14:textId="77777777" w:rsidR="00651FC0" w:rsidRPr="009668F6" w:rsidRDefault="00651FC0" w:rsidP="00651FC0">
      <w:pPr>
        <w:pStyle w:val="ListParagraph"/>
        <w:widowControl w:val="0"/>
        <w:numPr>
          <w:ilvl w:val="0"/>
          <w:numId w:val="2"/>
        </w:numPr>
        <w:tabs>
          <w:tab w:val="left" w:pos="808"/>
          <w:tab w:val="left" w:pos="813"/>
        </w:tabs>
        <w:autoSpaceDE w:val="0"/>
        <w:autoSpaceDN w:val="0"/>
        <w:spacing w:before="5" w:after="0" w:line="312" w:lineRule="auto"/>
        <w:ind w:right="782" w:hanging="539"/>
        <w:contextualSpacing w:val="0"/>
        <w:jc w:val="left"/>
        <w:rPr>
          <w:lang w:val="en-GB"/>
        </w:rPr>
      </w:pPr>
      <w:r w:rsidRPr="009668F6">
        <w:rPr>
          <w:lang w:val="en-GB"/>
        </w:rPr>
        <w:t>Violence against women with disabilities - moderated by Anna Thieme, Centre for Positive Change Foundation, Article 6;</w:t>
      </w:r>
    </w:p>
    <w:p w14:paraId="6AB01744" w14:textId="77777777" w:rsidR="00651FC0" w:rsidRPr="009668F6" w:rsidRDefault="00651FC0" w:rsidP="00651FC0">
      <w:pPr>
        <w:pStyle w:val="ListParagraph"/>
        <w:widowControl w:val="0"/>
        <w:numPr>
          <w:ilvl w:val="0"/>
          <w:numId w:val="2"/>
        </w:numPr>
        <w:tabs>
          <w:tab w:val="left" w:pos="808"/>
          <w:tab w:val="left" w:pos="813"/>
        </w:tabs>
        <w:autoSpaceDE w:val="0"/>
        <w:autoSpaceDN w:val="0"/>
        <w:spacing w:before="0" w:after="0" w:line="312" w:lineRule="auto"/>
        <w:ind w:right="1550" w:hanging="599"/>
        <w:contextualSpacing w:val="0"/>
        <w:jc w:val="left"/>
        <w:rPr>
          <w:lang w:val="en-GB"/>
        </w:rPr>
      </w:pPr>
      <w:r w:rsidRPr="009668F6">
        <w:rPr>
          <w:lang w:val="en-GB"/>
        </w:rPr>
        <w:t xml:space="preserve">Accessibility and the rights of women with disabilities - moderated by Barbara Markowska, </w:t>
      </w:r>
      <w:proofErr w:type="spellStart"/>
      <w:r w:rsidRPr="009668F6">
        <w:rPr>
          <w:lang w:val="en-GB"/>
        </w:rPr>
        <w:t>Haven.Values</w:t>
      </w:r>
      <w:proofErr w:type="spellEnd"/>
      <w:r w:rsidRPr="009668F6">
        <w:rPr>
          <w:lang w:val="en-GB"/>
        </w:rPr>
        <w:t xml:space="preserve"> Association.</w:t>
      </w:r>
    </w:p>
    <w:p w14:paraId="00798B63" w14:textId="48446E60" w:rsidR="00651FC0" w:rsidRPr="009668F6" w:rsidRDefault="00651FC0" w:rsidP="00B11D5C">
      <w:pPr>
        <w:rPr>
          <w:lang w:val="en-GB"/>
        </w:rPr>
      </w:pPr>
      <w:r w:rsidRPr="009668F6">
        <w:rPr>
          <w:lang w:val="en-GB"/>
        </w:rPr>
        <w:t xml:space="preserve">12.50 - 13.10 - </w:t>
      </w:r>
      <w:r w:rsidRPr="009668F6">
        <w:rPr>
          <w:spacing w:val="-2"/>
          <w:lang w:val="en-GB"/>
        </w:rPr>
        <w:t>Break</w:t>
      </w:r>
    </w:p>
    <w:p w14:paraId="51E4F5DC" w14:textId="77777777" w:rsidR="00651FC0" w:rsidRPr="009668F6" w:rsidRDefault="00651FC0" w:rsidP="00B11D5C">
      <w:pPr>
        <w:rPr>
          <w:lang w:val="en-GB"/>
        </w:rPr>
      </w:pPr>
      <w:r w:rsidRPr="009668F6">
        <w:rPr>
          <w:lang w:val="en-GB"/>
        </w:rPr>
        <w:lastRenderedPageBreak/>
        <w:t xml:space="preserve">13.10 - 13-30 - Report on the results of the panels, adoption of the final position - </w:t>
      </w:r>
      <w:r w:rsidRPr="009668F6">
        <w:rPr>
          <w:spacing w:val="-2"/>
          <w:lang w:val="en-GB"/>
        </w:rPr>
        <w:t>presenters.</w:t>
      </w:r>
    </w:p>
    <w:p w14:paraId="57B8C8CC" w14:textId="77777777" w:rsidR="00651FC0" w:rsidRPr="009668F6" w:rsidRDefault="00651FC0" w:rsidP="00B11D5C">
      <w:pPr>
        <w:rPr>
          <w:lang w:val="en-GB"/>
        </w:rPr>
      </w:pPr>
      <w:r w:rsidRPr="009668F6">
        <w:rPr>
          <w:lang w:val="en-GB"/>
        </w:rPr>
        <w:t xml:space="preserve">13.30 - 13.50 - Women on the autism spectrum - Suri Stawicka, Jagiellonian University </w:t>
      </w:r>
      <w:r w:rsidRPr="009668F6">
        <w:rPr>
          <w:spacing w:val="-10"/>
          <w:lang w:val="en-GB"/>
        </w:rPr>
        <w:t>.</w:t>
      </w:r>
    </w:p>
    <w:p w14:paraId="66FC112D" w14:textId="77777777" w:rsidR="00651FC0" w:rsidRPr="009668F6" w:rsidRDefault="00651FC0" w:rsidP="00B11D5C">
      <w:pPr>
        <w:rPr>
          <w:lang w:val="en-GB"/>
        </w:rPr>
      </w:pPr>
      <w:r w:rsidRPr="009668F6">
        <w:rPr>
          <w:lang w:val="en-GB"/>
        </w:rPr>
        <w:t xml:space="preserve">13.50 - 14.00 - Closing of the official part - </w:t>
      </w:r>
      <w:r w:rsidRPr="009668F6">
        <w:rPr>
          <w:spacing w:val="-2"/>
          <w:lang w:val="en-GB"/>
        </w:rPr>
        <w:t>presenters.</w:t>
      </w:r>
    </w:p>
    <w:p w14:paraId="2B043800" w14:textId="4E4E5DFB" w:rsidR="00D60896" w:rsidRPr="00524261" w:rsidRDefault="00651FC0" w:rsidP="0067047D">
      <w:pPr>
        <w:rPr>
          <w:b/>
          <w:bCs/>
          <w:lang w:val="en-GB"/>
        </w:rPr>
      </w:pPr>
      <w:r w:rsidRPr="00524261">
        <w:rPr>
          <w:b/>
          <w:bCs/>
          <w:lang w:val="en-GB"/>
        </w:rPr>
        <w:t xml:space="preserve">14.00 - 15.30 - Informal part </w:t>
      </w:r>
      <w:r w:rsidR="00B11D5C" w:rsidRPr="00524261">
        <w:rPr>
          <w:b/>
          <w:bCs/>
          <w:lang w:val="en-GB"/>
        </w:rPr>
        <w:t>–</w:t>
      </w:r>
      <w:r w:rsidRPr="00524261">
        <w:rPr>
          <w:b/>
          <w:bCs/>
          <w:lang w:val="en-GB"/>
        </w:rPr>
        <w:t xml:space="preserve"> refreshments</w:t>
      </w:r>
      <w:r w:rsidR="00B11D5C" w:rsidRPr="00524261">
        <w:rPr>
          <w:b/>
          <w:bCs/>
          <w:lang w:val="en-GB"/>
        </w:rPr>
        <w:t xml:space="preserve"> (lunch)</w:t>
      </w:r>
      <w:r w:rsidRPr="00524261">
        <w:rPr>
          <w:b/>
          <w:bCs/>
          <w:lang w:val="en-GB"/>
        </w:rPr>
        <w:t xml:space="preserve"> and informal </w:t>
      </w:r>
      <w:r w:rsidRPr="00524261">
        <w:rPr>
          <w:b/>
          <w:bCs/>
          <w:spacing w:val="-2"/>
          <w:lang w:val="en-GB"/>
        </w:rPr>
        <w:t>discussions.</w:t>
      </w:r>
    </w:p>
    <w:p w14:paraId="2A3B8A0F" w14:textId="3BBF8FC3" w:rsidR="00651FC0" w:rsidRDefault="00B11D5C" w:rsidP="00B11D5C">
      <w:pPr>
        <w:pStyle w:val="Heading3"/>
        <w:rPr>
          <w:lang w:val="en-US"/>
        </w:rPr>
      </w:pPr>
      <w:r>
        <w:rPr>
          <w:lang w:val="en-US"/>
        </w:rPr>
        <w:t>16:</w:t>
      </w:r>
      <w:r w:rsidR="00497523">
        <w:rPr>
          <w:lang w:val="en-US"/>
        </w:rPr>
        <w:t>0</w:t>
      </w:r>
      <w:r>
        <w:rPr>
          <w:lang w:val="en-US"/>
        </w:rPr>
        <w:t>0 to 1</w:t>
      </w:r>
      <w:r w:rsidR="00497523">
        <w:rPr>
          <w:lang w:val="en-US"/>
        </w:rPr>
        <w:t>7</w:t>
      </w:r>
      <w:r>
        <w:rPr>
          <w:lang w:val="en-US"/>
        </w:rPr>
        <w:t>:</w:t>
      </w:r>
      <w:r w:rsidR="00497523">
        <w:rPr>
          <w:lang w:val="en-US"/>
        </w:rPr>
        <w:t>3</w:t>
      </w:r>
      <w:r>
        <w:rPr>
          <w:lang w:val="en-US"/>
        </w:rPr>
        <w:t xml:space="preserve">0: </w:t>
      </w:r>
      <w:r w:rsidR="0018315F">
        <w:rPr>
          <w:lang w:val="en-US"/>
        </w:rPr>
        <w:t>EDF’s Women’s Committee meeting</w:t>
      </w:r>
    </w:p>
    <w:p w14:paraId="62B7B5A9" w14:textId="0DE18E4F" w:rsidR="0018315F" w:rsidRPr="000219CF" w:rsidRDefault="0018315F" w:rsidP="003250EB">
      <w:pPr>
        <w:rPr>
          <w:lang w:val="en-US"/>
        </w:rPr>
      </w:pPr>
      <w:r>
        <w:rPr>
          <w:lang w:val="en-US"/>
        </w:rPr>
        <w:t>Venu</w:t>
      </w:r>
      <w:r w:rsidR="002137F7">
        <w:rPr>
          <w:lang w:val="en-US"/>
        </w:rPr>
        <w:t>e</w:t>
      </w:r>
      <w:r>
        <w:rPr>
          <w:lang w:val="en-US"/>
        </w:rPr>
        <w:t xml:space="preserve">: </w:t>
      </w:r>
      <w:r w:rsidR="003250EB" w:rsidRPr="003250EB">
        <w:rPr>
          <w:lang w:val="en-US"/>
        </w:rPr>
        <w:t xml:space="preserve">Ibis Warszawa Stare Miasto </w:t>
      </w:r>
      <w:r w:rsidR="003250EB">
        <w:rPr>
          <w:lang w:val="en-US"/>
        </w:rPr>
        <w:t xml:space="preserve">- </w:t>
      </w:r>
      <w:proofErr w:type="spellStart"/>
      <w:r w:rsidR="003250EB" w:rsidRPr="003250EB">
        <w:rPr>
          <w:lang w:val="en-US"/>
        </w:rPr>
        <w:t>Muranowska</w:t>
      </w:r>
      <w:proofErr w:type="spellEnd"/>
      <w:r w:rsidR="003250EB" w:rsidRPr="003250EB">
        <w:rPr>
          <w:lang w:val="en-US"/>
        </w:rPr>
        <w:t xml:space="preserve"> 2 – 00-209 </w:t>
      </w:r>
      <w:r w:rsidR="003250EB">
        <w:rPr>
          <w:lang w:val="en-US"/>
        </w:rPr>
        <w:t>Warsaw</w:t>
      </w:r>
      <w:r w:rsidR="002137F7">
        <w:rPr>
          <w:lang w:val="en-US"/>
        </w:rPr>
        <w:t xml:space="preserve"> (Room: Gaston)</w:t>
      </w:r>
    </w:p>
    <w:p w14:paraId="65751D06" w14:textId="41045513" w:rsidR="00812394" w:rsidRPr="00E96219" w:rsidRDefault="00234412" w:rsidP="00F42423">
      <w:pPr>
        <w:rPr>
          <w:rFonts w:eastAsiaTheme="majorEastAsia" w:cstheme="majorBidi"/>
          <w:b/>
          <w:bCs/>
          <w:color w:val="0A77B3"/>
          <w:szCs w:val="26"/>
          <w:lang w:val="en-GB"/>
        </w:rPr>
      </w:pPr>
      <w:r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1</w:t>
      </w:r>
      <w:r w:rsidR="0018522B">
        <w:rPr>
          <w:rFonts w:eastAsiaTheme="majorEastAsia" w:cs="Arial"/>
          <w:b/>
          <w:bCs/>
          <w:color w:val="000000" w:themeColor="text1"/>
          <w:szCs w:val="24"/>
          <w:lang w:val="en-GB"/>
        </w:rPr>
        <w:t>6</w:t>
      </w:r>
      <w:r w:rsidR="00A17FF0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3250EB">
        <w:rPr>
          <w:rFonts w:eastAsiaTheme="majorEastAsia" w:cs="Arial"/>
          <w:b/>
          <w:bCs/>
          <w:color w:val="000000" w:themeColor="text1"/>
          <w:szCs w:val="24"/>
          <w:lang w:val="en-GB"/>
        </w:rPr>
        <w:t>3</w:t>
      </w:r>
      <w:r w:rsidR="006C06E8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E84293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 xml:space="preserve"> – </w:t>
      </w:r>
      <w:r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1</w:t>
      </w:r>
      <w:r w:rsidR="003250EB">
        <w:rPr>
          <w:rFonts w:eastAsiaTheme="majorEastAsia" w:cs="Arial"/>
          <w:b/>
          <w:bCs/>
          <w:color w:val="000000" w:themeColor="text1"/>
          <w:szCs w:val="24"/>
          <w:lang w:val="en-GB"/>
        </w:rPr>
        <w:t>8</w:t>
      </w:r>
      <w:r w:rsidR="00E84293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:</w:t>
      </w:r>
      <w:r w:rsidR="003250EB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1B6198" w:rsidRPr="00E96219">
        <w:rPr>
          <w:rFonts w:eastAsiaTheme="majorEastAsia" w:cs="Arial"/>
          <w:b/>
          <w:bCs/>
          <w:color w:val="000000" w:themeColor="text1"/>
          <w:szCs w:val="24"/>
          <w:lang w:val="en-GB"/>
        </w:rPr>
        <w:t>0</w:t>
      </w:r>
      <w:r w:rsidR="00E84293" w:rsidRPr="00E96219">
        <w:rPr>
          <w:rFonts w:eastAsiaTheme="majorEastAsia" w:cs="Arial"/>
          <w:bCs/>
          <w:color w:val="000000" w:themeColor="text1"/>
          <w:szCs w:val="24"/>
          <w:lang w:val="en-GB"/>
        </w:rPr>
        <w:tab/>
      </w:r>
      <w:r w:rsidR="004C5FE2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B</w:t>
      </w:r>
      <w:r w:rsidR="00E84293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usiness session 1</w:t>
      </w:r>
      <w:r w:rsidR="00BF5E16"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 xml:space="preserve">: introduction and updates </w:t>
      </w:r>
    </w:p>
    <w:p w14:paraId="101B5D44" w14:textId="7CC17D82" w:rsidR="00E84293" w:rsidRPr="0087072C" w:rsidRDefault="00E84293" w:rsidP="0087072C">
      <w:pPr>
        <w:pStyle w:val="ListParagraph"/>
        <w:numPr>
          <w:ilvl w:val="0"/>
          <w:numId w:val="4"/>
        </w:numPr>
        <w:rPr>
          <w:lang w:val="en-GB"/>
        </w:rPr>
      </w:pPr>
      <w:r w:rsidRPr="0087072C">
        <w:rPr>
          <w:lang w:val="en-GB"/>
        </w:rPr>
        <w:t xml:space="preserve">Welcome and opening of the meeting by </w:t>
      </w:r>
      <w:r w:rsidR="00D319A9" w:rsidRPr="0087072C">
        <w:rPr>
          <w:lang w:val="en-GB"/>
        </w:rPr>
        <w:t xml:space="preserve">Anna Drabarz, </w:t>
      </w:r>
      <w:r w:rsidR="002711F8" w:rsidRPr="0087072C">
        <w:rPr>
          <w:lang w:val="en-GB"/>
        </w:rPr>
        <w:t xml:space="preserve">Polish Disability Forum, </w:t>
      </w:r>
      <w:r w:rsidR="00D319A9" w:rsidRPr="0087072C">
        <w:rPr>
          <w:lang w:val="en-GB"/>
        </w:rPr>
        <w:t xml:space="preserve">and </w:t>
      </w:r>
      <w:r w:rsidR="004C5FE2" w:rsidRPr="0087072C">
        <w:rPr>
          <w:lang w:val="en-GB"/>
        </w:rPr>
        <w:t>Pirkko Mahlamäki</w:t>
      </w:r>
      <w:r w:rsidR="00D319A9" w:rsidRPr="0087072C">
        <w:rPr>
          <w:lang w:val="en-GB"/>
        </w:rPr>
        <w:t>, Chair of the Women’s Committee</w:t>
      </w:r>
    </w:p>
    <w:p w14:paraId="04D5C576" w14:textId="63819BB9" w:rsidR="00E84293" w:rsidRPr="0087072C" w:rsidRDefault="00E84293" w:rsidP="0087072C">
      <w:pPr>
        <w:pStyle w:val="ListParagraph"/>
        <w:numPr>
          <w:ilvl w:val="0"/>
          <w:numId w:val="4"/>
        </w:numPr>
        <w:rPr>
          <w:lang w:val="en-GB"/>
        </w:rPr>
      </w:pPr>
      <w:r w:rsidRPr="0087072C">
        <w:rPr>
          <w:lang w:val="en-GB"/>
        </w:rPr>
        <w:t xml:space="preserve">Approval of draft agenda </w:t>
      </w:r>
    </w:p>
    <w:p w14:paraId="28CA0AD5" w14:textId="63AB283D" w:rsidR="004C5FE2" w:rsidRPr="0087072C" w:rsidRDefault="004C5FE2" w:rsidP="0087072C">
      <w:pPr>
        <w:pStyle w:val="ListParagraph"/>
        <w:numPr>
          <w:ilvl w:val="0"/>
          <w:numId w:val="4"/>
        </w:numPr>
        <w:rPr>
          <w:lang w:val="en-GB"/>
        </w:rPr>
      </w:pPr>
      <w:r w:rsidRPr="0087072C">
        <w:rPr>
          <w:lang w:val="en-GB"/>
        </w:rPr>
        <w:t xml:space="preserve">Round of </w:t>
      </w:r>
      <w:r w:rsidR="00256A0C" w:rsidRPr="0087072C">
        <w:rPr>
          <w:lang w:val="en-GB"/>
        </w:rPr>
        <w:t>updates by members and observers</w:t>
      </w:r>
      <w:r w:rsidRPr="0087072C">
        <w:rPr>
          <w:lang w:val="en-GB"/>
        </w:rPr>
        <w:t xml:space="preserve"> on their work in their organisation / countries </w:t>
      </w:r>
      <w:r w:rsidR="00D21E7F" w:rsidRPr="0087072C">
        <w:rPr>
          <w:lang w:val="en-GB"/>
        </w:rPr>
        <w:t>and with the European Women’s Lobby</w:t>
      </w:r>
    </w:p>
    <w:p w14:paraId="184C3476" w14:textId="159C70C3" w:rsidR="00E84293" w:rsidRPr="00524261" w:rsidRDefault="00022576" w:rsidP="00493157">
      <w:pPr>
        <w:pStyle w:val="ListParagraph"/>
        <w:numPr>
          <w:ilvl w:val="0"/>
          <w:numId w:val="4"/>
        </w:numPr>
        <w:rPr>
          <w:lang w:val="en-GB"/>
        </w:rPr>
      </w:pPr>
      <w:r w:rsidRPr="0087072C">
        <w:rPr>
          <w:lang w:val="en-GB"/>
        </w:rPr>
        <w:t xml:space="preserve">Exchange with Polish representatives </w:t>
      </w:r>
      <w:r w:rsidR="005517AC" w:rsidRPr="0087072C">
        <w:rPr>
          <w:lang w:val="en-GB"/>
        </w:rPr>
        <w:t xml:space="preserve">and activists </w:t>
      </w:r>
    </w:p>
    <w:p w14:paraId="0414EC81" w14:textId="65988607" w:rsidR="0071080A" w:rsidRDefault="00A17FF0" w:rsidP="00771CBC">
      <w:pPr>
        <w:contextualSpacing/>
        <w:rPr>
          <w:rFonts w:cs="Arial"/>
          <w:bCs/>
          <w:color w:val="000000" w:themeColor="text1"/>
          <w:szCs w:val="24"/>
          <w:lang w:val="en-GB"/>
        </w:rPr>
      </w:pPr>
      <w:r w:rsidRPr="00E96219">
        <w:rPr>
          <w:rFonts w:cs="Arial"/>
          <w:b/>
          <w:bCs/>
          <w:color w:val="000000" w:themeColor="text1"/>
          <w:szCs w:val="24"/>
          <w:lang w:val="en-GB"/>
        </w:rPr>
        <w:t>1</w:t>
      </w:r>
      <w:r w:rsidR="003250EB">
        <w:rPr>
          <w:rFonts w:cs="Arial"/>
          <w:b/>
          <w:bCs/>
          <w:color w:val="000000" w:themeColor="text1"/>
          <w:szCs w:val="24"/>
          <w:lang w:val="en-GB"/>
        </w:rPr>
        <w:t>8</w:t>
      </w:r>
      <w:r w:rsidR="00E84293" w:rsidRPr="00E96219">
        <w:rPr>
          <w:rFonts w:cs="Arial"/>
          <w:b/>
          <w:bCs/>
          <w:color w:val="000000" w:themeColor="text1"/>
          <w:szCs w:val="24"/>
          <w:lang w:val="en-GB"/>
        </w:rPr>
        <w:t>:</w:t>
      </w:r>
      <w:r w:rsidR="003250EB">
        <w:rPr>
          <w:rFonts w:cs="Arial"/>
          <w:b/>
          <w:bCs/>
          <w:color w:val="000000" w:themeColor="text1"/>
          <w:szCs w:val="24"/>
          <w:lang w:val="en-GB"/>
        </w:rPr>
        <w:t>0</w:t>
      </w:r>
      <w:r w:rsidR="0065453B">
        <w:rPr>
          <w:rFonts w:cs="Arial"/>
          <w:b/>
          <w:bCs/>
          <w:color w:val="000000" w:themeColor="text1"/>
          <w:szCs w:val="24"/>
          <w:lang w:val="en-GB"/>
        </w:rPr>
        <w:t>0</w:t>
      </w:r>
      <w:r w:rsidR="00E84293" w:rsidRPr="00E96219">
        <w:rPr>
          <w:rFonts w:cs="Arial"/>
          <w:b/>
          <w:bCs/>
          <w:color w:val="000000" w:themeColor="text1"/>
          <w:szCs w:val="24"/>
          <w:lang w:val="en-GB"/>
        </w:rPr>
        <w:tab/>
      </w:r>
      <w:r w:rsidR="00E84293" w:rsidRPr="00E96219">
        <w:rPr>
          <w:rFonts w:cs="Arial"/>
          <w:bCs/>
          <w:color w:val="000000" w:themeColor="text1"/>
          <w:szCs w:val="24"/>
          <w:lang w:val="en-GB"/>
        </w:rPr>
        <w:tab/>
      </w:r>
      <w:r w:rsidR="00EF351D">
        <w:rPr>
          <w:rFonts w:cs="Arial"/>
          <w:bCs/>
          <w:color w:val="000000" w:themeColor="text1"/>
          <w:szCs w:val="24"/>
          <w:lang w:val="en-GB"/>
        </w:rPr>
        <w:tab/>
      </w:r>
      <w:r w:rsidR="00570028">
        <w:rPr>
          <w:rFonts w:cs="Arial"/>
          <w:b/>
          <w:bCs/>
          <w:color w:val="000000" w:themeColor="text1"/>
          <w:szCs w:val="24"/>
          <w:lang w:val="en-GB"/>
        </w:rPr>
        <w:t xml:space="preserve">End of meeting </w:t>
      </w:r>
    </w:p>
    <w:p w14:paraId="399798D2" w14:textId="44C27013" w:rsidR="00524261" w:rsidRPr="00524261" w:rsidRDefault="00F20D53" w:rsidP="00F20D53">
      <w:pPr>
        <w:pStyle w:val="Heading3"/>
        <w:rPr>
          <w:lang w:val="en-GB"/>
        </w:rPr>
      </w:pPr>
      <w:r>
        <w:rPr>
          <w:lang w:val="en-GB"/>
        </w:rPr>
        <w:t xml:space="preserve">From </w:t>
      </w:r>
      <w:r w:rsidR="00524261" w:rsidRPr="00524261">
        <w:rPr>
          <w:lang w:val="en-GB"/>
        </w:rPr>
        <w:t>19</w:t>
      </w:r>
      <w:r w:rsidR="00617D70">
        <w:rPr>
          <w:lang w:val="en-GB"/>
        </w:rPr>
        <w:t>:</w:t>
      </w:r>
      <w:r w:rsidR="00524261" w:rsidRPr="00524261">
        <w:rPr>
          <w:lang w:val="en-GB"/>
        </w:rPr>
        <w:t>00</w:t>
      </w:r>
      <w:r>
        <w:rPr>
          <w:lang w:val="en-GB"/>
        </w:rPr>
        <w:t>:</w:t>
      </w:r>
      <w:r>
        <w:rPr>
          <w:lang w:val="en-GB"/>
        </w:rPr>
        <w:tab/>
        <w:t>O</w:t>
      </w:r>
      <w:r w:rsidR="00524261" w:rsidRPr="00524261">
        <w:rPr>
          <w:lang w:val="en-GB"/>
        </w:rPr>
        <w:t xml:space="preserve">ptional dinner organised by the Polish Disability Forum </w:t>
      </w:r>
    </w:p>
    <w:p w14:paraId="1F27F343" w14:textId="3DC8F029" w:rsidR="00415106" w:rsidRDefault="00F11D61" w:rsidP="00771CBC">
      <w:pPr>
        <w:contextualSpacing/>
        <w:rPr>
          <w:rFonts w:cs="Arial"/>
          <w:bCs/>
          <w:color w:val="000000" w:themeColor="text1"/>
          <w:szCs w:val="24"/>
          <w:lang w:val="en-GB"/>
        </w:rPr>
      </w:pPr>
      <w:r>
        <w:rPr>
          <w:rFonts w:cs="Arial"/>
          <w:bCs/>
          <w:color w:val="000000" w:themeColor="text1"/>
          <w:szCs w:val="24"/>
          <w:lang w:val="en-GB"/>
        </w:rPr>
        <w:t>Venue: i</w:t>
      </w:r>
      <w:r w:rsidR="00993615">
        <w:rPr>
          <w:rFonts w:cs="Arial"/>
          <w:bCs/>
          <w:color w:val="000000" w:themeColor="text1"/>
          <w:szCs w:val="24"/>
          <w:lang w:val="en-GB"/>
        </w:rPr>
        <w:t xml:space="preserve">nformation will be provided on the day. </w:t>
      </w:r>
    </w:p>
    <w:p w14:paraId="6FDC8BD5" w14:textId="0372919E" w:rsidR="005517AC" w:rsidRPr="006D3518" w:rsidRDefault="006D3518" w:rsidP="006D3518">
      <w:pPr>
        <w:pStyle w:val="Heading2"/>
        <w:rPr>
          <w:lang w:val="en-GB"/>
        </w:rPr>
      </w:pPr>
      <w:r w:rsidRPr="006D3518">
        <w:rPr>
          <w:lang w:val="en-GB"/>
        </w:rPr>
        <w:t xml:space="preserve">Day 2 </w:t>
      </w:r>
      <w:r>
        <w:rPr>
          <w:lang w:val="en-GB"/>
        </w:rPr>
        <w:t>–</w:t>
      </w:r>
      <w:r w:rsidRPr="006D3518">
        <w:rPr>
          <w:lang w:val="en-GB"/>
        </w:rPr>
        <w:t xml:space="preserve"> Saturday 9</w:t>
      </w:r>
      <w:r w:rsidRPr="006D3518">
        <w:rPr>
          <w:vertAlign w:val="superscript"/>
          <w:lang w:val="en-GB"/>
        </w:rPr>
        <w:t>th</w:t>
      </w:r>
      <w:r w:rsidRPr="006D3518">
        <w:rPr>
          <w:lang w:val="en-GB"/>
        </w:rPr>
        <w:t xml:space="preserve"> March 2024 </w:t>
      </w:r>
    </w:p>
    <w:p w14:paraId="7E0DEB41" w14:textId="53565145" w:rsidR="005517AC" w:rsidRPr="002318A6" w:rsidRDefault="0071080A" w:rsidP="002318A6">
      <w:pPr>
        <w:ind w:left="2160" w:hanging="2160"/>
        <w:contextualSpacing/>
        <w:rPr>
          <w:rFonts w:eastAsiaTheme="majorEastAsia" w:cstheme="majorBidi"/>
          <w:b/>
          <w:bCs/>
          <w:color w:val="0A77B3"/>
          <w:szCs w:val="26"/>
          <w:lang w:val="en-GB"/>
        </w:rPr>
      </w:pPr>
      <w:r>
        <w:rPr>
          <w:rFonts w:cs="Arial"/>
          <w:b/>
          <w:color w:val="000000" w:themeColor="text1"/>
          <w:szCs w:val="24"/>
          <w:lang w:val="en-GB"/>
        </w:rPr>
        <w:t>9</w:t>
      </w:r>
      <w:r w:rsidR="001122A1" w:rsidRPr="00E96219">
        <w:rPr>
          <w:rFonts w:cs="Arial"/>
          <w:b/>
          <w:color w:val="000000" w:themeColor="text1"/>
          <w:szCs w:val="24"/>
          <w:lang w:val="en-GB"/>
        </w:rPr>
        <w:t>:</w:t>
      </w:r>
      <w:r w:rsidR="001B6198" w:rsidRPr="00E96219">
        <w:rPr>
          <w:rFonts w:cs="Arial"/>
          <w:b/>
          <w:color w:val="000000" w:themeColor="text1"/>
          <w:szCs w:val="24"/>
          <w:lang w:val="en-GB"/>
        </w:rPr>
        <w:t>00</w:t>
      </w:r>
      <w:r w:rsidR="00E84293" w:rsidRPr="00E96219">
        <w:rPr>
          <w:rFonts w:cs="Arial"/>
          <w:b/>
          <w:color w:val="000000" w:themeColor="text1"/>
          <w:szCs w:val="24"/>
          <w:lang w:val="en-GB"/>
        </w:rPr>
        <w:t>-</w:t>
      </w:r>
      <w:r w:rsidR="003C587A" w:rsidRPr="00E96219">
        <w:rPr>
          <w:rFonts w:cs="Arial"/>
          <w:b/>
          <w:color w:val="000000" w:themeColor="text1"/>
          <w:szCs w:val="24"/>
          <w:lang w:val="en-GB"/>
        </w:rPr>
        <w:t>1</w:t>
      </w:r>
      <w:r>
        <w:rPr>
          <w:rFonts w:cs="Arial"/>
          <w:b/>
          <w:color w:val="000000" w:themeColor="text1"/>
          <w:szCs w:val="24"/>
          <w:lang w:val="en-GB"/>
        </w:rPr>
        <w:t>2</w:t>
      </w:r>
      <w:r w:rsidR="003C587A" w:rsidRPr="00E96219">
        <w:rPr>
          <w:rFonts w:cs="Arial"/>
          <w:b/>
          <w:color w:val="000000" w:themeColor="text1"/>
          <w:szCs w:val="24"/>
          <w:lang w:val="en-GB"/>
        </w:rPr>
        <w:t>:</w:t>
      </w:r>
      <w:r>
        <w:rPr>
          <w:rFonts w:cs="Arial"/>
          <w:b/>
          <w:color w:val="000000" w:themeColor="text1"/>
          <w:szCs w:val="24"/>
          <w:lang w:val="en-GB"/>
        </w:rPr>
        <w:t>00</w:t>
      </w:r>
      <w:r>
        <w:rPr>
          <w:rFonts w:cs="Arial"/>
          <w:b/>
          <w:color w:val="000000" w:themeColor="text1"/>
          <w:szCs w:val="24"/>
          <w:lang w:val="en-GB"/>
        </w:rPr>
        <w:tab/>
      </w:r>
      <w:r w:rsidRPr="00E96219">
        <w:rPr>
          <w:rFonts w:eastAsiaTheme="majorEastAsia" w:cstheme="majorBidi"/>
          <w:b/>
          <w:bCs/>
          <w:color w:val="0A77B3"/>
          <w:szCs w:val="26"/>
          <w:lang w:val="en-GB"/>
        </w:rPr>
        <w:t>Business session 2</w:t>
      </w:r>
    </w:p>
    <w:p w14:paraId="0EAFDF61" w14:textId="3CE36D47" w:rsidR="0071080A" w:rsidRPr="00603B36" w:rsidRDefault="0071080A" w:rsidP="00651FC0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szCs w:val="26"/>
          <w:lang w:val="en-GB"/>
        </w:rPr>
      </w:pPr>
      <w:r w:rsidRPr="00603B36">
        <w:rPr>
          <w:rFonts w:eastAsiaTheme="majorEastAsia" w:cstheme="majorBidi"/>
          <w:szCs w:val="26"/>
          <w:lang w:val="en-GB"/>
        </w:rPr>
        <w:t>Dive into the work programme of the Committee for 2024</w:t>
      </w:r>
      <w:r w:rsidR="005D2765" w:rsidRPr="00603B36">
        <w:rPr>
          <w:rFonts w:eastAsiaTheme="majorEastAsia" w:cstheme="majorBidi"/>
          <w:szCs w:val="26"/>
          <w:lang w:val="en-GB"/>
        </w:rPr>
        <w:t xml:space="preserve"> (Annex 1)</w:t>
      </w:r>
    </w:p>
    <w:p w14:paraId="055EAB48" w14:textId="1557B68B" w:rsidR="0071080A" w:rsidRDefault="0071080A" w:rsidP="00651FC0">
      <w:pPr>
        <w:pStyle w:val="ListParagraph"/>
        <w:numPr>
          <w:ilvl w:val="0"/>
          <w:numId w:val="1"/>
        </w:numPr>
        <w:rPr>
          <w:rFonts w:eastAsiaTheme="majorEastAsia" w:cstheme="majorBidi"/>
          <w:szCs w:val="26"/>
          <w:lang w:val="en-GB"/>
        </w:rPr>
      </w:pPr>
      <w:r w:rsidRPr="00603B36">
        <w:rPr>
          <w:rFonts w:eastAsiaTheme="majorEastAsia" w:cstheme="majorBidi"/>
          <w:szCs w:val="26"/>
          <w:lang w:val="en-GB"/>
        </w:rPr>
        <w:t xml:space="preserve">Presentation and adoption of EDF’s gender mainstreaming toolkit </w:t>
      </w:r>
    </w:p>
    <w:p w14:paraId="3BCC2230" w14:textId="4153B647" w:rsidR="00B50D7B" w:rsidRPr="00603B36" w:rsidRDefault="00B50D7B" w:rsidP="00651FC0">
      <w:pPr>
        <w:pStyle w:val="ListParagraph"/>
        <w:numPr>
          <w:ilvl w:val="0"/>
          <w:numId w:val="1"/>
        </w:numPr>
        <w:rPr>
          <w:rFonts w:eastAsiaTheme="majorEastAsia" w:cstheme="majorBidi"/>
          <w:szCs w:val="26"/>
          <w:lang w:val="en-GB"/>
        </w:rPr>
      </w:pPr>
      <w:r>
        <w:rPr>
          <w:rFonts w:eastAsiaTheme="majorEastAsia" w:cstheme="majorBidi"/>
          <w:szCs w:val="26"/>
          <w:lang w:val="en-GB"/>
        </w:rPr>
        <w:t>Discussion on funding for women’s rights work</w:t>
      </w:r>
    </w:p>
    <w:p w14:paraId="68ADAEEB" w14:textId="2F29C866" w:rsidR="00352248" w:rsidRPr="00603B36" w:rsidRDefault="00352248" w:rsidP="0096303E">
      <w:pPr>
        <w:rPr>
          <w:rFonts w:eastAsiaTheme="majorEastAsia" w:cs="Arial"/>
          <w:color w:val="000000" w:themeColor="text1"/>
          <w:szCs w:val="24"/>
          <w:lang w:val="en-GB"/>
        </w:rPr>
      </w:pPr>
      <w:r w:rsidRPr="00603B36">
        <w:rPr>
          <w:rFonts w:eastAsiaTheme="majorEastAsia" w:cs="Arial"/>
          <w:color w:val="000000" w:themeColor="text1"/>
          <w:szCs w:val="24"/>
          <w:lang w:val="en-GB"/>
        </w:rPr>
        <w:t>10</w:t>
      </w:r>
      <w:r w:rsidR="00F83223" w:rsidRPr="00603B36">
        <w:rPr>
          <w:rFonts w:eastAsiaTheme="majorEastAsia" w:cs="Arial"/>
          <w:color w:val="000000" w:themeColor="text1"/>
          <w:szCs w:val="24"/>
          <w:lang w:val="en-GB"/>
        </w:rPr>
        <w:t>:</w:t>
      </w:r>
      <w:r w:rsidR="006E6114">
        <w:rPr>
          <w:rFonts w:eastAsiaTheme="majorEastAsia" w:cs="Arial"/>
          <w:color w:val="000000" w:themeColor="text1"/>
          <w:szCs w:val="24"/>
          <w:lang w:val="en-GB"/>
        </w:rPr>
        <w:t>30</w:t>
      </w:r>
      <w:r w:rsidR="00F83223" w:rsidRPr="00603B36">
        <w:rPr>
          <w:rFonts w:eastAsiaTheme="majorEastAsia" w:cs="Arial"/>
          <w:color w:val="000000" w:themeColor="text1"/>
          <w:szCs w:val="24"/>
          <w:lang w:val="en-GB"/>
        </w:rPr>
        <w:t>-1</w:t>
      </w:r>
      <w:r w:rsidR="006E6114">
        <w:rPr>
          <w:rFonts w:eastAsiaTheme="majorEastAsia" w:cs="Arial"/>
          <w:color w:val="000000" w:themeColor="text1"/>
          <w:szCs w:val="24"/>
          <w:lang w:val="en-GB"/>
        </w:rPr>
        <w:t>1</w:t>
      </w:r>
      <w:r w:rsidR="00F83223" w:rsidRPr="00603B36">
        <w:rPr>
          <w:rFonts w:eastAsiaTheme="majorEastAsia" w:cs="Arial"/>
          <w:color w:val="000000" w:themeColor="text1"/>
          <w:szCs w:val="24"/>
          <w:lang w:val="en-GB"/>
        </w:rPr>
        <w:t>:</w:t>
      </w:r>
      <w:r w:rsidR="006E6114">
        <w:rPr>
          <w:rFonts w:eastAsiaTheme="majorEastAsia" w:cs="Arial"/>
          <w:color w:val="000000" w:themeColor="text1"/>
          <w:szCs w:val="24"/>
          <w:lang w:val="en-GB"/>
        </w:rPr>
        <w:t>00</w:t>
      </w:r>
      <w:r w:rsidR="00F83223" w:rsidRPr="00603B36">
        <w:rPr>
          <w:rFonts w:cs="Arial"/>
          <w:color w:val="000000" w:themeColor="text1"/>
          <w:szCs w:val="24"/>
          <w:lang w:val="en-GB"/>
        </w:rPr>
        <w:tab/>
      </w:r>
      <w:r w:rsidR="00F83223" w:rsidRPr="00603B36">
        <w:rPr>
          <w:rFonts w:cs="Arial"/>
          <w:color w:val="000000" w:themeColor="text1"/>
          <w:szCs w:val="24"/>
          <w:lang w:val="en-GB"/>
        </w:rPr>
        <w:tab/>
        <w:t>Coffee and snack break</w:t>
      </w:r>
    </w:p>
    <w:p w14:paraId="2951363F" w14:textId="69F8E9BE" w:rsidR="003874C9" w:rsidRPr="00603B36" w:rsidRDefault="004C0FEC" w:rsidP="00651FC0">
      <w:pPr>
        <w:pStyle w:val="ListParagraph"/>
        <w:numPr>
          <w:ilvl w:val="0"/>
          <w:numId w:val="1"/>
        </w:numPr>
        <w:rPr>
          <w:rFonts w:eastAsiaTheme="majorEastAsia" w:cs="Arial"/>
          <w:color w:val="000000" w:themeColor="text1"/>
          <w:szCs w:val="24"/>
          <w:lang w:val="en-GB"/>
        </w:rPr>
      </w:pPr>
      <w:r w:rsidRPr="00603B36">
        <w:rPr>
          <w:rFonts w:eastAsiaTheme="majorEastAsia" w:cs="Arial"/>
          <w:color w:val="000000" w:themeColor="text1"/>
          <w:szCs w:val="24"/>
          <w:lang w:val="en-GB"/>
        </w:rPr>
        <w:t>Workshop on extracting information from EDF website</w:t>
      </w:r>
    </w:p>
    <w:p w14:paraId="2066BE64" w14:textId="6FB9150D" w:rsidR="00A02C4B" w:rsidRPr="00603B36" w:rsidRDefault="00E84293" w:rsidP="00651FC0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szCs w:val="26"/>
          <w:lang w:val="en-GB"/>
        </w:rPr>
      </w:pPr>
      <w:r w:rsidRPr="00603B36">
        <w:rPr>
          <w:rFonts w:eastAsiaTheme="majorEastAsia" w:cstheme="majorBidi"/>
          <w:szCs w:val="26"/>
          <w:lang w:val="en-GB"/>
        </w:rPr>
        <w:t>Any other business</w:t>
      </w:r>
    </w:p>
    <w:p w14:paraId="3214053A" w14:textId="77777777" w:rsidR="00D57918" w:rsidRPr="00603B36" w:rsidRDefault="00A02C4B" w:rsidP="00651FC0">
      <w:pPr>
        <w:pStyle w:val="ListParagraph"/>
        <w:numPr>
          <w:ilvl w:val="0"/>
          <w:numId w:val="1"/>
        </w:numPr>
        <w:spacing w:after="0"/>
        <w:rPr>
          <w:rFonts w:eastAsiaTheme="majorEastAsia" w:cstheme="majorBidi"/>
          <w:szCs w:val="26"/>
          <w:lang w:val="en-GB"/>
        </w:rPr>
      </w:pPr>
      <w:r w:rsidRPr="00603B36">
        <w:rPr>
          <w:rFonts w:eastAsiaTheme="majorEastAsia" w:cstheme="majorBidi"/>
          <w:szCs w:val="26"/>
          <w:lang w:val="en-GB"/>
        </w:rPr>
        <w:lastRenderedPageBreak/>
        <w:t>Closing by the Chair</w:t>
      </w:r>
    </w:p>
    <w:p w14:paraId="54ED4F49" w14:textId="60AA4787" w:rsidR="00967582" w:rsidRPr="00603B36" w:rsidRDefault="00AA4827" w:rsidP="00603B36">
      <w:pPr>
        <w:pStyle w:val="Heading3"/>
        <w:rPr>
          <w:lang w:val="en-GB"/>
        </w:rPr>
      </w:pPr>
      <w:r w:rsidRPr="00603B36">
        <w:rPr>
          <w:lang w:val="en-GB"/>
        </w:rPr>
        <w:t>12</w:t>
      </w:r>
      <w:r w:rsidR="004C2950">
        <w:rPr>
          <w:lang w:val="en-GB"/>
        </w:rPr>
        <w:t>:</w:t>
      </w:r>
      <w:r w:rsidRPr="00603B36">
        <w:rPr>
          <w:lang w:val="en-GB"/>
        </w:rPr>
        <w:t>00 – 13</w:t>
      </w:r>
      <w:r w:rsidR="004C2950">
        <w:rPr>
          <w:lang w:val="en-GB"/>
        </w:rPr>
        <w:t>:</w:t>
      </w:r>
      <w:r w:rsidRPr="00603B36">
        <w:rPr>
          <w:lang w:val="en-GB"/>
        </w:rPr>
        <w:t xml:space="preserve">30: </w:t>
      </w:r>
      <w:r w:rsidR="005C174C" w:rsidRPr="00603B36">
        <w:rPr>
          <w:lang w:val="en-GB"/>
        </w:rPr>
        <w:t>Networking lunch</w:t>
      </w:r>
      <w:r w:rsidR="00674E24" w:rsidRPr="00603B36">
        <w:rPr>
          <w:lang w:val="en-GB"/>
        </w:rPr>
        <w:t xml:space="preserve"> and departure </w:t>
      </w:r>
      <w:r w:rsidR="00603B36" w:rsidRPr="00603B36">
        <w:rPr>
          <w:lang w:val="en-GB"/>
        </w:rPr>
        <w:t xml:space="preserve"> </w:t>
      </w:r>
    </w:p>
    <w:sectPr w:rsidR="00967582" w:rsidRPr="00603B36" w:rsidSect="00C24E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4CBB" w14:textId="77777777" w:rsidR="00C24E6C" w:rsidRDefault="00C24E6C" w:rsidP="005F0514">
      <w:pPr>
        <w:spacing w:after="0" w:line="240" w:lineRule="auto"/>
      </w:pPr>
      <w:r>
        <w:separator/>
      </w:r>
    </w:p>
  </w:endnote>
  <w:endnote w:type="continuationSeparator" w:id="0">
    <w:p w14:paraId="18169553" w14:textId="77777777" w:rsidR="00C24E6C" w:rsidRDefault="00C24E6C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7773" w14:textId="77777777" w:rsidR="00C24E6C" w:rsidRDefault="00C24E6C" w:rsidP="005F0514">
      <w:pPr>
        <w:spacing w:after="0" w:line="240" w:lineRule="auto"/>
      </w:pPr>
      <w:r>
        <w:separator/>
      </w:r>
    </w:p>
  </w:footnote>
  <w:footnote w:type="continuationSeparator" w:id="0">
    <w:p w14:paraId="4FEBB03C" w14:textId="77777777" w:rsidR="00C24E6C" w:rsidRDefault="00C24E6C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50F110C2" w:rsidR="005F0514" w:rsidRPr="00B10A93" w:rsidRDefault="008F7D2B" w:rsidP="008F7D2B">
    <w:pPr>
      <w:tabs>
        <w:tab w:val="left" w:pos="2124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9264" behindDoc="1" locked="0" layoutInCell="1" allowOverlap="1" wp14:anchorId="0E7E5BD4" wp14:editId="323DAC0A">
          <wp:simplePos x="0" y="0"/>
          <wp:positionH relativeFrom="column">
            <wp:posOffset>867410</wp:posOffset>
          </wp:positionH>
          <wp:positionV relativeFrom="paragraph">
            <wp:posOffset>-365760</wp:posOffset>
          </wp:positionV>
          <wp:extent cx="2617759" cy="990600"/>
          <wp:effectExtent l="0" t="0" r="0" b="0"/>
          <wp:wrapNone/>
          <wp:docPr id="972159541" name="Picture 1" descr="Logo of the polish disability 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59541" name="Picture 1" descr="Logo of the polish disability foru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4" t="21715" r="16571" b="25524"/>
                  <a:stretch/>
                </pic:blipFill>
                <pic:spPr bwMode="auto">
                  <a:xfrm>
                    <a:off x="0" y="0"/>
                    <a:ext cx="261775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766"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3CCDEF7A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 descr="EU flag,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U flag,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766"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08F80D7B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DF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bCs/>
        <w:color w:val="003480"/>
        <w:sz w:val="12"/>
        <w:szCs w:val="12"/>
        <w:lang w:val="en"/>
      </w:rPr>
      <w:tab/>
    </w:r>
  </w:p>
  <w:p w14:paraId="037A8B9A" w14:textId="178DA99E" w:rsidR="00E91BBA" w:rsidRDefault="00E91BBA" w:rsidP="00E91BBA">
    <w:pPr>
      <w:pStyle w:val="Header"/>
    </w:pPr>
  </w:p>
  <w:p w14:paraId="30B0DC81" w14:textId="10437D33" w:rsidR="00E91BBA" w:rsidRDefault="00E91BBA" w:rsidP="004E6462">
    <w:pPr>
      <w:pStyle w:val="Header"/>
      <w:jc w:val="center"/>
    </w:pPr>
  </w:p>
  <w:p w14:paraId="0826C62D" w14:textId="77777777" w:rsidR="00FA0572" w:rsidRDefault="00FA0572" w:rsidP="00E91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388"/>
    <w:multiLevelType w:val="hybridMultilevel"/>
    <w:tmpl w:val="5DEEF9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ABE"/>
    <w:multiLevelType w:val="hybridMultilevel"/>
    <w:tmpl w:val="C69E37AA"/>
    <w:lvl w:ilvl="0" w:tplc="F8E886B4">
      <w:start w:val="1"/>
      <w:numFmt w:val="upperRoman"/>
      <w:lvlText w:val="%1."/>
      <w:lvlJc w:val="left"/>
      <w:pPr>
        <w:ind w:left="813" w:hanging="47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B08F8EA">
      <w:numFmt w:val="bullet"/>
      <w:lvlText w:val="•"/>
      <w:lvlJc w:val="left"/>
      <w:pPr>
        <w:ind w:left="1796" w:hanging="474"/>
      </w:pPr>
      <w:rPr>
        <w:rFonts w:hint="default"/>
        <w:lang w:val="pl-PL" w:eastAsia="en-US" w:bidi="ar-SA"/>
      </w:rPr>
    </w:lvl>
    <w:lvl w:ilvl="2" w:tplc="C7A0D984">
      <w:numFmt w:val="bullet"/>
      <w:lvlText w:val="•"/>
      <w:lvlJc w:val="left"/>
      <w:pPr>
        <w:ind w:left="2773" w:hanging="474"/>
      </w:pPr>
      <w:rPr>
        <w:rFonts w:hint="default"/>
        <w:lang w:val="pl-PL" w:eastAsia="en-US" w:bidi="ar-SA"/>
      </w:rPr>
    </w:lvl>
    <w:lvl w:ilvl="3" w:tplc="4FD88280">
      <w:numFmt w:val="bullet"/>
      <w:lvlText w:val="•"/>
      <w:lvlJc w:val="left"/>
      <w:pPr>
        <w:ind w:left="3749" w:hanging="474"/>
      </w:pPr>
      <w:rPr>
        <w:rFonts w:hint="default"/>
        <w:lang w:val="pl-PL" w:eastAsia="en-US" w:bidi="ar-SA"/>
      </w:rPr>
    </w:lvl>
    <w:lvl w:ilvl="4" w:tplc="CBD40024">
      <w:numFmt w:val="bullet"/>
      <w:lvlText w:val="•"/>
      <w:lvlJc w:val="left"/>
      <w:pPr>
        <w:ind w:left="4726" w:hanging="474"/>
      </w:pPr>
      <w:rPr>
        <w:rFonts w:hint="default"/>
        <w:lang w:val="pl-PL" w:eastAsia="en-US" w:bidi="ar-SA"/>
      </w:rPr>
    </w:lvl>
    <w:lvl w:ilvl="5" w:tplc="B80063E6">
      <w:numFmt w:val="bullet"/>
      <w:lvlText w:val="•"/>
      <w:lvlJc w:val="left"/>
      <w:pPr>
        <w:ind w:left="5703" w:hanging="474"/>
      </w:pPr>
      <w:rPr>
        <w:rFonts w:hint="default"/>
        <w:lang w:val="pl-PL" w:eastAsia="en-US" w:bidi="ar-SA"/>
      </w:rPr>
    </w:lvl>
    <w:lvl w:ilvl="6" w:tplc="0D12C324">
      <w:numFmt w:val="bullet"/>
      <w:lvlText w:val="•"/>
      <w:lvlJc w:val="left"/>
      <w:pPr>
        <w:ind w:left="6679" w:hanging="474"/>
      </w:pPr>
      <w:rPr>
        <w:rFonts w:hint="default"/>
        <w:lang w:val="pl-PL" w:eastAsia="en-US" w:bidi="ar-SA"/>
      </w:rPr>
    </w:lvl>
    <w:lvl w:ilvl="7" w:tplc="B0123110">
      <w:numFmt w:val="bullet"/>
      <w:lvlText w:val="•"/>
      <w:lvlJc w:val="left"/>
      <w:pPr>
        <w:ind w:left="7656" w:hanging="474"/>
      </w:pPr>
      <w:rPr>
        <w:rFonts w:hint="default"/>
        <w:lang w:val="pl-PL" w:eastAsia="en-US" w:bidi="ar-SA"/>
      </w:rPr>
    </w:lvl>
    <w:lvl w:ilvl="8" w:tplc="AF04AD08">
      <w:numFmt w:val="bullet"/>
      <w:lvlText w:val="•"/>
      <w:lvlJc w:val="left"/>
      <w:pPr>
        <w:ind w:left="8633" w:hanging="474"/>
      </w:pPr>
      <w:rPr>
        <w:rFonts w:hint="default"/>
        <w:lang w:val="pl-PL" w:eastAsia="en-US" w:bidi="ar-SA"/>
      </w:rPr>
    </w:lvl>
  </w:abstractNum>
  <w:abstractNum w:abstractNumId="2" w15:restartNumberingAfterBreak="0">
    <w:nsid w:val="39F7676D"/>
    <w:multiLevelType w:val="hybridMultilevel"/>
    <w:tmpl w:val="1A185C6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64EB8"/>
    <w:multiLevelType w:val="hybridMultilevel"/>
    <w:tmpl w:val="E0C45E6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05605">
    <w:abstractNumId w:val="3"/>
  </w:num>
  <w:num w:numId="2" w16cid:durableId="86194023">
    <w:abstractNumId w:val="1"/>
  </w:num>
  <w:num w:numId="3" w16cid:durableId="2029523007">
    <w:abstractNumId w:val="0"/>
  </w:num>
  <w:num w:numId="4" w16cid:durableId="7042166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008EA"/>
    <w:rsid w:val="000108C4"/>
    <w:rsid w:val="0002082C"/>
    <w:rsid w:val="000219CF"/>
    <w:rsid w:val="00022576"/>
    <w:rsid w:val="00031D3D"/>
    <w:rsid w:val="00037976"/>
    <w:rsid w:val="00055956"/>
    <w:rsid w:val="00055CB1"/>
    <w:rsid w:val="00057D8C"/>
    <w:rsid w:val="00062064"/>
    <w:rsid w:val="00084594"/>
    <w:rsid w:val="0008730A"/>
    <w:rsid w:val="00092DA2"/>
    <w:rsid w:val="0009473A"/>
    <w:rsid w:val="00095CB7"/>
    <w:rsid w:val="000A09B9"/>
    <w:rsid w:val="000A713C"/>
    <w:rsid w:val="000B1528"/>
    <w:rsid w:val="000C0372"/>
    <w:rsid w:val="000C1FD5"/>
    <w:rsid w:val="000C3B87"/>
    <w:rsid w:val="000C4225"/>
    <w:rsid w:val="000C4707"/>
    <w:rsid w:val="000C62BC"/>
    <w:rsid w:val="000D377E"/>
    <w:rsid w:val="000D3D6C"/>
    <w:rsid w:val="000D4851"/>
    <w:rsid w:val="000D7B17"/>
    <w:rsid w:val="000E6B9B"/>
    <w:rsid w:val="0010130A"/>
    <w:rsid w:val="001122A1"/>
    <w:rsid w:val="00117C28"/>
    <w:rsid w:val="0012203A"/>
    <w:rsid w:val="001262CA"/>
    <w:rsid w:val="00132AB5"/>
    <w:rsid w:val="00132BB5"/>
    <w:rsid w:val="00135D3A"/>
    <w:rsid w:val="00165386"/>
    <w:rsid w:val="00166589"/>
    <w:rsid w:val="00175D46"/>
    <w:rsid w:val="00176E52"/>
    <w:rsid w:val="001821E1"/>
    <w:rsid w:val="0018315F"/>
    <w:rsid w:val="0018522B"/>
    <w:rsid w:val="00192121"/>
    <w:rsid w:val="00194F5C"/>
    <w:rsid w:val="001A766D"/>
    <w:rsid w:val="001B6198"/>
    <w:rsid w:val="001C529D"/>
    <w:rsid w:val="001D0F9E"/>
    <w:rsid w:val="001E0F60"/>
    <w:rsid w:val="002029ED"/>
    <w:rsid w:val="00202AFD"/>
    <w:rsid w:val="002137F7"/>
    <w:rsid w:val="00216968"/>
    <w:rsid w:val="00221F0A"/>
    <w:rsid w:val="002318A6"/>
    <w:rsid w:val="00234412"/>
    <w:rsid w:val="00235DC0"/>
    <w:rsid w:val="00237FBA"/>
    <w:rsid w:val="002417CF"/>
    <w:rsid w:val="00242F5D"/>
    <w:rsid w:val="0025325E"/>
    <w:rsid w:val="00255155"/>
    <w:rsid w:val="00256A0C"/>
    <w:rsid w:val="00257DBE"/>
    <w:rsid w:val="00263536"/>
    <w:rsid w:val="0026666D"/>
    <w:rsid w:val="002711F8"/>
    <w:rsid w:val="00271E87"/>
    <w:rsid w:val="002761CB"/>
    <w:rsid w:val="0028301F"/>
    <w:rsid w:val="00292B80"/>
    <w:rsid w:val="002962FE"/>
    <w:rsid w:val="002B0395"/>
    <w:rsid w:val="002B6161"/>
    <w:rsid w:val="002D1C00"/>
    <w:rsid w:val="002D3D47"/>
    <w:rsid w:val="002E22E0"/>
    <w:rsid w:val="002F64C3"/>
    <w:rsid w:val="002F7E18"/>
    <w:rsid w:val="00302350"/>
    <w:rsid w:val="00303D90"/>
    <w:rsid w:val="00310608"/>
    <w:rsid w:val="00310F58"/>
    <w:rsid w:val="003147CB"/>
    <w:rsid w:val="00317738"/>
    <w:rsid w:val="0032495B"/>
    <w:rsid w:val="003250EB"/>
    <w:rsid w:val="003253A4"/>
    <w:rsid w:val="00332B3A"/>
    <w:rsid w:val="0033577F"/>
    <w:rsid w:val="00341910"/>
    <w:rsid w:val="0035125F"/>
    <w:rsid w:val="003521A7"/>
    <w:rsid w:val="00352248"/>
    <w:rsid w:val="00353F0E"/>
    <w:rsid w:val="00354005"/>
    <w:rsid w:val="003617C7"/>
    <w:rsid w:val="003708EE"/>
    <w:rsid w:val="00372A61"/>
    <w:rsid w:val="00375C33"/>
    <w:rsid w:val="00377060"/>
    <w:rsid w:val="003827A6"/>
    <w:rsid w:val="003859DC"/>
    <w:rsid w:val="003874C9"/>
    <w:rsid w:val="00394675"/>
    <w:rsid w:val="003B46B7"/>
    <w:rsid w:val="003B6280"/>
    <w:rsid w:val="003C4B41"/>
    <w:rsid w:val="003C587A"/>
    <w:rsid w:val="003C764E"/>
    <w:rsid w:val="003E037D"/>
    <w:rsid w:val="003E070F"/>
    <w:rsid w:val="003E224E"/>
    <w:rsid w:val="003F0478"/>
    <w:rsid w:val="003F2E90"/>
    <w:rsid w:val="003F3DBA"/>
    <w:rsid w:val="0040460B"/>
    <w:rsid w:val="00405028"/>
    <w:rsid w:val="00415106"/>
    <w:rsid w:val="004161E2"/>
    <w:rsid w:val="00425136"/>
    <w:rsid w:val="00426520"/>
    <w:rsid w:val="00435885"/>
    <w:rsid w:val="00446BA8"/>
    <w:rsid w:val="0045115D"/>
    <w:rsid w:val="004531BC"/>
    <w:rsid w:val="004573C4"/>
    <w:rsid w:val="00464993"/>
    <w:rsid w:val="004656EE"/>
    <w:rsid w:val="004659A7"/>
    <w:rsid w:val="00473C4A"/>
    <w:rsid w:val="00475E0F"/>
    <w:rsid w:val="00484285"/>
    <w:rsid w:val="00487FA3"/>
    <w:rsid w:val="00492435"/>
    <w:rsid w:val="00493157"/>
    <w:rsid w:val="0049667F"/>
    <w:rsid w:val="00497523"/>
    <w:rsid w:val="00497F24"/>
    <w:rsid w:val="004A6822"/>
    <w:rsid w:val="004B41B5"/>
    <w:rsid w:val="004B437B"/>
    <w:rsid w:val="004C0706"/>
    <w:rsid w:val="004C0FEC"/>
    <w:rsid w:val="004C2950"/>
    <w:rsid w:val="004C3760"/>
    <w:rsid w:val="004C5FE2"/>
    <w:rsid w:val="004C610F"/>
    <w:rsid w:val="004D282C"/>
    <w:rsid w:val="004D4BE1"/>
    <w:rsid w:val="004E4C68"/>
    <w:rsid w:val="004E6462"/>
    <w:rsid w:val="004F5C61"/>
    <w:rsid w:val="004F7F10"/>
    <w:rsid w:val="00500E1B"/>
    <w:rsid w:val="005026D5"/>
    <w:rsid w:val="00521AF8"/>
    <w:rsid w:val="00524261"/>
    <w:rsid w:val="00524742"/>
    <w:rsid w:val="00531504"/>
    <w:rsid w:val="00551722"/>
    <w:rsid w:val="005517AC"/>
    <w:rsid w:val="00570028"/>
    <w:rsid w:val="005848FD"/>
    <w:rsid w:val="00593ED0"/>
    <w:rsid w:val="005974E1"/>
    <w:rsid w:val="00597CAA"/>
    <w:rsid w:val="005B4123"/>
    <w:rsid w:val="005B76B0"/>
    <w:rsid w:val="005C06A0"/>
    <w:rsid w:val="005C071D"/>
    <w:rsid w:val="005C174C"/>
    <w:rsid w:val="005C2D39"/>
    <w:rsid w:val="005C5934"/>
    <w:rsid w:val="005D2765"/>
    <w:rsid w:val="005E423D"/>
    <w:rsid w:val="005E48B5"/>
    <w:rsid w:val="005E5AFE"/>
    <w:rsid w:val="005E72BD"/>
    <w:rsid w:val="005F0514"/>
    <w:rsid w:val="005F05E9"/>
    <w:rsid w:val="005F2DE5"/>
    <w:rsid w:val="005F6486"/>
    <w:rsid w:val="005F6967"/>
    <w:rsid w:val="00603B36"/>
    <w:rsid w:val="00605C07"/>
    <w:rsid w:val="006177CC"/>
    <w:rsid w:val="00617D70"/>
    <w:rsid w:val="00617D77"/>
    <w:rsid w:val="006210EB"/>
    <w:rsid w:val="006261F3"/>
    <w:rsid w:val="006262FE"/>
    <w:rsid w:val="00627204"/>
    <w:rsid w:val="00627930"/>
    <w:rsid w:val="00634ADC"/>
    <w:rsid w:val="006419E4"/>
    <w:rsid w:val="00641E97"/>
    <w:rsid w:val="00643490"/>
    <w:rsid w:val="00644D95"/>
    <w:rsid w:val="00646895"/>
    <w:rsid w:val="00647898"/>
    <w:rsid w:val="00651FC0"/>
    <w:rsid w:val="0065453B"/>
    <w:rsid w:val="00662ACE"/>
    <w:rsid w:val="00664358"/>
    <w:rsid w:val="0067047D"/>
    <w:rsid w:val="00674E24"/>
    <w:rsid w:val="006765D8"/>
    <w:rsid w:val="006832D2"/>
    <w:rsid w:val="00685277"/>
    <w:rsid w:val="00686097"/>
    <w:rsid w:val="006950A4"/>
    <w:rsid w:val="006A40E7"/>
    <w:rsid w:val="006A42F1"/>
    <w:rsid w:val="006A46FA"/>
    <w:rsid w:val="006B2234"/>
    <w:rsid w:val="006B35AC"/>
    <w:rsid w:val="006C06E8"/>
    <w:rsid w:val="006C5ED8"/>
    <w:rsid w:val="006C6E9C"/>
    <w:rsid w:val="006D1426"/>
    <w:rsid w:val="006D3518"/>
    <w:rsid w:val="006E3D1D"/>
    <w:rsid w:val="006E4A71"/>
    <w:rsid w:val="006E4E50"/>
    <w:rsid w:val="006E5B9C"/>
    <w:rsid w:val="006E6114"/>
    <w:rsid w:val="006F05C8"/>
    <w:rsid w:val="006F4507"/>
    <w:rsid w:val="007071A5"/>
    <w:rsid w:val="0070750A"/>
    <w:rsid w:val="0071080A"/>
    <w:rsid w:val="00725395"/>
    <w:rsid w:val="00737310"/>
    <w:rsid w:val="00761404"/>
    <w:rsid w:val="007622AB"/>
    <w:rsid w:val="00762F69"/>
    <w:rsid w:val="007664BA"/>
    <w:rsid w:val="00767D74"/>
    <w:rsid w:val="0077030C"/>
    <w:rsid w:val="00771CBC"/>
    <w:rsid w:val="0079134C"/>
    <w:rsid w:val="007953B8"/>
    <w:rsid w:val="007B624C"/>
    <w:rsid w:val="007B7B8C"/>
    <w:rsid w:val="007C1AFA"/>
    <w:rsid w:val="007D224D"/>
    <w:rsid w:val="007D4E4A"/>
    <w:rsid w:val="007F4195"/>
    <w:rsid w:val="007F59C7"/>
    <w:rsid w:val="00812394"/>
    <w:rsid w:val="008132A5"/>
    <w:rsid w:val="00817C73"/>
    <w:rsid w:val="00834E4C"/>
    <w:rsid w:val="00852766"/>
    <w:rsid w:val="00854801"/>
    <w:rsid w:val="00856343"/>
    <w:rsid w:val="0085646A"/>
    <w:rsid w:val="00857D80"/>
    <w:rsid w:val="00866D9C"/>
    <w:rsid w:val="008678C2"/>
    <w:rsid w:val="0087072C"/>
    <w:rsid w:val="00872C35"/>
    <w:rsid w:val="008734F7"/>
    <w:rsid w:val="0087521D"/>
    <w:rsid w:val="008770C2"/>
    <w:rsid w:val="008775DF"/>
    <w:rsid w:val="0088008C"/>
    <w:rsid w:val="00885273"/>
    <w:rsid w:val="00885F3F"/>
    <w:rsid w:val="00897021"/>
    <w:rsid w:val="008A28C9"/>
    <w:rsid w:val="008A378A"/>
    <w:rsid w:val="008A4D6C"/>
    <w:rsid w:val="008A7F08"/>
    <w:rsid w:val="008B502F"/>
    <w:rsid w:val="008D1180"/>
    <w:rsid w:val="008D31EA"/>
    <w:rsid w:val="008D3465"/>
    <w:rsid w:val="008D5E7F"/>
    <w:rsid w:val="008D68E4"/>
    <w:rsid w:val="008D6CFC"/>
    <w:rsid w:val="008E4790"/>
    <w:rsid w:val="008F7D2B"/>
    <w:rsid w:val="00902E01"/>
    <w:rsid w:val="009103AB"/>
    <w:rsid w:val="00912DC8"/>
    <w:rsid w:val="009159C9"/>
    <w:rsid w:val="009274CE"/>
    <w:rsid w:val="0095206E"/>
    <w:rsid w:val="00956A3E"/>
    <w:rsid w:val="0096303E"/>
    <w:rsid w:val="009664F7"/>
    <w:rsid w:val="00967582"/>
    <w:rsid w:val="009805AB"/>
    <w:rsid w:val="00993615"/>
    <w:rsid w:val="00996639"/>
    <w:rsid w:val="009C27E0"/>
    <w:rsid w:val="009C2BF4"/>
    <w:rsid w:val="009D0D8B"/>
    <w:rsid w:val="009D3D99"/>
    <w:rsid w:val="009E0EAD"/>
    <w:rsid w:val="009F33CC"/>
    <w:rsid w:val="00A02C4B"/>
    <w:rsid w:val="00A1065D"/>
    <w:rsid w:val="00A17FF0"/>
    <w:rsid w:val="00A2632E"/>
    <w:rsid w:val="00A32808"/>
    <w:rsid w:val="00A504BE"/>
    <w:rsid w:val="00A52317"/>
    <w:rsid w:val="00A55D08"/>
    <w:rsid w:val="00A60AE5"/>
    <w:rsid w:val="00A60EC0"/>
    <w:rsid w:val="00A70F38"/>
    <w:rsid w:val="00A74202"/>
    <w:rsid w:val="00A7622A"/>
    <w:rsid w:val="00A80D0E"/>
    <w:rsid w:val="00A80D4F"/>
    <w:rsid w:val="00A81646"/>
    <w:rsid w:val="00A86465"/>
    <w:rsid w:val="00A87593"/>
    <w:rsid w:val="00A92419"/>
    <w:rsid w:val="00A95315"/>
    <w:rsid w:val="00A9621F"/>
    <w:rsid w:val="00AA11B3"/>
    <w:rsid w:val="00AA3F2E"/>
    <w:rsid w:val="00AA439B"/>
    <w:rsid w:val="00AA4669"/>
    <w:rsid w:val="00AA4827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0407"/>
    <w:rsid w:val="00B11D5C"/>
    <w:rsid w:val="00B16E37"/>
    <w:rsid w:val="00B42385"/>
    <w:rsid w:val="00B46BDB"/>
    <w:rsid w:val="00B50D7B"/>
    <w:rsid w:val="00B54512"/>
    <w:rsid w:val="00B549A1"/>
    <w:rsid w:val="00B608B9"/>
    <w:rsid w:val="00B72368"/>
    <w:rsid w:val="00B7343C"/>
    <w:rsid w:val="00B742B1"/>
    <w:rsid w:val="00B80259"/>
    <w:rsid w:val="00B80DD4"/>
    <w:rsid w:val="00B8310B"/>
    <w:rsid w:val="00B85367"/>
    <w:rsid w:val="00B87E12"/>
    <w:rsid w:val="00B90D39"/>
    <w:rsid w:val="00B97704"/>
    <w:rsid w:val="00BA075F"/>
    <w:rsid w:val="00BA3DCD"/>
    <w:rsid w:val="00BA4419"/>
    <w:rsid w:val="00BB08E3"/>
    <w:rsid w:val="00BC0FAE"/>
    <w:rsid w:val="00BC1692"/>
    <w:rsid w:val="00BC3369"/>
    <w:rsid w:val="00BC3D3B"/>
    <w:rsid w:val="00BC5A64"/>
    <w:rsid w:val="00BC6608"/>
    <w:rsid w:val="00BD00DB"/>
    <w:rsid w:val="00BD2EAC"/>
    <w:rsid w:val="00BD7872"/>
    <w:rsid w:val="00BE6F7E"/>
    <w:rsid w:val="00BF2835"/>
    <w:rsid w:val="00BF5E16"/>
    <w:rsid w:val="00C00CDE"/>
    <w:rsid w:val="00C05F6F"/>
    <w:rsid w:val="00C12A4E"/>
    <w:rsid w:val="00C13462"/>
    <w:rsid w:val="00C208BC"/>
    <w:rsid w:val="00C24E6C"/>
    <w:rsid w:val="00C31914"/>
    <w:rsid w:val="00C3228E"/>
    <w:rsid w:val="00C33E2F"/>
    <w:rsid w:val="00C34184"/>
    <w:rsid w:val="00C353D7"/>
    <w:rsid w:val="00C36EA0"/>
    <w:rsid w:val="00C41A56"/>
    <w:rsid w:val="00C43022"/>
    <w:rsid w:val="00C4413D"/>
    <w:rsid w:val="00C45049"/>
    <w:rsid w:val="00C60BD4"/>
    <w:rsid w:val="00C72A6D"/>
    <w:rsid w:val="00C769C7"/>
    <w:rsid w:val="00C77F57"/>
    <w:rsid w:val="00C82ED1"/>
    <w:rsid w:val="00C83357"/>
    <w:rsid w:val="00C8634E"/>
    <w:rsid w:val="00C90D31"/>
    <w:rsid w:val="00C90D9F"/>
    <w:rsid w:val="00C917E2"/>
    <w:rsid w:val="00C93241"/>
    <w:rsid w:val="00CB6FA6"/>
    <w:rsid w:val="00CB7D22"/>
    <w:rsid w:val="00CD2B32"/>
    <w:rsid w:val="00CE3A45"/>
    <w:rsid w:val="00CE471F"/>
    <w:rsid w:val="00CE7809"/>
    <w:rsid w:val="00CF177F"/>
    <w:rsid w:val="00CF4972"/>
    <w:rsid w:val="00D00062"/>
    <w:rsid w:val="00D05B00"/>
    <w:rsid w:val="00D05D42"/>
    <w:rsid w:val="00D1565E"/>
    <w:rsid w:val="00D20596"/>
    <w:rsid w:val="00D21E7F"/>
    <w:rsid w:val="00D23E81"/>
    <w:rsid w:val="00D251D9"/>
    <w:rsid w:val="00D259AD"/>
    <w:rsid w:val="00D2688F"/>
    <w:rsid w:val="00D319A9"/>
    <w:rsid w:val="00D369E4"/>
    <w:rsid w:val="00D471BE"/>
    <w:rsid w:val="00D50122"/>
    <w:rsid w:val="00D50E1B"/>
    <w:rsid w:val="00D57918"/>
    <w:rsid w:val="00D60896"/>
    <w:rsid w:val="00D63664"/>
    <w:rsid w:val="00D70CCF"/>
    <w:rsid w:val="00D8115B"/>
    <w:rsid w:val="00D87E22"/>
    <w:rsid w:val="00DB2292"/>
    <w:rsid w:val="00DB379E"/>
    <w:rsid w:val="00DB40AD"/>
    <w:rsid w:val="00DD1A48"/>
    <w:rsid w:val="00DD7E00"/>
    <w:rsid w:val="00DE75A4"/>
    <w:rsid w:val="00E004EB"/>
    <w:rsid w:val="00E21E0E"/>
    <w:rsid w:val="00E21FD4"/>
    <w:rsid w:val="00E2669D"/>
    <w:rsid w:val="00E2750E"/>
    <w:rsid w:val="00E27F4B"/>
    <w:rsid w:val="00E31BC5"/>
    <w:rsid w:val="00E32B59"/>
    <w:rsid w:val="00E344B6"/>
    <w:rsid w:val="00E40654"/>
    <w:rsid w:val="00E47027"/>
    <w:rsid w:val="00E47224"/>
    <w:rsid w:val="00E5095F"/>
    <w:rsid w:val="00E57607"/>
    <w:rsid w:val="00E714BD"/>
    <w:rsid w:val="00E72B6F"/>
    <w:rsid w:val="00E76FB8"/>
    <w:rsid w:val="00E84293"/>
    <w:rsid w:val="00E85690"/>
    <w:rsid w:val="00E860B7"/>
    <w:rsid w:val="00E91BBA"/>
    <w:rsid w:val="00E92B38"/>
    <w:rsid w:val="00E942A3"/>
    <w:rsid w:val="00E96219"/>
    <w:rsid w:val="00EB0A3B"/>
    <w:rsid w:val="00EB5B07"/>
    <w:rsid w:val="00EC172C"/>
    <w:rsid w:val="00EC63F8"/>
    <w:rsid w:val="00ED53FB"/>
    <w:rsid w:val="00ED6CB6"/>
    <w:rsid w:val="00EE1FD9"/>
    <w:rsid w:val="00EE3F9B"/>
    <w:rsid w:val="00EE6068"/>
    <w:rsid w:val="00EF351D"/>
    <w:rsid w:val="00F0094D"/>
    <w:rsid w:val="00F04225"/>
    <w:rsid w:val="00F04CBA"/>
    <w:rsid w:val="00F11D61"/>
    <w:rsid w:val="00F13305"/>
    <w:rsid w:val="00F20D53"/>
    <w:rsid w:val="00F25130"/>
    <w:rsid w:val="00F41A83"/>
    <w:rsid w:val="00F42423"/>
    <w:rsid w:val="00F50958"/>
    <w:rsid w:val="00F60833"/>
    <w:rsid w:val="00F64EBA"/>
    <w:rsid w:val="00F67EE2"/>
    <w:rsid w:val="00F73CF8"/>
    <w:rsid w:val="00F757CC"/>
    <w:rsid w:val="00F76AA3"/>
    <w:rsid w:val="00F81378"/>
    <w:rsid w:val="00F83223"/>
    <w:rsid w:val="00F866C0"/>
    <w:rsid w:val="00F91ED9"/>
    <w:rsid w:val="00F93485"/>
    <w:rsid w:val="00FA0572"/>
    <w:rsid w:val="00FA2142"/>
    <w:rsid w:val="00FB24BC"/>
    <w:rsid w:val="00FB2FF6"/>
    <w:rsid w:val="00FC164E"/>
    <w:rsid w:val="00FC7C61"/>
    <w:rsid w:val="00FD049B"/>
    <w:rsid w:val="00FD2AE7"/>
    <w:rsid w:val="00FF226A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C7"/>
    <w:pPr>
      <w:spacing w:before="120" w:after="120" w:line="360" w:lineRule="auto"/>
    </w:pPr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3A4"/>
    <w:pPr>
      <w:keepNext/>
      <w:keepLines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3A4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76B0"/>
    <w:pPr>
      <w:spacing w:before="0"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5B76B0"/>
    <w:rPr>
      <w:rFonts w:ascii="Consolas" w:hAnsi="Consolas"/>
      <w:sz w:val="21"/>
      <w:szCs w:val="21"/>
      <w:lang w:val="es-ES"/>
    </w:rPr>
  </w:style>
  <w:style w:type="paragraph" w:styleId="NormalWeb">
    <w:name w:val="Normal (Web)"/>
    <w:basedOn w:val="Normal"/>
    <w:uiPriority w:val="99"/>
    <w:unhideWhenUsed/>
    <w:rsid w:val="00BA4419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paragraph" w:styleId="Revision">
    <w:name w:val="Revision"/>
    <w:hidden/>
    <w:uiPriority w:val="99"/>
    <w:semiHidden/>
    <w:rsid w:val="00256A0C"/>
    <w:pPr>
      <w:spacing w:after="0" w:line="240" w:lineRule="auto"/>
    </w:pPr>
    <w:rPr>
      <w:rFonts w:ascii="Arial" w:hAnsi="Arial"/>
      <w:sz w:val="24"/>
      <w:lang w:val="en-IE"/>
    </w:rPr>
  </w:style>
  <w:style w:type="paragraph" w:styleId="BodyText">
    <w:name w:val="Body Text"/>
    <w:basedOn w:val="Normal"/>
    <w:link w:val="BodyTextChar"/>
    <w:uiPriority w:val="1"/>
    <w:qFormat/>
    <w:rsid w:val="00651FC0"/>
    <w:pPr>
      <w:widowControl w:val="0"/>
      <w:autoSpaceDE w:val="0"/>
      <w:autoSpaceDN w:val="0"/>
      <w:spacing w:before="0" w:after="0" w:line="240" w:lineRule="auto"/>
      <w:ind w:left="100"/>
    </w:pPr>
    <w:rPr>
      <w:rFonts w:ascii="Calibri" w:eastAsia="Calibri" w:hAnsi="Calibri" w:cs="Calibri"/>
      <w:szCs w:val="24"/>
      <w:lang w:val="pl-PL"/>
    </w:rPr>
  </w:style>
  <w:style w:type="character" w:customStyle="1" w:styleId="BodyTextChar">
    <w:name w:val="Body Text Char"/>
    <w:basedOn w:val="DefaultParagraphFont"/>
    <w:link w:val="BodyText"/>
    <w:uiPriority w:val="1"/>
    <w:rsid w:val="00651FC0"/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381</cp:revision>
  <cp:lastPrinted>2019-05-02T14:46:00Z</cp:lastPrinted>
  <dcterms:created xsi:type="dcterms:W3CDTF">2019-08-19T08:32:00Z</dcterms:created>
  <dcterms:modified xsi:type="dcterms:W3CDTF">2024-02-27T15:38:00Z</dcterms:modified>
</cp:coreProperties>
</file>