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914F" w14:textId="6B7C987D" w:rsidR="008114AA" w:rsidRPr="000B160D" w:rsidRDefault="000B160D" w:rsidP="000B160D">
      <w:pPr>
        <w:pStyle w:val="Ttulo1"/>
        <w:rPr>
          <w:sz w:val="28"/>
          <w:szCs w:val="28"/>
          <w:lang w:val="es-ES" w:eastAsia="fr-BE" w:bidi="ar-SA"/>
        </w:rPr>
      </w:pPr>
      <w:r w:rsidRPr="000B160D">
        <w:rPr>
          <w:lang w:val="es-ES" w:eastAsia="fr-BE" w:bidi="ar-SA"/>
        </w:rPr>
        <w:t>Compromiso para l</w:t>
      </w:r>
      <w:r>
        <w:rPr>
          <w:lang w:val="es-ES" w:eastAsia="fr-BE" w:bidi="ar-SA"/>
        </w:rPr>
        <w:t>a</w:t>
      </w:r>
      <w:r w:rsidRPr="000B160D">
        <w:rPr>
          <w:lang w:val="es-ES" w:eastAsia="fr-BE" w:bidi="ar-SA"/>
        </w:rPr>
        <w:t xml:space="preserve">s </w:t>
      </w:r>
      <w:r>
        <w:rPr>
          <w:lang w:val="es-ES" w:eastAsia="fr-BE" w:bidi="ar-SA"/>
        </w:rPr>
        <w:t xml:space="preserve">personas </w:t>
      </w:r>
      <w:r w:rsidRPr="000B160D">
        <w:rPr>
          <w:lang w:val="es-ES" w:eastAsia="fr-BE" w:bidi="ar-SA"/>
        </w:rPr>
        <w:t>candidat</w:t>
      </w:r>
      <w:r>
        <w:rPr>
          <w:lang w:val="es-ES" w:eastAsia="fr-BE" w:bidi="ar-SA"/>
        </w:rPr>
        <w:t>a</w:t>
      </w:r>
      <w:r w:rsidRPr="000B160D">
        <w:rPr>
          <w:lang w:val="es-ES" w:eastAsia="fr-BE" w:bidi="ar-SA"/>
        </w:rPr>
        <w:t>s a las elecciones de la UE de 2024:</w:t>
      </w:r>
      <w:r w:rsidR="00D057D5">
        <w:rPr>
          <w:lang w:val="es-ES" w:eastAsia="fr-BE" w:bidi="ar-SA"/>
        </w:rPr>
        <w:t xml:space="preserve"> c</w:t>
      </w:r>
      <w:r w:rsidRPr="000B160D">
        <w:rPr>
          <w:lang w:val="es-ES" w:eastAsia="fr-BE" w:bidi="ar-SA"/>
        </w:rPr>
        <w:t>onstruir un futuro inclusivo para las personas con discapacidad</w:t>
      </w:r>
      <w:r w:rsidR="002C1C24" w:rsidRPr="000B160D">
        <w:rPr>
          <w:lang w:val="es-ES" w:eastAsia="fr-BE" w:bidi="ar-SA"/>
        </w:rPr>
        <w:t xml:space="preserve"> </w:t>
      </w:r>
    </w:p>
    <w:p w14:paraId="73FF8742" w14:textId="654ECAA3" w:rsidR="000B160D" w:rsidRPr="000B160D" w:rsidRDefault="000B160D" w:rsidP="000B160D">
      <w:pPr>
        <w:spacing w:before="120" w:after="40"/>
        <w:jc w:val="both"/>
        <w:rPr>
          <w:sz w:val="24"/>
          <w:szCs w:val="22"/>
          <w:lang w:val="es-ES" w:eastAsia="fr-BE" w:bidi="ar-SA"/>
        </w:rPr>
      </w:pPr>
      <w:r w:rsidRPr="000B160D">
        <w:rPr>
          <w:sz w:val="24"/>
          <w:szCs w:val="22"/>
          <w:lang w:val="es-ES" w:eastAsia="fr-BE" w:bidi="ar-SA"/>
        </w:rPr>
        <w:t>Me comprometo a promover los derechos de las personas con discapacidad de conformidad con la Convención de las Naciones Unidas sobre los Derechos de las Personas con Discapacidad (CDPD) y a ayudar a construir un futuro inclusivo para las personas con discapacidad en la Unión Europea (UE) si soy elegido</w:t>
      </w:r>
      <w:r>
        <w:rPr>
          <w:sz w:val="24"/>
          <w:szCs w:val="22"/>
          <w:lang w:val="es-ES" w:eastAsia="fr-BE" w:bidi="ar-SA"/>
        </w:rPr>
        <w:t>/a</w:t>
      </w:r>
      <w:r w:rsidRPr="000B160D">
        <w:rPr>
          <w:sz w:val="24"/>
          <w:szCs w:val="22"/>
          <w:lang w:val="es-ES" w:eastAsia="fr-BE" w:bidi="ar-SA"/>
        </w:rPr>
        <w:t xml:space="preserve"> diputado</w:t>
      </w:r>
      <w:r>
        <w:rPr>
          <w:sz w:val="24"/>
          <w:szCs w:val="22"/>
          <w:lang w:val="es-ES" w:eastAsia="fr-BE" w:bidi="ar-SA"/>
        </w:rPr>
        <w:t>/a</w:t>
      </w:r>
      <w:r w:rsidRPr="000B160D">
        <w:rPr>
          <w:sz w:val="24"/>
          <w:szCs w:val="22"/>
          <w:lang w:val="es-ES" w:eastAsia="fr-BE" w:bidi="ar-SA"/>
        </w:rPr>
        <w:t xml:space="preserve"> al Parlamento Europeo.</w:t>
      </w:r>
    </w:p>
    <w:p w14:paraId="2CF4E717" w14:textId="26B395B8" w:rsidR="000B160D" w:rsidRPr="000B160D" w:rsidRDefault="000B160D" w:rsidP="000B160D">
      <w:pPr>
        <w:spacing w:before="120" w:after="40"/>
        <w:jc w:val="both"/>
        <w:rPr>
          <w:sz w:val="24"/>
          <w:szCs w:val="22"/>
          <w:lang w:val="es-ES" w:eastAsia="fr-BE" w:bidi="ar-SA"/>
        </w:rPr>
      </w:pPr>
      <w:r w:rsidRPr="000B160D">
        <w:rPr>
          <w:sz w:val="24"/>
          <w:szCs w:val="22"/>
          <w:lang w:val="es-ES" w:eastAsia="fr-BE" w:bidi="ar-SA"/>
        </w:rPr>
        <w:t xml:space="preserve">Me comprometo a apoyar el restablecimiento del </w:t>
      </w:r>
      <w:proofErr w:type="spellStart"/>
      <w:r w:rsidRPr="000B160D">
        <w:rPr>
          <w:sz w:val="24"/>
          <w:szCs w:val="22"/>
          <w:lang w:val="es-ES" w:eastAsia="fr-BE" w:bidi="ar-SA"/>
        </w:rPr>
        <w:t>Intergrupo</w:t>
      </w:r>
      <w:proofErr w:type="spellEnd"/>
      <w:r w:rsidRPr="000B160D">
        <w:rPr>
          <w:sz w:val="24"/>
          <w:szCs w:val="22"/>
          <w:lang w:val="es-ES" w:eastAsia="fr-BE" w:bidi="ar-SA"/>
        </w:rPr>
        <w:t xml:space="preserve"> sobre Discapacidad del Parlamento Europeo y a unirme a él como miembro.</w:t>
      </w:r>
    </w:p>
    <w:p w14:paraId="4A52176D" w14:textId="77777777" w:rsidR="000B160D" w:rsidRPr="000B160D" w:rsidRDefault="000B160D" w:rsidP="000B160D">
      <w:pPr>
        <w:spacing w:before="120" w:after="40"/>
        <w:jc w:val="both"/>
        <w:rPr>
          <w:sz w:val="24"/>
          <w:szCs w:val="22"/>
          <w:lang w:val="es-ES" w:eastAsia="fr-BE" w:bidi="ar-SA"/>
        </w:rPr>
      </w:pPr>
      <w:r w:rsidRPr="000B160D">
        <w:rPr>
          <w:sz w:val="24"/>
          <w:szCs w:val="22"/>
          <w:lang w:val="es-ES" w:eastAsia="fr-BE" w:bidi="ar-SA"/>
        </w:rPr>
        <w:t>Me comprometo a colaborar con el movimiento de la discapacidad para garantizar el cumplimiento de la Estrategia de la Unión Europea sobre los Derechos de las Personas con Discapacidad, incluida una revisión para incorporar nuevas iniciativas y acciones emblemáticas de 2025 a 2030.</w:t>
      </w:r>
    </w:p>
    <w:p w14:paraId="229C536E" w14:textId="4394EF55" w:rsidR="001B74AB" w:rsidRDefault="000B160D" w:rsidP="000B160D">
      <w:pPr>
        <w:spacing w:before="120" w:after="40"/>
        <w:jc w:val="both"/>
        <w:rPr>
          <w:sz w:val="24"/>
          <w:lang w:val="es-ES" w:eastAsia="fr-BE" w:bidi="ar-SA"/>
        </w:rPr>
      </w:pPr>
      <w:r w:rsidRPr="000B160D">
        <w:rPr>
          <w:sz w:val="24"/>
          <w:lang w:val="es-ES" w:eastAsia="fr-BE" w:bidi="ar-SA"/>
        </w:rPr>
        <w:t>También me comprometo a alcanzar los objetivos del:</w:t>
      </w:r>
      <w:hyperlink r:id="rId11" w:history="1">
        <w:r w:rsidR="00121C23" w:rsidRPr="000B160D">
          <w:rPr>
            <w:rStyle w:val="Hipervnculo"/>
            <w:rFonts w:cs="Arial"/>
            <w:sz w:val="24"/>
            <w:lang w:val="es-ES" w:eastAsia="fr-BE" w:bidi="ar-SA"/>
          </w:rPr>
          <w:t xml:space="preserve"> Manif</w:t>
        </w:r>
        <w:r>
          <w:rPr>
            <w:rStyle w:val="Hipervnculo"/>
            <w:rFonts w:cs="Arial"/>
            <w:sz w:val="24"/>
            <w:lang w:val="es-ES" w:eastAsia="fr-BE" w:bidi="ar-SA"/>
          </w:rPr>
          <w:t>i</w:t>
        </w:r>
        <w:r w:rsidR="00121C23" w:rsidRPr="000B160D">
          <w:rPr>
            <w:rStyle w:val="Hipervnculo"/>
            <w:rFonts w:cs="Arial"/>
            <w:sz w:val="24"/>
            <w:lang w:val="es-ES" w:eastAsia="fr-BE" w:bidi="ar-SA"/>
          </w:rPr>
          <w:t xml:space="preserve">esto </w:t>
        </w:r>
        <w:r>
          <w:rPr>
            <w:rStyle w:val="Hipervnculo"/>
            <w:rFonts w:cs="Arial"/>
            <w:sz w:val="24"/>
            <w:lang w:val="es-ES" w:eastAsia="fr-BE" w:bidi="ar-SA"/>
          </w:rPr>
          <w:t>sobre las</w:t>
        </w:r>
        <w:r w:rsidR="00121C23" w:rsidRPr="000B160D">
          <w:rPr>
            <w:rStyle w:val="Hipervnculo"/>
            <w:rFonts w:cs="Arial"/>
            <w:sz w:val="24"/>
            <w:lang w:val="es-ES" w:eastAsia="fr-BE" w:bidi="ar-SA"/>
          </w:rPr>
          <w:t xml:space="preserve"> Elec</w:t>
        </w:r>
        <w:r>
          <w:rPr>
            <w:rStyle w:val="Hipervnculo"/>
            <w:rFonts w:cs="Arial"/>
            <w:sz w:val="24"/>
            <w:lang w:val="es-ES" w:eastAsia="fr-BE" w:bidi="ar-SA"/>
          </w:rPr>
          <w:t>ciones Europeas</w:t>
        </w:r>
        <w:r w:rsidR="00121C23" w:rsidRPr="000B160D">
          <w:rPr>
            <w:rStyle w:val="Hipervnculo"/>
            <w:rFonts w:cs="Arial"/>
            <w:sz w:val="24"/>
            <w:lang w:val="es-ES" w:eastAsia="fr-BE" w:bidi="ar-SA"/>
          </w:rPr>
          <w:t xml:space="preserve"> </w:t>
        </w:r>
        <w:r>
          <w:rPr>
            <w:rStyle w:val="Hipervnculo"/>
            <w:rFonts w:cs="Arial"/>
            <w:sz w:val="24"/>
            <w:lang w:val="es-ES" w:eastAsia="fr-BE" w:bidi="ar-SA"/>
          </w:rPr>
          <w:t xml:space="preserve">de </w:t>
        </w:r>
        <w:r w:rsidR="00121C23" w:rsidRPr="000B160D">
          <w:rPr>
            <w:rStyle w:val="Hipervnculo"/>
            <w:rFonts w:cs="Arial"/>
            <w:sz w:val="24"/>
            <w:lang w:val="es-ES" w:eastAsia="fr-BE" w:bidi="ar-SA"/>
          </w:rPr>
          <w:t>2024</w:t>
        </w:r>
      </w:hyperlink>
      <w:r w:rsidR="00C737BE" w:rsidRPr="000B160D">
        <w:rPr>
          <w:sz w:val="24"/>
          <w:lang w:val="es-ES" w:eastAsia="fr-BE" w:bidi="ar-SA"/>
        </w:rPr>
        <w:t xml:space="preserve">, </w:t>
      </w:r>
      <w:r>
        <w:rPr>
          <w:sz w:val="24"/>
          <w:lang w:val="es-ES" w:eastAsia="fr-BE" w:bidi="ar-SA"/>
        </w:rPr>
        <w:t>y especialmente a</w:t>
      </w:r>
      <w:r w:rsidR="00C737BE" w:rsidRPr="000B160D">
        <w:rPr>
          <w:sz w:val="24"/>
          <w:lang w:val="es-ES" w:eastAsia="fr-BE" w:bidi="ar-SA"/>
        </w:rPr>
        <w:t>:</w:t>
      </w:r>
    </w:p>
    <w:p w14:paraId="3C62FC2A" w14:textId="77777777" w:rsidR="000B160D" w:rsidRPr="000B160D" w:rsidRDefault="000B160D" w:rsidP="000B160D">
      <w:pPr>
        <w:spacing w:before="120" w:after="40"/>
        <w:ind w:left="709"/>
        <w:jc w:val="both"/>
        <w:rPr>
          <w:sz w:val="24"/>
          <w:lang w:val="es-ES" w:eastAsia="fr-BE" w:bidi="ar-SA"/>
        </w:rPr>
      </w:pPr>
    </w:p>
    <w:p w14:paraId="713ACF03" w14:textId="5C6A88E2" w:rsidR="000B160D" w:rsidRPr="000B160D" w:rsidRDefault="000B160D" w:rsidP="000B160D">
      <w:pPr>
        <w:spacing w:after="120"/>
        <w:ind w:left="709"/>
        <w:rPr>
          <w:rFonts w:cs="Arial"/>
          <w:sz w:val="24"/>
          <w:lang w:val="es-ES"/>
        </w:rPr>
      </w:pPr>
      <w:r>
        <w:rPr>
          <w:rFonts w:cs="Arial"/>
          <w:sz w:val="24"/>
          <w:lang w:val="es-ES"/>
        </w:rPr>
        <w:t>1.-</w:t>
      </w:r>
      <w:r w:rsidRPr="000B160D">
        <w:rPr>
          <w:rFonts w:cs="Arial"/>
          <w:sz w:val="24"/>
          <w:lang w:val="es-ES"/>
        </w:rPr>
        <w:t>Promover la participación significativa de las personas con discapacidad y de las organizaciones que las representan en la vida política y pública de la UE.</w:t>
      </w:r>
    </w:p>
    <w:p w14:paraId="7824A397" w14:textId="16EC1638" w:rsidR="000B160D" w:rsidRPr="000B160D" w:rsidRDefault="000B160D" w:rsidP="000B160D">
      <w:pPr>
        <w:spacing w:after="120"/>
        <w:ind w:left="709"/>
        <w:jc w:val="both"/>
        <w:rPr>
          <w:rFonts w:cs="Arial"/>
          <w:sz w:val="24"/>
          <w:lang w:val="es-ES"/>
        </w:rPr>
      </w:pPr>
      <w:r>
        <w:rPr>
          <w:rFonts w:cs="Arial"/>
          <w:sz w:val="24"/>
          <w:lang w:val="es-ES"/>
        </w:rPr>
        <w:t>2.-Impulsar</w:t>
      </w:r>
      <w:r w:rsidRPr="000B160D">
        <w:rPr>
          <w:rFonts w:cs="Arial"/>
          <w:sz w:val="24"/>
          <w:lang w:val="es-ES"/>
        </w:rPr>
        <w:t xml:space="preserve"> una Unión de la Igualdad para las personas con discapacidad: una Unión con la CDPD de la ONU como brújula, que combata las formas interseccionales de discriminación basadas en el género, el origen racial o étnico, la religión o las creencias, la discapacidad, la edad o la orientación sexual.</w:t>
      </w:r>
    </w:p>
    <w:p w14:paraId="30A4E1A6" w14:textId="564EBAF1" w:rsidR="000B160D" w:rsidRPr="000B160D" w:rsidRDefault="000B160D" w:rsidP="000B160D">
      <w:pPr>
        <w:spacing w:after="120"/>
        <w:ind w:left="709"/>
        <w:jc w:val="both"/>
        <w:rPr>
          <w:rFonts w:cs="Arial"/>
          <w:sz w:val="24"/>
          <w:lang w:val="es-ES"/>
        </w:rPr>
      </w:pPr>
      <w:r>
        <w:rPr>
          <w:rFonts w:cs="Arial"/>
          <w:sz w:val="24"/>
          <w:lang w:val="es-ES"/>
        </w:rPr>
        <w:t>3.-</w:t>
      </w:r>
      <w:r w:rsidR="006F6F74">
        <w:rPr>
          <w:rFonts w:cs="Arial"/>
          <w:sz w:val="24"/>
          <w:lang w:val="es-ES"/>
        </w:rPr>
        <w:t>Promover</w:t>
      </w:r>
      <w:r w:rsidRPr="000B160D">
        <w:rPr>
          <w:rFonts w:cs="Arial"/>
          <w:sz w:val="24"/>
          <w:lang w:val="es-ES"/>
        </w:rPr>
        <w:t xml:space="preserve"> políticas y un nuevo presupuesto de la UE destinados a apoyar la inclusión y la igualdad de oportunidades de las personas con discapacidad en todos los ámbitos de la vida, así como su vida independiente en la comunidad.</w:t>
      </w:r>
    </w:p>
    <w:p w14:paraId="407178A4" w14:textId="45D5E235" w:rsidR="000B160D" w:rsidRPr="000B160D" w:rsidRDefault="000B160D" w:rsidP="006F6F74">
      <w:pPr>
        <w:spacing w:after="120"/>
        <w:ind w:left="709"/>
        <w:jc w:val="both"/>
        <w:rPr>
          <w:rFonts w:cs="Arial"/>
          <w:sz w:val="24"/>
          <w:lang w:val="es-ES"/>
        </w:rPr>
      </w:pPr>
      <w:r>
        <w:rPr>
          <w:rFonts w:cs="Arial"/>
          <w:sz w:val="24"/>
          <w:lang w:val="es-ES"/>
        </w:rPr>
        <w:t xml:space="preserve">4. </w:t>
      </w:r>
      <w:r w:rsidRPr="000B160D">
        <w:rPr>
          <w:rFonts w:cs="Arial"/>
          <w:sz w:val="24"/>
          <w:lang w:val="es-ES"/>
        </w:rPr>
        <w:t xml:space="preserve">Adoptar nueva legislación que garantice la accesibilidad </w:t>
      </w:r>
      <w:r w:rsidR="006F6F74">
        <w:rPr>
          <w:rFonts w:cs="Arial"/>
          <w:sz w:val="24"/>
          <w:lang w:val="es-ES"/>
        </w:rPr>
        <w:t>para</w:t>
      </w:r>
      <w:r w:rsidRPr="000B160D">
        <w:rPr>
          <w:rFonts w:cs="Arial"/>
          <w:sz w:val="24"/>
          <w:lang w:val="es-ES"/>
        </w:rPr>
        <w:t xml:space="preserve"> las personas con discapacidad y haga realidad su derecho a la libre circulación en la UE.</w:t>
      </w:r>
    </w:p>
    <w:p w14:paraId="4810973B" w14:textId="26AAE8F8" w:rsidR="000B160D" w:rsidRDefault="000B160D" w:rsidP="006F6F74">
      <w:pPr>
        <w:spacing w:after="120"/>
        <w:ind w:left="709"/>
        <w:jc w:val="both"/>
        <w:rPr>
          <w:rFonts w:cs="Arial"/>
          <w:sz w:val="24"/>
          <w:lang w:val="es-ES"/>
        </w:rPr>
      </w:pPr>
      <w:r w:rsidRPr="000B160D">
        <w:rPr>
          <w:rFonts w:cs="Arial"/>
          <w:sz w:val="24"/>
          <w:lang w:val="es-ES"/>
        </w:rPr>
        <w:t xml:space="preserve">5. Reforzar la protección de las personas con discapacidad en la UE y fuera de ella, </w:t>
      </w:r>
      <w:r w:rsidR="006F6F74">
        <w:rPr>
          <w:rFonts w:cs="Arial"/>
          <w:sz w:val="24"/>
          <w:lang w:val="es-ES"/>
        </w:rPr>
        <w:t>incluyendo el apoyo par</w:t>
      </w:r>
      <w:r w:rsidR="00D057D5">
        <w:rPr>
          <w:rFonts w:cs="Arial"/>
          <w:sz w:val="24"/>
          <w:lang w:val="es-ES"/>
        </w:rPr>
        <w:t>a</w:t>
      </w:r>
      <w:r w:rsidR="006F6F74">
        <w:rPr>
          <w:rFonts w:cs="Arial"/>
          <w:sz w:val="24"/>
          <w:lang w:val="es-ES"/>
        </w:rPr>
        <w:t xml:space="preserve"> que </w:t>
      </w:r>
      <w:r w:rsidRPr="000B160D">
        <w:rPr>
          <w:rFonts w:cs="Arial"/>
          <w:sz w:val="24"/>
          <w:lang w:val="es-ES"/>
        </w:rPr>
        <w:t>la UE se convierta en un promotor más firme de la aplicación de la CDPD en todo el mundo</w:t>
      </w:r>
      <w:r>
        <w:rPr>
          <w:rFonts w:cs="Arial"/>
          <w:sz w:val="24"/>
          <w:lang w:val="es-ES"/>
        </w:rPr>
        <w:t>.</w:t>
      </w:r>
    </w:p>
    <w:p w14:paraId="540198D6" w14:textId="0076AAA6" w:rsidR="00F708B7" w:rsidRPr="006F6F74" w:rsidRDefault="006F6F74" w:rsidP="006F6F74">
      <w:pPr>
        <w:spacing w:after="120"/>
        <w:jc w:val="both"/>
        <w:rPr>
          <w:rFonts w:cs="Arial"/>
          <w:sz w:val="24"/>
          <w:lang w:val="es-ES"/>
        </w:rPr>
      </w:pPr>
      <w:r w:rsidRPr="006F6F74">
        <w:rPr>
          <w:rFonts w:cs="Arial"/>
          <w:sz w:val="24"/>
          <w:lang w:val="es-ES"/>
        </w:rPr>
        <w:t>Por la presente me comprometo a que no se decida nada sobre las personas con discapacidad sin las personas con discapacidad</w:t>
      </w:r>
      <w:r w:rsidR="00F708B7" w:rsidRPr="006F6F74">
        <w:rPr>
          <w:rFonts w:cs="Arial"/>
          <w:sz w:val="24"/>
          <w:lang w:val="es-ES"/>
        </w:rPr>
        <w:t>.</w:t>
      </w:r>
    </w:p>
    <w:tbl>
      <w:tblPr>
        <w:tblW w:w="0" w:type="auto"/>
        <w:tblInd w:w="-851" w:type="dxa"/>
        <w:tblLook w:val="04A0" w:firstRow="1" w:lastRow="0" w:firstColumn="1" w:lastColumn="0" w:noHBand="0" w:noVBand="1"/>
      </w:tblPr>
      <w:tblGrid>
        <w:gridCol w:w="2552"/>
        <w:gridCol w:w="3067"/>
        <w:gridCol w:w="1044"/>
        <w:gridCol w:w="3826"/>
      </w:tblGrid>
      <w:tr w:rsidR="004432C2" w14:paraId="6A7C61B3" w14:textId="77777777" w:rsidTr="006F6F74">
        <w:tc>
          <w:tcPr>
            <w:tcW w:w="2552" w:type="dxa"/>
            <w:shd w:val="clear" w:color="auto" w:fill="auto"/>
          </w:tcPr>
          <w:p w14:paraId="1BE45FD2" w14:textId="0BD3FD1C" w:rsidR="004432C2" w:rsidRDefault="006F6F74">
            <w:pPr>
              <w:rPr>
                <w:rFonts w:cs="Arial"/>
                <w:sz w:val="24"/>
              </w:rPr>
            </w:pPr>
            <w:r>
              <w:rPr>
                <w:rFonts w:cs="Arial"/>
                <w:sz w:val="24"/>
              </w:rPr>
              <w:t>Nombre</w:t>
            </w:r>
            <w:r w:rsidR="004432C2">
              <w:rPr>
                <w:rFonts w:cs="Arial"/>
                <w:sz w:val="24"/>
              </w:rPr>
              <w:t>:</w:t>
            </w:r>
          </w:p>
        </w:tc>
        <w:tc>
          <w:tcPr>
            <w:tcW w:w="7937" w:type="dxa"/>
            <w:gridSpan w:val="3"/>
            <w:tcBorders>
              <w:bottom w:val="single" w:sz="2" w:space="0" w:color="auto"/>
            </w:tcBorders>
            <w:shd w:val="clear" w:color="auto" w:fill="auto"/>
          </w:tcPr>
          <w:p w14:paraId="233CB1C4" w14:textId="77777777" w:rsidR="004432C2" w:rsidRDefault="004432C2">
            <w:pPr>
              <w:rPr>
                <w:rFonts w:cs="Arial"/>
                <w:sz w:val="24"/>
              </w:rPr>
            </w:pPr>
          </w:p>
        </w:tc>
      </w:tr>
      <w:tr w:rsidR="004432C2" w14:paraId="72D17F78" w14:textId="77777777" w:rsidTr="006F6F74">
        <w:trPr>
          <w:trHeight w:val="311"/>
        </w:trPr>
        <w:tc>
          <w:tcPr>
            <w:tcW w:w="2552" w:type="dxa"/>
            <w:shd w:val="clear" w:color="auto" w:fill="auto"/>
          </w:tcPr>
          <w:p w14:paraId="40BD0464" w14:textId="18170818" w:rsidR="004432C2" w:rsidRDefault="006F6F74">
            <w:pPr>
              <w:rPr>
                <w:rFonts w:cs="Arial"/>
                <w:sz w:val="24"/>
              </w:rPr>
            </w:pPr>
            <w:r>
              <w:rPr>
                <w:rFonts w:cs="Arial"/>
                <w:sz w:val="24"/>
              </w:rPr>
              <w:t xml:space="preserve">Correo </w:t>
            </w:r>
            <w:proofErr w:type="spellStart"/>
            <w:r>
              <w:rPr>
                <w:rFonts w:cs="Arial"/>
                <w:sz w:val="24"/>
              </w:rPr>
              <w:t>electrónico</w:t>
            </w:r>
            <w:proofErr w:type="spellEnd"/>
            <w:r w:rsidR="004432C2">
              <w:rPr>
                <w:rFonts w:cs="Arial"/>
                <w:sz w:val="24"/>
              </w:rPr>
              <w:t>:</w:t>
            </w:r>
          </w:p>
        </w:tc>
        <w:tc>
          <w:tcPr>
            <w:tcW w:w="7937" w:type="dxa"/>
            <w:gridSpan w:val="3"/>
            <w:tcBorders>
              <w:top w:val="single" w:sz="2" w:space="0" w:color="auto"/>
              <w:bottom w:val="single" w:sz="2" w:space="0" w:color="auto"/>
            </w:tcBorders>
            <w:shd w:val="clear" w:color="auto" w:fill="auto"/>
          </w:tcPr>
          <w:p w14:paraId="2E5E4D8A" w14:textId="77777777" w:rsidR="004432C2" w:rsidRDefault="004432C2">
            <w:pPr>
              <w:rPr>
                <w:rFonts w:cs="Arial"/>
                <w:sz w:val="24"/>
              </w:rPr>
            </w:pPr>
          </w:p>
        </w:tc>
      </w:tr>
      <w:tr w:rsidR="004432C2" w14:paraId="44E09DE0" w14:textId="77777777" w:rsidTr="006F6F74">
        <w:trPr>
          <w:trHeight w:val="300"/>
        </w:trPr>
        <w:tc>
          <w:tcPr>
            <w:tcW w:w="2552" w:type="dxa"/>
            <w:shd w:val="clear" w:color="auto" w:fill="auto"/>
          </w:tcPr>
          <w:p w14:paraId="6A1424B7" w14:textId="2CCF6BE7" w:rsidR="004432C2" w:rsidRDefault="006F6F74">
            <w:pPr>
              <w:rPr>
                <w:rFonts w:cs="Arial"/>
                <w:sz w:val="24"/>
              </w:rPr>
            </w:pPr>
            <w:r>
              <w:rPr>
                <w:rFonts w:cs="Arial"/>
                <w:sz w:val="24"/>
              </w:rPr>
              <w:t>País</w:t>
            </w:r>
            <w:r w:rsidR="004432C2">
              <w:rPr>
                <w:rFonts w:cs="Arial"/>
                <w:sz w:val="24"/>
              </w:rPr>
              <w:t>:</w:t>
            </w:r>
          </w:p>
        </w:tc>
        <w:tc>
          <w:tcPr>
            <w:tcW w:w="3067" w:type="dxa"/>
            <w:tcBorders>
              <w:top w:val="single" w:sz="2" w:space="0" w:color="auto"/>
              <w:bottom w:val="single" w:sz="2" w:space="0" w:color="auto"/>
            </w:tcBorders>
            <w:shd w:val="clear" w:color="auto" w:fill="auto"/>
          </w:tcPr>
          <w:p w14:paraId="21D15FB7" w14:textId="2F290220" w:rsidR="004432C2" w:rsidRDefault="004432C2" w:rsidP="3438EA88">
            <w:pPr>
              <w:rPr>
                <w:rFonts w:cs="Arial"/>
                <w:sz w:val="24"/>
              </w:rPr>
            </w:pPr>
          </w:p>
        </w:tc>
        <w:tc>
          <w:tcPr>
            <w:tcW w:w="1044" w:type="dxa"/>
            <w:tcBorders>
              <w:top w:val="single" w:sz="2" w:space="0" w:color="auto"/>
            </w:tcBorders>
            <w:shd w:val="clear" w:color="auto" w:fill="auto"/>
          </w:tcPr>
          <w:p w14:paraId="7851C425" w14:textId="03646A8D" w:rsidR="004432C2" w:rsidRDefault="006F6F74">
            <w:pPr>
              <w:rPr>
                <w:rFonts w:cs="Arial"/>
                <w:sz w:val="24"/>
              </w:rPr>
            </w:pPr>
            <w:r>
              <w:rPr>
                <w:rFonts w:cs="Arial"/>
                <w:sz w:val="24"/>
              </w:rPr>
              <w:t>Partido</w:t>
            </w:r>
            <w:r w:rsidR="004432C2">
              <w:rPr>
                <w:rFonts w:cs="Arial"/>
                <w:sz w:val="24"/>
              </w:rPr>
              <w:t>:</w:t>
            </w:r>
          </w:p>
        </w:tc>
        <w:tc>
          <w:tcPr>
            <w:tcW w:w="3826" w:type="dxa"/>
            <w:tcBorders>
              <w:top w:val="single" w:sz="2" w:space="0" w:color="auto"/>
              <w:bottom w:val="single" w:sz="2" w:space="0" w:color="auto"/>
            </w:tcBorders>
            <w:shd w:val="clear" w:color="auto" w:fill="auto"/>
          </w:tcPr>
          <w:p w14:paraId="73DEC962" w14:textId="77777777" w:rsidR="004432C2" w:rsidRDefault="004432C2">
            <w:pPr>
              <w:rPr>
                <w:rFonts w:cs="Arial"/>
                <w:sz w:val="24"/>
              </w:rPr>
            </w:pPr>
          </w:p>
        </w:tc>
      </w:tr>
    </w:tbl>
    <w:p w14:paraId="78157C27" w14:textId="77777777" w:rsidR="00FF4644" w:rsidRDefault="00FF4644">
      <w:pPr>
        <w:rPr>
          <w:vanish/>
        </w:rPr>
      </w:pPr>
    </w:p>
    <w:tbl>
      <w:tblPr>
        <w:tblpPr w:leftFromText="180" w:rightFromText="180" w:vertAnchor="text" w:horzAnchor="margin" w:tblpY="10"/>
        <w:tblW w:w="9638" w:type="dxa"/>
        <w:tblLook w:val="04A0" w:firstRow="1" w:lastRow="0" w:firstColumn="1" w:lastColumn="0" w:noHBand="0" w:noVBand="1"/>
      </w:tblPr>
      <w:tblGrid>
        <w:gridCol w:w="3525"/>
        <w:gridCol w:w="6113"/>
      </w:tblGrid>
      <w:tr w:rsidR="004432C2" w14:paraId="2C51AE3E" w14:textId="77777777" w:rsidTr="3438EA88">
        <w:trPr>
          <w:trHeight w:val="300"/>
        </w:trPr>
        <w:tc>
          <w:tcPr>
            <w:tcW w:w="3525" w:type="dxa"/>
            <w:shd w:val="clear" w:color="auto" w:fill="auto"/>
          </w:tcPr>
          <w:p w14:paraId="6B48E5F1" w14:textId="2F9B0277" w:rsidR="004432C2" w:rsidRDefault="006F6F74">
            <w:pPr>
              <w:rPr>
                <w:rFonts w:cs="Arial"/>
                <w:sz w:val="24"/>
              </w:rPr>
            </w:pPr>
            <w:proofErr w:type="spellStart"/>
            <w:r>
              <w:rPr>
                <w:rFonts w:cs="Arial"/>
                <w:sz w:val="24"/>
              </w:rPr>
              <w:t>Página</w:t>
            </w:r>
            <w:proofErr w:type="spellEnd"/>
            <w:r>
              <w:rPr>
                <w:rFonts w:cs="Arial"/>
                <w:sz w:val="24"/>
              </w:rPr>
              <w:t xml:space="preserve"> Web/Redes </w:t>
            </w:r>
            <w:proofErr w:type="spellStart"/>
            <w:r>
              <w:rPr>
                <w:rFonts w:cs="Arial"/>
                <w:sz w:val="24"/>
              </w:rPr>
              <w:t>sociales</w:t>
            </w:r>
            <w:proofErr w:type="spellEnd"/>
            <w:r w:rsidR="004432C2">
              <w:rPr>
                <w:rFonts w:cs="Arial"/>
                <w:sz w:val="24"/>
              </w:rPr>
              <w:t>:</w:t>
            </w:r>
          </w:p>
        </w:tc>
        <w:tc>
          <w:tcPr>
            <w:tcW w:w="6113" w:type="dxa"/>
            <w:tcBorders>
              <w:bottom w:val="single" w:sz="2" w:space="0" w:color="auto"/>
            </w:tcBorders>
            <w:shd w:val="clear" w:color="auto" w:fill="auto"/>
          </w:tcPr>
          <w:p w14:paraId="66AA3F77" w14:textId="77777777" w:rsidR="004432C2" w:rsidRDefault="004432C2">
            <w:pPr>
              <w:rPr>
                <w:rFonts w:cs="Arial"/>
                <w:sz w:val="24"/>
              </w:rPr>
            </w:pPr>
          </w:p>
        </w:tc>
      </w:tr>
    </w:tbl>
    <w:p w14:paraId="54965D95" w14:textId="64446FBC" w:rsidR="004432C2" w:rsidRPr="006F6F74" w:rsidRDefault="006F6F74" w:rsidP="006F6F74">
      <w:pPr>
        <w:spacing w:before="120" w:after="120"/>
        <w:jc w:val="both"/>
        <w:rPr>
          <w:rFonts w:cs="Arial"/>
          <w:sz w:val="24"/>
          <w:lang w:val="es-ES"/>
        </w:rPr>
      </w:pPr>
      <w:r w:rsidRPr="006F6F74">
        <w:rPr>
          <w:rFonts w:cs="Arial"/>
          <w:sz w:val="24"/>
          <w:lang w:val="es-ES"/>
        </w:rPr>
        <w:t>Certifico que soy candidato</w:t>
      </w:r>
      <w:r>
        <w:rPr>
          <w:rFonts w:cs="Arial"/>
          <w:sz w:val="24"/>
          <w:lang w:val="es-ES"/>
        </w:rPr>
        <w:t>/a</w:t>
      </w:r>
      <w:r w:rsidRPr="006F6F74">
        <w:rPr>
          <w:rFonts w:cs="Arial"/>
          <w:sz w:val="24"/>
          <w:lang w:val="es-ES"/>
        </w:rPr>
        <w:t xml:space="preserve"> oficial a las Elecciones al Parlamento Europeo de junio de 2024.</w:t>
      </w:r>
    </w:p>
    <w:tbl>
      <w:tblPr>
        <w:tblW w:w="0" w:type="auto"/>
        <w:tblLook w:val="04A0" w:firstRow="1" w:lastRow="0" w:firstColumn="1" w:lastColumn="0" w:noHBand="0" w:noVBand="1"/>
      </w:tblPr>
      <w:tblGrid>
        <w:gridCol w:w="1163"/>
        <w:gridCol w:w="8475"/>
      </w:tblGrid>
      <w:tr w:rsidR="00833192" w14:paraId="582E2022" w14:textId="77777777" w:rsidTr="3438EA88">
        <w:tc>
          <w:tcPr>
            <w:tcW w:w="1101" w:type="dxa"/>
            <w:shd w:val="clear" w:color="auto" w:fill="auto"/>
          </w:tcPr>
          <w:p w14:paraId="27910DE6" w14:textId="19396CF6" w:rsidR="00833192" w:rsidRDefault="00414964" w:rsidP="3438EA88">
            <w:pPr>
              <w:rPr>
                <w:rFonts w:cs="Arial"/>
                <w:sz w:val="24"/>
              </w:rPr>
            </w:pPr>
            <w:r w:rsidRPr="006F6F74">
              <w:rPr>
                <w:lang w:val="es-ES"/>
              </w:rPr>
              <w:br/>
            </w:r>
            <w:proofErr w:type="spellStart"/>
            <w:r w:rsidR="006F6F74">
              <w:rPr>
                <w:rFonts w:cs="Arial"/>
                <w:sz w:val="24"/>
              </w:rPr>
              <w:t>Firmado</w:t>
            </w:r>
            <w:proofErr w:type="spellEnd"/>
            <w:r w:rsidR="414E9FD9" w:rsidRPr="3438EA88">
              <w:rPr>
                <w:rFonts w:cs="Arial"/>
                <w:sz w:val="24"/>
              </w:rPr>
              <w:t>:</w:t>
            </w:r>
          </w:p>
        </w:tc>
        <w:tc>
          <w:tcPr>
            <w:tcW w:w="8753" w:type="dxa"/>
            <w:tcBorders>
              <w:bottom w:val="single" w:sz="2" w:space="0" w:color="auto"/>
            </w:tcBorders>
            <w:shd w:val="clear" w:color="auto" w:fill="auto"/>
          </w:tcPr>
          <w:p w14:paraId="02CEF232" w14:textId="77777777" w:rsidR="00833192" w:rsidRDefault="00833192">
            <w:pPr>
              <w:rPr>
                <w:rFonts w:cs="Arial"/>
                <w:sz w:val="24"/>
              </w:rPr>
            </w:pPr>
          </w:p>
        </w:tc>
      </w:tr>
    </w:tbl>
    <w:p w14:paraId="7C93AC7D" w14:textId="77777777" w:rsidR="003F035F" w:rsidRPr="003F035F" w:rsidRDefault="003F035F" w:rsidP="003F035F">
      <w:pPr>
        <w:rPr>
          <w:sz w:val="2"/>
          <w:szCs w:val="2"/>
        </w:rPr>
      </w:pPr>
    </w:p>
    <w:sectPr w:rsidR="003F035F" w:rsidRPr="003F035F" w:rsidSect="0061148F">
      <w:headerReference w:type="default" r:id="rId12"/>
      <w:footerReference w:type="default" r:id="rId13"/>
      <w:pgSz w:w="11906" w:h="16838"/>
      <w:pgMar w:top="0" w:right="1134" w:bottom="709" w:left="1134" w:header="113"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2CE2" w14:textId="77777777" w:rsidR="0061148F" w:rsidRDefault="0061148F" w:rsidP="00D460C1">
      <w:r>
        <w:separator/>
      </w:r>
    </w:p>
  </w:endnote>
  <w:endnote w:type="continuationSeparator" w:id="0">
    <w:p w14:paraId="38D6C167" w14:textId="77777777" w:rsidR="0061148F" w:rsidRDefault="0061148F" w:rsidP="00D460C1">
      <w:r>
        <w:continuationSeparator/>
      </w:r>
    </w:p>
  </w:endnote>
  <w:endnote w:type="continuationNotice" w:id="1">
    <w:p w14:paraId="518D57D3" w14:textId="77777777" w:rsidR="0061148F" w:rsidRDefault="00611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2435" w14:textId="50135E39" w:rsidR="008114AA" w:rsidRPr="006F6F74" w:rsidRDefault="006F6F74" w:rsidP="008114AA">
    <w:pPr>
      <w:rPr>
        <w:rFonts w:cs="Arial"/>
        <w:sz w:val="24"/>
        <w:szCs w:val="22"/>
        <w:lang w:val="es-ES"/>
      </w:rPr>
    </w:pPr>
    <w:r w:rsidRPr="006F6F74">
      <w:rPr>
        <w:rFonts w:cs="Arial"/>
        <w:sz w:val="24"/>
        <w:szCs w:val="22"/>
        <w:lang w:val="es-ES"/>
      </w:rPr>
      <w:t>Por favor, remita el document</w:t>
    </w:r>
    <w:r w:rsidR="00D057D5">
      <w:rPr>
        <w:rFonts w:cs="Arial"/>
        <w:sz w:val="24"/>
        <w:szCs w:val="22"/>
        <w:lang w:val="es-ES"/>
      </w:rPr>
      <w:t>o</w:t>
    </w:r>
    <w:r w:rsidRPr="006F6F74">
      <w:rPr>
        <w:rFonts w:cs="Arial"/>
        <w:sz w:val="24"/>
        <w:szCs w:val="22"/>
        <w:lang w:val="es-ES"/>
      </w:rPr>
      <w:t xml:space="preserve"> a</w:t>
    </w:r>
    <w:r w:rsidR="00D057D5">
      <w:rPr>
        <w:rFonts w:cs="Arial"/>
        <w:sz w:val="24"/>
        <w:szCs w:val="22"/>
        <w:lang w:val="es-ES"/>
      </w:rPr>
      <w:t>:</w:t>
    </w:r>
    <w:r w:rsidR="008114AA" w:rsidRPr="006F6F74">
      <w:rPr>
        <w:rFonts w:cs="Arial"/>
        <w:sz w:val="24"/>
        <w:szCs w:val="22"/>
        <w:lang w:val="es-ES"/>
      </w:rPr>
      <w:t xml:space="preserve"> andre.felix@edf-feph.org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5EE9" w14:textId="77777777" w:rsidR="0061148F" w:rsidRDefault="0061148F" w:rsidP="00D460C1">
      <w:r>
        <w:separator/>
      </w:r>
    </w:p>
  </w:footnote>
  <w:footnote w:type="continuationSeparator" w:id="0">
    <w:p w14:paraId="7DA0C1FE" w14:textId="77777777" w:rsidR="0061148F" w:rsidRDefault="0061148F" w:rsidP="00D460C1">
      <w:r>
        <w:continuationSeparator/>
      </w:r>
    </w:p>
  </w:footnote>
  <w:footnote w:type="continuationNotice" w:id="1">
    <w:p w14:paraId="616D16E4" w14:textId="77777777" w:rsidR="0061148F" w:rsidRDefault="00611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030B" w14:textId="72E3794D" w:rsidR="00D460C1" w:rsidRDefault="00A521EA">
    <w:pPr>
      <w:pStyle w:val="Encabezado"/>
    </w:pPr>
    <w:r>
      <w:rPr>
        <w:noProof/>
      </w:rPr>
      <w:drawing>
        <wp:inline distT="0" distB="0" distL="0" distR="0" wp14:anchorId="53BCB998" wp14:editId="1C2F3810">
          <wp:extent cx="493395" cy="607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AC55477"/>
    <w:multiLevelType w:val="multilevel"/>
    <w:tmpl w:val="2ED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96F78"/>
    <w:multiLevelType w:val="hybridMultilevel"/>
    <w:tmpl w:val="2B560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F30AD2"/>
    <w:multiLevelType w:val="hybridMultilevel"/>
    <w:tmpl w:val="8D4E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E326706"/>
    <w:multiLevelType w:val="hybridMultilevel"/>
    <w:tmpl w:val="51B26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641BC6"/>
    <w:multiLevelType w:val="hybridMultilevel"/>
    <w:tmpl w:val="6EBC7B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71B12A9"/>
    <w:multiLevelType w:val="hybridMultilevel"/>
    <w:tmpl w:val="277888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D1E464F"/>
    <w:multiLevelType w:val="hybridMultilevel"/>
    <w:tmpl w:val="FD62650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60E927FE"/>
    <w:multiLevelType w:val="hybridMultilevel"/>
    <w:tmpl w:val="988E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3322F0F"/>
    <w:multiLevelType w:val="hybridMultilevel"/>
    <w:tmpl w:val="15BAEC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74D30717"/>
    <w:multiLevelType w:val="hybridMultilevel"/>
    <w:tmpl w:val="706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11481"/>
    <w:multiLevelType w:val="hybridMultilevel"/>
    <w:tmpl w:val="A3544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27967166">
    <w:abstractNumId w:val="0"/>
  </w:num>
  <w:num w:numId="2" w16cid:durableId="1306931234">
    <w:abstractNumId w:val="1"/>
  </w:num>
  <w:num w:numId="3" w16cid:durableId="1426850016">
    <w:abstractNumId w:val="2"/>
  </w:num>
  <w:num w:numId="4" w16cid:durableId="1001397101">
    <w:abstractNumId w:val="3"/>
  </w:num>
  <w:num w:numId="5" w16cid:durableId="1502089617">
    <w:abstractNumId w:val="4"/>
  </w:num>
  <w:num w:numId="6" w16cid:durableId="469520820">
    <w:abstractNumId w:val="5"/>
  </w:num>
  <w:num w:numId="7" w16cid:durableId="556823075">
    <w:abstractNumId w:val="6"/>
  </w:num>
  <w:num w:numId="8" w16cid:durableId="2099013905">
    <w:abstractNumId w:val="7"/>
  </w:num>
  <w:num w:numId="9" w16cid:durableId="2140950151">
    <w:abstractNumId w:val="8"/>
  </w:num>
  <w:num w:numId="10" w16cid:durableId="1202864965">
    <w:abstractNumId w:val="9"/>
  </w:num>
  <w:num w:numId="11" w16cid:durableId="1899365678">
    <w:abstractNumId w:val="16"/>
  </w:num>
  <w:num w:numId="12" w16cid:durableId="1431853531">
    <w:abstractNumId w:val="14"/>
  </w:num>
  <w:num w:numId="13" w16cid:durableId="1717243762">
    <w:abstractNumId w:val="15"/>
  </w:num>
  <w:num w:numId="14" w16cid:durableId="1171213685">
    <w:abstractNumId w:val="18"/>
  </w:num>
  <w:num w:numId="15" w16cid:durableId="1053695484">
    <w:abstractNumId w:val="20"/>
  </w:num>
  <w:num w:numId="16" w16cid:durableId="222377986">
    <w:abstractNumId w:val="12"/>
  </w:num>
  <w:num w:numId="17" w16cid:durableId="1901942431">
    <w:abstractNumId w:val="13"/>
  </w:num>
  <w:num w:numId="18" w16cid:durableId="1236740573">
    <w:abstractNumId w:val="17"/>
  </w:num>
  <w:num w:numId="19" w16cid:durableId="1251429830">
    <w:abstractNumId w:val="19"/>
  </w:num>
  <w:num w:numId="20" w16cid:durableId="1657881432">
    <w:abstractNumId w:val="10"/>
  </w:num>
  <w:num w:numId="21" w16cid:durableId="1517113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23"/>
    <w:rsid w:val="000032BF"/>
    <w:rsid w:val="00013573"/>
    <w:rsid w:val="00064689"/>
    <w:rsid w:val="000754A7"/>
    <w:rsid w:val="000B160D"/>
    <w:rsid w:val="000E41CB"/>
    <w:rsid w:val="000E73F5"/>
    <w:rsid w:val="00116666"/>
    <w:rsid w:val="00121C23"/>
    <w:rsid w:val="00193A1E"/>
    <w:rsid w:val="001B74AB"/>
    <w:rsid w:val="001B76E7"/>
    <w:rsid w:val="00232BE9"/>
    <w:rsid w:val="00267689"/>
    <w:rsid w:val="002B3988"/>
    <w:rsid w:val="002C1C24"/>
    <w:rsid w:val="00392C96"/>
    <w:rsid w:val="00396148"/>
    <w:rsid w:val="003F035F"/>
    <w:rsid w:val="00414964"/>
    <w:rsid w:val="00416C80"/>
    <w:rsid w:val="004320DE"/>
    <w:rsid w:val="004432C2"/>
    <w:rsid w:val="00444048"/>
    <w:rsid w:val="0044659A"/>
    <w:rsid w:val="00475BC9"/>
    <w:rsid w:val="00513D23"/>
    <w:rsid w:val="0052414E"/>
    <w:rsid w:val="00531F61"/>
    <w:rsid w:val="00536440"/>
    <w:rsid w:val="0057513B"/>
    <w:rsid w:val="005B0AC1"/>
    <w:rsid w:val="005D3BC1"/>
    <w:rsid w:val="00605861"/>
    <w:rsid w:val="0061148F"/>
    <w:rsid w:val="00671BD2"/>
    <w:rsid w:val="00675B1F"/>
    <w:rsid w:val="006771D3"/>
    <w:rsid w:val="00691D2A"/>
    <w:rsid w:val="006F6F74"/>
    <w:rsid w:val="007648FD"/>
    <w:rsid w:val="007721DB"/>
    <w:rsid w:val="0077699E"/>
    <w:rsid w:val="007D2955"/>
    <w:rsid w:val="008075E7"/>
    <w:rsid w:val="00807615"/>
    <w:rsid w:val="008114AA"/>
    <w:rsid w:val="00833192"/>
    <w:rsid w:val="00837A41"/>
    <w:rsid w:val="008D3408"/>
    <w:rsid w:val="009857CD"/>
    <w:rsid w:val="00991193"/>
    <w:rsid w:val="009D1AAF"/>
    <w:rsid w:val="009F4D79"/>
    <w:rsid w:val="00A521EA"/>
    <w:rsid w:val="00A8433E"/>
    <w:rsid w:val="00AC27CC"/>
    <w:rsid w:val="00AF5CD8"/>
    <w:rsid w:val="00B77201"/>
    <w:rsid w:val="00BA4F7F"/>
    <w:rsid w:val="00C5520F"/>
    <w:rsid w:val="00C737BE"/>
    <w:rsid w:val="00CF3860"/>
    <w:rsid w:val="00D03CD4"/>
    <w:rsid w:val="00D057D5"/>
    <w:rsid w:val="00D40EDA"/>
    <w:rsid w:val="00D42B6E"/>
    <w:rsid w:val="00D460C1"/>
    <w:rsid w:val="00D57A85"/>
    <w:rsid w:val="00D62FAD"/>
    <w:rsid w:val="00D720DB"/>
    <w:rsid w:val="00E82A58"/>
    <w:rsid w:val="00F15C02"/>
    <w:rsid w:val="00F708B7"/>
    <w:rsid w:val="00FA0314"/>
    <w:rsid w:val="00FB55C0"/>
    <w:rsid w:val="00FE5709"/>
    <w:rsid w:val="00FF4644"/>
    <w:rsid w:val="0D60D937"/>
    <w:rsid w:val="1227D648"/>
    <w:rsid w:val="12774CA1"/>
    <w:rsid w:val="209D483C"/>
    <w:rsid w:val="3438EA88"/>
    <w:rsid w:val="3CE9FC50"/>
    <w:rsid w:val="414E9FD9"/>
    <w:rsid w:val="707D6D3B"/>
    <w:rsid w:val="717156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C7D734A"/>
  <w15:chartTrackingRefBased/>
  <w15:docId w15:val="{B71977EA-B827-443A-87ED-7D492A5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CD"/>
    <w:pPr>
      <w:widowControl w:val="0"/>
      <w:suppressAutoHyphens/>
    </w:pPr>
    <w:rPr>
      <w:rFonts w:ascii="Arial" w:eastAsia="Lucida Sans Unicode" w:hAnsi="Arial" w:cs="Mangal"/>
      <w:kern w:val="1"/>
      <w:sz w:val="28"/>
      <w:szCs w:val="24"/>
      <w:lang w:eastAsia="zh-CN" w:bidi="hi-IN"/>
    </w:rPr>
  </w:style>
  <w:style w:type="paragraph" w:styleId="Ttulo1">
    <w:name w:val="heading 1"/>
    <w:basedOn w:val="Normal"/>
    <w:next w:val="Normal"/>
    <w:link w:val="Ttulo1Car"/>
    <w:uiPriority w:val="9"/>
    <w:qFormat/>
    <w:rsid w:val="00416C80"/>
    <w:pPr>
      <w:keepNext/>
      <w:spacing w:before="240" w:after="60"/>
      <w:outlineLvl w:val="0"/>
    </w:pPr>
    <w:rPr>
      <w:rFonts w:eastAsia="Times New Roman"/>
      <w:b/>
      <w:bCs/>
      <w:color w:val="0A77B3"/>
      <w:kern w:val="32"/>
      <w:sz w:val="32"/>
      <w:szCs w:val="29"/>
    </w:rPr>
  </w:style>
  <w:style w:type="paragraph" w:styleId="Ttulo2">
    <w:name w:val="heading 2"/>
    <w:basedOn w:val="Normal"/>
    <w:next w:val="Normal"/>
    <w:link w:val="Ttulo2Car"/>
    <w:uiPriority w:val="9"/>
    <w:unhideWhenUsed/>
    <w:qFormat/>
    <w:rsid w:val="00416C80"/>
    <w:pPr>
      <w:keepNext/>
      <w:spacing w:before="240" w:after="60"/>
      <w:outlineLvl w:val="1"/>
    </w:pPr>
    <w:rPr>
      <w:rFonts w:eastAsia="Times New Roman"/>
      <w:b/>
      <w:bCs/>
      <w:iCs/>
      <w:color w:val="0A77B3"/>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Absatz-Standardschriftart">
    <w:name w:val="Absatz-Standardschriftart"/>
  </w:style>
  <w:style w:type="character" w:customStyle="1" w:styleId="Punti">
    <w:name w:val="Punti"/>
    <w:rPr>
      <w:rFonts w:ascii="OpenSymbol" w:eastAsia="OpenSymbol" w:hAnsi="OpenSymbol" w:cs="OpenSymbol"/>
    </w:rPr>
  </w:style>
  <w:style w:type="paragraph" w:customStyle="1" w:styleId="Intestazione1">
    <w:name w:val="Intestazione1"/>
    <w:basedOn w:val="Normal"/>
    <w:next w:val="Textoindependiente"/>
    <w:pPr>
      <w:keepNext/>
      <w:spacing w:before="240" w:after="120"/>
    </w:pPr>
    <w:rPr>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ice">
    <w:name w:val="Indice"/>
    <w:basedOn w:val="Normal"/>
    <w:pPr>
      <w:suppressLineNumbers/>
    </w:pPr>
  </w:style>
  <w:style w:type="character" w:customStyle="1" w:styleId="Ttulo1Car">
    <w:name w:val="Título 1 Car"/>
    <w:link w:val="Ttulo1"/>
    <w:uiPriority w:val="9"/>
    <w:rsid w:val="00416C80"/>
    <w:rPr>
      <w:rFonts w:ascii="Arial" w:hAnsi="Arial" w:cs="Mangal"/>
      <w:b/>
      <w:bCs/>
      <w:color w:val="0A77B3"/>
      <w:kern w:val="32"/>
      <w:sz w:val="32"/>
      <w:szCs w:val="29"/>
      <w:lang w:val="en-GB" w:eastAsia="zh-CN" w:bidi="hi-IN"/>
    </w:rPr>
  </w:style>
  <w:style w:type="paragraph" w:styleId="Encabezado">
    <w:name w:val="header"/>
    <w:basedOn w:val="Normal"/>
    <w:link w:val="EncabezadoCar"/>
    <w:uiPriority w:val="99"/>
    <w:unhideWhenUsed/>
    <w:rsid w:val="00D460C1"/>
    <w:pPr>
      <w:tabs>
        <w:tab w:val="center" w:pos="4536"/>
        <w:tab w:val="right" w:pos="9072"/>
      </w:tabs>
    </w:pPr>
    <w:rPr>
      <w:szCs w:val="21"/>
    </w:rPr>
  </w:style>
  <w:style w:type="character" w:customStyle="1" w:styleId="EncabezadoCar">
    <w:name w:val="Encabezado Car"/>
    <w:link w:val="Encabezado"/>
    <w:uiPriority w:val="99"/>
    <w:rsid w:val="00D460C1"/>
    <w:rPr>
      <w:rFonts w:eastAsia="Lucida Sans Unicode" w:cs="Mangal"/>
      <w:kern w:val="1"/>
      <w:sz w:val="24"/>
      <w:szCs w:val="21"/>
      <w:lang w:val="en-GB" w:eastAsia="zh-CN" w:bidi="hi-IN"/>
    </w:rPr>
  </w:style>
  <w:style w:type="paragraph" w:styleId="Piedepgina">
    <w:name w:val="footer"/>
    <w:basedOn w:val="Normal"/>
    <w:link w:val="PiedepginaCar"/>
    <w:uiPriority w:val="99"/>
    <w:unhideWhenUsed/>
    <w:rsid w:val="00D460C1"/>
    <w:pPr>
      <w:tabs>
        <w:tab w:val="center" w:pos="4536"/>
        <w:tab w:val="right" w:pos="9072"/>
      </w:tabs>
    </w:pPr>
    <w:rPr>
      <w:szCs w:val="21"/>
    </w:rPr>
  </w:style>
  <w:style w:type="character" w:customStyle="1" w:styleId="PiedepginaCar">
    <w:name w:val="Pie de página Car"/>
    <w:link w:val="Piedepgina"/>
    <w:uiPriority w:val="99"/>
    <w:rsid w:val="00D460C1"/>
    <w:rPr>
      <w:rFonts w:eastAsia="Lucida Sans Unicode" w:cs="Mangal"/>
      <w:kern w:val="1"/>
      <w:sz w:val="24"/>
      <w:szCs w:val="21"/>
      <w:lang w:val="en-GB" w:eastAsia="zh-CN" w:bidi="hi-IN"/>
    </w:rPr>
  </w:style>
  <w:style w:type="character" w:customStyle="1" w:styleId="Ttulo2Car">
    <w:name w:val="Título 2 Car"/>
    <w:link w:val="Ttulo2"/>
    <w:uiPriority w:val="9"/>
    <w:rsid w:val="00416C80"/>
    <w:rPr>
      <w:rFonts w:ascii="Arial" w:eastAsia="Times New Roman" w:hAnsi="Arial" w:cs="Mangal"/>
      <w:b/>
      <w:bCs/>
      <w:iCs/>
      <w:color w:val="0A77B3"/>
      <w:kern w:val="1"/>
      <w:sz w:val="28"/>
      <w:szCs w:val="25"/>
      <w:lang w:val="en-GB" w:eastAsia="zh-CN" w:bidi="hi-IN"/>
    </w:rPr>
  </w:style>
  <w:style w:type="paragraph" w:styleId="Textodeglobo">
    <w:name w:val="Balloon Text"/>
    <w:basedOn w:val="Normal"/>
    <w:link w:val="TextodegloboCar"/>
    <w:uiPriority w:val="99"/>
    <w:semiHidden/>
    <w:unhideWhenUsed/>
    <w:rsid w:val="007D2955"/>
    <w:rPr>
      <w:rFonts w:ascii="Segoe UI" w:hAnsi="Segoe UI"/>
      <w:sz w:val="18"/>
      <w:szCs w:val="16"/>
    </w:rPr>
  </w:style>
  <w:style w:type="character" w:customStyle="1" w:styleId="TextodegloboCar">
    <w:name w:val="Texto de globo Car"/>
    <w:link w:val="Textodeglobo"/>
    <w:uiPriority w:val="99"/>
    <w:semiHidden/>
    <w:rsid w:val="007D2955"/>
    <w:rPr>
      <w:rFonts w:ascii="Segoe UI" w:eastAsia="Lucida Sans Unicode" w:hAnsi="Segoe UI" w:cs="Mangal"/>
      <w:kern w:val="1"/>
      <w:sz w:val="18"/>
      <w:szCs w:val="16"/>
      <w:lang w:eastAsia="zh-CN" w:bidi="hi-IN"/>
    </w:rPr>
  </w:style>
  <w:style w:type="character" w:styleId="Hipervnculo">
    <w:name w:val="Hyperlink"/>
    <w:uiPriority w:val="99"/>
    <w:unhideWhenUsed/>
    <w:rsid w:val="00691D2A"/>
    <w:rPr>
      <w:color w:val="0563C1"/>
      <w:u w:val="single"/>
    </w:rPr>
  </w:style>
  <w:style w:type="character" w:styleId="Mencinsinresolver">
    <w:name w:val="Unresolved Mention"/>
    <w:uiPriority w:val="99"/>
    <w:semiHidden/>
    <w:unhideWhenUsed/>
    <w:rsid w:val="00691D2A"/>
    <w:rPr>
      <w:color w:val="605E5C"/>
      <w:shd w:val="clear" w:color="auto" w:fill="E1DFDD"/>
    </w:rPr>
  </w:style>
  <w:style w:type="character" w:styleId="Textoennegrita">
    <w:name w:val="Strong"/>
    <w:uiPriority w:val="22"/>
    <w:qFormat/>
    <w:rsid w:val="00C737BE"/>
    <w:rPr>
      <w:b/>
      <w:bCs/>
    </w:rPr>
  </w:style>
  <w:style w:type="table" w:styleId="Tablaconcuadrcula">
    <w:name w:val="Table Grid"/>
    <w:basedOn w:val="Tablanormal"/>
    <w:uiPriority w:val="39"/>
    <w:rsid w:val="004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71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f-feph.org/publications/eppd-manifesto-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e902cf-44a6-4ccf-a860-4ffe28c272aa" xsi:nil="true"/>
    <lcf76f155ced4ddcb4097134ff3c332f xmlns="a8d13200-c4b2-4bbc-a296-f3925f91a43e">
      <Terms xmlns="http://schemas.microsoft.com/office/infopath/2007/PartnerControls"/>
    </lcf76f155ced4ddcb4097134ff3c332f>
    <SharedWithUsers xmlns="dae902cf-44a6-4ccf-a860-4ffe28c272aa">
      <UserInfo>
        <DisplayName>Andre Felix</DisplayName>
        <AccountId>9</AccountId>
        <AccountType/>
      </UserInfo>
      <UserInfo>
        <DisplayName>alejandro .moledo</DisplayName>
        <AccountId>30</AccountId>
        <AccountType/>
      </UserInfo>
      <UserInfo>
        <DisplayName>Ciara Kristensen</DisplayName>
        <AccountId>249</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7" ma:contentTypeDescription="Create a new document." ma:contentTypeScope="" ma:versionID="764a9fd6f6ad9c2da57e66fac32e88b0">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fbc6d516499f474e60d0c7d6a005237a"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FA45-AD6F-4107-94EB-8A2FFBD5F537}">
  <ds:schemaRefs>
    <ds:schemaRef ds:uri="http://schemas.microsoft.com/sharepoint/v3/contenttype/forms"/>
  </ds:schemaRefs>
</ds:datastoreItem>
</file>

<file path=customXml/itemProps2.xml><?xml version="1.0" encoding="utf-8"?>
<ds:datastoreItem xmlns:ds="http://schemas.openxmlformats.org/officeDocument/2006/customXml" ds:itemID="{A51ACE1E-FF57-4DDA-8489-88AE691D31E2}">
  <ds:schemaRefs>
    <ds:schemaRef ds:uri="http://schemas.microsoft.com/office/2006/metadata/properties"/>
    <ds:schemaRef ds:uri="http://schemas.microsoft.com/office/infopath/2007/PartnerControls"/>
    <ds:schemaRef ds:uri="dae902cf-44a6-4ccf-a860-4ffe28c272aa"/>
    <ds:schemaRef ds:uri="a8d13200-c4b2-4bbc-a296-f3925f91a43e"/>
  </ds:schemaRefs>
</ds:datastoreItem>
</file>

<file path=customXml/itemProps3.xml><?xml version="1.0" encoding="utf-8"?>
<ds:datastoreItem xmlns:ds="http://schemas.openxmlformats.org/officeDocument/2006/customXml" ds:itemID="{547E330A-39C7-40C7-AAC9-3FE6E31DEB73}">
  <ds:schemaRefs>
    <ds:schemaRef ds:uri="http://schemas.microsoft.com/office/2006/metadata/longProperties"/>
  </ds:schemaRefs>
</ds:datastoreItem>
</file>

<file path=customXml/itemProps4.xml><?xml version="1.0" encoding="utf-8"?>
<ds:datastoreItem xmlns:ds="http://schemas.openxmlformats.org/officeDocument/2006/customXml" ds:itemID="{0C31B2D3-A2D0-45F4-A914-F11F69AE4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3200-c4b2-4bbc-a296-f3925f91a43e"/>
    <ds:schemaRef ds:uri="dae902cf-44a6-4ccf-a860-4ffe28c27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cp:lastModifiedBy>PILAR VILLARINO</cp:lastModifiedBy>
  <cp:revision>4</cp:revision>
  <cp:lastPrinted>1900-01-01T08:00:00Z</cp:lastPrinted>
  <dcterms:created xsi:type="dcterms:W3CDTF">2024-03-03T19:56:00Z</dcterms:created>
  <dcterms:modified xsi:type="dcterms:W3CDTF">2024-03-03T20:13:00Z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a1affa21174e73c9fe484f7652ab99a7f161783a88098057950af95e53a96ba1</vt:lpwstr>
  </property>
  <property fmtid="{D5CDD505-2E9C-101B-9397-08002B2CF9AE}" pid="3" name="display_urn:schemas-microsoft-com:office:office#SharedWithUsers">
    <vt:lpwstr>Andre Felix;alejandro .moledo;Ciara Kristensen</vt:lpwstr>
  </property>
  <property fmtid="{D5CDD505-2E9C-101B-9397-08002B2CF9AE}" pid="4" name="SharedWithUsers">
    <vt:lpwstr>9;#Andre Felix;#30;#alejandro .moledo;#249;#Ciara Kristensen</vt:lpwstr>
  </property>
  <property fmtid="{D5CDD505-2E9C-101B-9397-08002B2CF9AE}" pid="5" name="ContentTypeId">
    <vt:lpwstr>0x010100C8E59F1799DFF447A003543E788EC171</vt:lpwstr>
  </property>
  <property fmtid="{D5CDD505-2E9C-101B-9397-08002B2CF9AE}" pid="6" name="MediaServiceImageTags">
    <vt:lpwstr/>
  </property>
</Properties>
</file>