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8CAF8" w14:textId="2B2BD9CE" w:rsidR="00362699" w:rsidRDefault="001D230B" w:rsidP="00362699">
      <w:pPr>
        <w:spacing w:before="120" w:after="240"/>
        <w:rPr>
          <w:rFonts w:eastAsia="Times New Roman"/>
          <w:b/>
          <w:bCs/>
          <w:color w:val="0A77B3"/>
          <w:kern w:val="32"/>
          <w:sz w:val="32"/>
          <w:szCs w:val="29"/>
          <w:lang w:val="en-US" w:eastAsia="fr-BE" w:bidi="ar-SA"/>
        </w:rPr>
      </w:pPr>
      <w:r w:rsidRPr="001D230B">
        <w:rPr>
          <w:rFonts w:eastAsia="Times New Roman"/>
          <w:b/>
          <w:bCs/>
          <w:color w:val="0A77B3"/>
          <w:kern w:val="32"/>
          <w:sz w:val="32"/>
          <w:szCs w:val="29"/>
          <w:lang w:val="en-US" w:eastAsia="fr-BE" w:bidi="ar-SA"/>
        </w:rPr>
        <w:t>Løfte til kandidater ved EU-valget 2024: At opbygge en inkluderende fremtid for personer med handicap</w:t>
      </w:r>
    </w:p>
    <w:p w14:paraId="737D1EF5" w14:textId="77777777" w:rsidR="0074646F" w:rsidRPr="0074646F" w:rsidRDefault="0074646F" w:rsidP="0074646F">
      <w:pPr>
        <w:shd w:val="clear" w:color="auto" w:fill="FFFFFF"/>
        <w:spacing w:after="300"/>
        <w:rPr>
          <w:rFonts w:cs="Arial"/>
          <w:color w:val="0D0D0D"/>
          <w:sz w:val="24"/>
          <w:lang w:val="da-DK" w:eastAsia="da-DK"/>
        </w:rPr>
      </w:pPr>
      <w:r w:rsidRPr="0074646F">
        <w:rPr>
          <w:rFonts w:cs="Arial"/>
          <w:color w:val="0D0D0D"/>
          <w:sz w:val="24"/>
          <w:lang w:val="da-DK" w:eastAsia="da-DK"/>
        </w:rPr>
        <w:t>Løfte til kandidater ved EU-valget 2024: At opbygge en inkluderende fremtid for personer med handicap Jeg lover at fremme handicaprettigheder i overensstemmelse med FN's Konvention om Handicap (CRPD) og hjælpe med at opbygge en inkluderende fremtid for personer med handicap i Den Europæiske Union (EU), hvis jeg bliver valgt som medlem af Europa-Parlamentet.</w:t>
      </w:r>
    </w:p>
    <w:p w14:paraId="2B83C8FD" w14:textId="77777777" w:rsidR="00362699" w:rsidRPr="006A3778" w:rsidRDefault="0074646F" w:rsidP="0074646F">
      <w:pPr>
        <w:shd w:val="clear" w:color="auto" w:fill="FFFFFF"/>
        <w:spacing w:after="300"/>
        <w:rPr>
          <w:rFonts w:cs="Arial"/>
          <w:color w:val="0D0D0D"/>
          <w:sz w:val="24"/>
          <w:lang w:val="da-DK" w:eastAsia="da-DK"/>
        </w:rPr>
      </w:pPr>
      <w:r w:rsidRPr="006A3778">
        <w:rPr>
          <w:rFonts w:cs="Arial"/>
          <w:color w:val="0D0D0D"/>
          <w:sz w:val="24"/>
          <w:lang w:val="da-DK" w:eastAsia="da-DK"/>
        </w:rPr>
        <w:t xml:space="preserve">Jeg forpligter mig til at støtte genetableringen af Europa-Parlamentets Inter gruppe om handicap og til at tilslutte mig Inter gruppen som medlem. </w:t>
      </w:r>
    </w:p>
    <w:p w14:paraId="622D1367" w14:textId="35BCEAAD" w:rsidR="00362699" w:rsidRPr="006A3778" w:rsidRDefault="0074646F" w:rsidP="0074646F">
      <w:pPr>
        <w:shd w:val="clear" w:color="auto" w:fill="FFFFFF"/>
        <w:spacing w:after="300"/>
        <w:rPr>
          <w:rFonts w:cs="Arial"/>
          <w:color w:val="0D0D0D"/>
          <w:sz w:val="24"/>
          <w:lang w:val="da-DK" w:eastAsia="da-DK"/>
        </w:rPr>
      </w:pPr>
      <w:r w:rsidRPr="006A3778">
        <w:rPr>
          <w:rFonts w:cs="Arial"/>
          <w:color w:val="0D0D0D"/>
          <w:sz w:val="24"/>
          <w:lang w:val="da-DK" w:eastAsia="da-DK"/>
        </w:rPr>
        <w:t xml:space="preserve">Jeg forpligter mig til at arbejde sammen med handicapbevægelsen for at sikre opfyldelsen af Den Europæiske Unions Strategi for Handicaprettigheder, herunder en revision for at inkorporere nye flagskibsinitiativer og handlinger fra 2025 til 2030. </w:t>
      </w:r>
    </w:p>
    <w:p w14:paraId="2B467C55" w14:textId="176CA866" w:rsidR="0074646F" w:rsidRDefault="0074646F" w:rsidP="0074646F">
      <w:pPr>
        <w:shd w:val="clear" w:color="auto" w:fill="FFFFFF"/>
        <w:spacing w:after="300"/>
        <w:rPr>
          <w:rFonts w:cs="Arial"/>
          <w:color w:val="0D0D0D"/>
          <w:sz w:val="24"/>
          <w:lang w:val="da-DK" w:eastAsia="da-DK"/>
        </w:rPr>
      </w:pPr>
      <w:r w:rsidRPr="006A3778">
        <w:rPr>
          <w:rFonts w:cs="Arial"/>
          <w:color w:val="0D0D0D"/>
          <w:sz w:val="24"/>
          <w:lang w:val="da-DK" w:eastAsia="da-DK"/>
        </w:rPr>
        <w:t xml:space="preserve">Jeg forpligter mig også til at opnå målene i </w:t>
      </w:r>
      <w:hyperlink r:id="rId11" w:history="1">
        <w:r w:rsidRPr="006A3778">
          <w:rPr>
            <w:rStyle w:val="Hyperlink"/>
            <w:rFonts w:cs="Arial"/>
            <w:sz w:val="24"/>
            <w:lang w:val="da-DK" w:eastAsia="da-DK"/>
          </w:rPr>
          <w:t>EDF's Manifest for de Europæiske Valg 2024</w:t>
        </w:r>
      </w:hyperlink>
      <w:r w:rsidRPr="006A3778">
        <w:rPr>
          <w:rFonts w:cs="Arial"/>
          <w:color w:val="0D0D0D"/>
          <w:sz w:val="24"/>
          <w:lang w:val="da-DK" w:eastAsia="da-DK"/>
        </w:rPr>
        <w:t>, især ved:</w:t>
      </w:r>
    </w:p>
    <w:p w14:paraId="6D70D021" w14:textId="77777777" w:rsidR="006A3778" w:rsidRPr="006A3778" w:rsidRDefault="006A3778" w:rsidP="006A3778">
      <w:pPr>
        <w:widowControl/>
        <w:numPr>
          <w:ilvl w:val="0"/>
          <w:numId w:val="22"/>
        </w:numPr>
        <w:shd w:val="clear" w:color="auto" w:fill="FFFFFF"/>
        <w:suppressAutoHyphens w:val="0"/>
        <w:rPr>
          <w:rFonts w:eastAsia="Times New Roman" w:cs="Arial"/>
          <w:color w:val="0D0D0D"/>
          <w:kern w:val="0"/>
          <w:sz w:val="22"/>
          <w:szCs w:val="22"/>
          <w:lang w:val="da-DK" w:eastAsia="en-US" w:bidi="ar-SA"/>
        </w:rPr>
      </w:pPr>
      <w:r w:rsidRPr="006A3778">
        <w:rPr>
          <w:rFonts w:eastAsia="Times New Roman" w:cs="Arial"/>
          <w:color w:val="0D0D0D"/>
          <w:kern w:val="0"/>
          <w:sz w:val="24"/>
          <w:lang w:val="da-DK" w:eastAsia="da-DK" w:bidi="ar-SA"/>
        </w:rPr>
        <w:t>At fremme meningsfuld deltagelse af personer med handicap og deres repræsentative organisationer i EU's politiske og offentlige liv.</w:t>
      </w:r>
    </w:p>
    <w:p w14:paraId="1BED6C9D" w14:textId="77777777" w:rsidR="006A3778" w:rsidRPr="006A3778" w:rsidRDefault="006A3778" w:rsidP="006A3778">
      <w:pPr>
        <w:widowControl/>
        <w:numPr>
          <w:ilvl w:val="0"/>
          <w:numId w:val="22"/>
        </w:numPr>
        <w:shd w:val="clear" w:color="auto" w:fill="FFFFFF"/>
        <w:suppressAutoHyphens w:val="0"/>
        <w:rPr>
          <w:rFonts w:eastAsia="Times New Roman" w:cs="Arial"/>
          <w:color w:val="0D0D0D"/>
          <w:kern w:val="0"/>
          <w:sz w:val="22"/>
          <w:szCs w:val="22"/>
          <w:lang w:val="da-DK" w:eastAsia="en-US" w:bidi="ar-SA"/>
        </w:rPr>
      </w:pPr>
      <w:r w:rsidRPr="006A3778">
        <w:rPr>
          <w:rFonts w:eastAsia="Times New Roman" w:cs="Arial"/>
          <w:color w:val="0D0D0D"/>
          <w:kern w:val="0"/>
          <w:sz w:val="24"/>
          <w:lang w:val="da-DK" w:eastAsia="da-DK" w:bidi="ar-SA"/>
        </w:rPr>
        <w:t>At realisere en Union af Lighed for personer med handicap: En Union med FN's CRPD som kompas, der bekæmper intersectionelle former for diskrimination baseret på køn, race eller etnisk oprindelse, religion eller tro, handicap, alder eller seksuel orientering.</w:t>
      </w:r>
    </w:p>
    <w:p w14:paraId="7E6C88CA" w14:textId="77777777" w:rsidR="006A3778" w:rsidRPr="006A3778" w:rsidRDefault="006A3778" w:rsidP="006A3778">
      <w:pPr>
        <w:widowControl/>
        <w:numPr>
          <w:ilvl w:val="0"/>
          <w:numId w:val="22"/>
        </w:numPr>
        <w:shd w:val="clear" w:color="auto" w:fill="FFFFFF"/>
        <w:suppressAutoHyphens w:val="0"/>
        <w:rPr>
          <w:rFonts w:eastAsia="Times New Roman" w:cs="Arial"/>
          <w:color w:val="0D0D0D"/>
          <w:kern w:val="0"/>
          <w:sz w:val="22"/>
          <w:szCs w:val="22"/>
          <w:lang w:val="da-DK" w:eastAsia="en-US" w:bidi="ar-SA"/>
        </w:rPr>
      </w:pPr>
      <w:r w:rsidRPr="006A3778">
        <w:rPr>
          <w:rFonts w:eastAsia="Times New Roman" w:cs="Arial"/>
          <w:color w:val="0D0D0D"/>
          <w:kern w:val="0"/>
          <w:sz w:val="24"/>
          <w:lang w:val="da-DK" w:eastAsia="da-DK" w:bidi="ar-SA"/>
        </w:rPr>
        <w:t>At indføre politikker og et nyt EU-budget med henblik på at støtte inklusion og lige muligheder for personer med handicap på alle områder af livet samt deres selvstændige liv i samfundet.</w:t>
      </w:r>
    </w:p>
    <w:p w14:paraId="53990E7A" w14:textId="3A2F2110" w:rsidR="006A3778" w:rsidRPr="006A3778" w:rsidRDefault="006A3778" w:rsidP="006A3778">
      <w:pPr>
        <w:widowControl/>
        <w:numPr>
          <w:ilvl w:val="0"/>
          <w:numId w:val="22"/>
        </w:numPr>
        <w:shd w:val="clear" w:color="auto" w:fill="FFFFFF"/>
        <w:suppressAutoHyphens w:val="0"/>
        <w:rPr>
          <w:rFonts w:eastAsia="Times New Roman" w:cs="Arial"/>
          <w:color w:val="0D0D0D"/>
          <w:kern w:val="0"/>
          <w:sz w:val="22"/>
          <w:szCs w:val="22"/>
          <w:lang w:val="da-DK" w:eastAsia="en-US" w:bidi="ar-SA"/>
        </w:rPr>
      </w:pPr>
      <w:r w:rsidRPr="006A3778">
        <w:rPr>
          <w:rFonts w:eastAsia="Times New Roman" w:cs="Arial"/>
          <w:color w:val="0D0D0D"/>
          <w:kern w:val="0"/>
          <w:sz w:val="24"/>
          <w:lang w:val="da-DK" w:eastAsia="da-DK" w:bidi="ar-SA"/>
        </w:rPr>
        <w:t>At vedtage yderligere lovgivning, der sikrer tilgængelighed for personer med handicap og realisere deres rettigheder til fri bevægelighed i EU.</w:t>
      </w:r>
    </w:p>
    <w:p w14:paraId="11CC12E8" w14:textId="42563E33" w:rsidR="006A3778" w:rsidRPr="006A3778" w:rsidRDefault="006A3778" w:rsidP="006A3778">
      <w:pPr>
        <w:pStyle w:val="ListParagraph"/>
        <w:numPr>
          <w:ilvl w:val="0"/>
          <w:numId w:val="22"/>
        </w:numPr>
        <w:shd w:val="clear" w:color="auto" w:fill="FFFFFF"/>
        <w:spacing w:after="300"/>
        <w:rPr>
          <w:rFonts w:eastAsiaTheme="minorHAnsi" w:cs="Arial"/>
          <w:kern w:val="0"/>
          <w:sz w:val="24"/>
          <w:lang w:val="da-DK" w:eastAsia="en-US" w:bidi="ar-SA"/>
        </w:rPr>
      </w:pPr>
      <w:r w:rsidRPr="006A3778">
        <w:rPr>
          <w:rFonts w:eastAsia="Times New Roman" w:cs="Arial"/>
          <w:color w:val="0D0D0D"/>
          <w:kern w:val="0"/>
          <w:sz w:val="24"/>
          <w:lang w:val="da-DK" w:eastAsia="da-DK" w:bidi="ar-SA"/>
        </w:rPr>
        <w:t>At styrke beskyttelsen af personer med handicap i EU og globalt, herunder ved at støtte EU i at blive en stærkere fortaler for gennemførelsen af CRPD worldwide.</w:t>
      </w:r>
    </w:p>
    <w:p w14:paraId="4497314B" w14:textId="77777777" w:rsidR="00044FB3" w:rsidRPr="00044FB3" w:rsidRDefault="00044FB3" w:rsidP="00044FB3">
      <w:pPr>
        <w:rPr>
          <w:rFonts w:cs="Arial"/>
          <w:sz w:val="24"/>
          <w:lang w:val="sv-SE"/>
        </w:rPr>
      </w:pPr>
      <w:r w:rsidRPr="00044FB3">
        <w:rPr>
          <w:rFonts w:cs="Arial"/>
          <w:sz w:val="24"/>
          <w:lang w:val="sv-SE"/>
        </w:rPr>
        <w:t xml:space="preserve">Jeg forpligter mig herved til, at intet om personer med handicap skal besluttes uden personer med handicap. </w:t>
      </w:r>
    </w:p>
    <w:p w14:paraId="540198D6" w14:textId="5BBB8982" w:rsidR="00F708B7" w:rsidRPr="00044FB3" w:rsidRDefault="00F708B7" w:rsidP="00F708B7">
      <w:pPr>
        <w:spacing w:after="120"/>
        <w:rPr>
          <w:rFonts w:cs="Arial"/>
          <w:sz w:val="24"/>
          <w:lang w:val="sv-SE"/>
        </w:rPr>
      </w:pPr>
    </w:p>
    <w:tbl>
      <w:tblPr>
        <w:tblW w:w="0" w:type="auto"/>
        <w:tblLook w:val="04A0" w:firstRow="1" w:lastRow="0" w:firstColumn="1" w:lastColumn="0" w:noHBand="0" w:noVBand="1"/>
      </w:tblPr>
      <w:tblGrid>
        <w:gridCol w:w="1118"/>
        <w:gridCol w:w="3565"/>
        <w:gridCol w:w="849"/>
        <w:gridCol w:w="4106"/>
      </w:tblGrid>
      <w:tr w:rsidR="004432C2" w14:paraId="6A7C61B3" w14:textId="77777777" w:rsidTr="3438EA88">
        <w:tc>
          <w:tcPr>
            <w:tcW w:w="1125" w:type="dxa"/>
            <w:shd w:val="clear" w:color="auto" w:fill="auto"/>
          </w:tcPr>
          <w:p w14:paraId="1BE45FD2" w14:textId="1F17FCEC" w:rsidR="004432C2" w:rsidRDefault="000C4909">
            <w:pPr>
              <w:rPr>
                <w:rFonts w:cs="Arial"/>
                <w:sz w:val="24"/>
              </w:rPr>
            </w:pPr>
            <w:r w:rsidRPr="000C4909">
              <w:rPr>
                <w:rFonts w:cs="Arial"/>
                <w:sz w:val="24"/>
              </w:rPr>
              <w:t>Navn</w:t>
            </w:r>
            <w:r w:rsidR="004432C2">
              <w:rPr>
                <w:rFonts w:cs="Arial"/>
                <w:sz w:val="24"/>
              </w:rPr>
              <w:t>:</w:t>
            </w:r>
          </w:p>
        </w:tc>
        <w:tc>
          <w:tcPr>
            <w:tcW w:w="8729" w:type="dxa"/>
            <w:gridSpan w:val="3"/>
            <w:tcBorders>
              <w:bottom w:val="single" w:sz="2" w:space="0" w:color="auto"/>
            </w:tcBorders>
            <w:shd w:val="clear" w:color="auto" w:fill="auto"/>
          </w:tcPr>
          <w:p w14:paraId="233CB1C4" w14:textId="77777777" w:rsidR="004432C2" w:rsidRDefault="004432C2">
            <w:pPr>
              <w:rPr>
                <w:rFonts w:cs="Arial"/>
                <w:sz w:val="24"/>
              </w:rPr>
            </w:pPr>
          </w:p>
        </w:tc>
      </w:tr>
      <w:tr w:rsidR="004432C2" w14:paraId="72D17F78" w14:textId="77777777" w:rsidTr="3438EA88">
        <w:tc>
          <w:tcPr>
            <w:tcW w:w="1125" w:type="dxa"/>
            <w:shd w:val="clear" w:color="auto" w:fill="auto"/>
          </w:tcPr>
          <w:p w14:paraId="40BD0464" w14:textId="77777777" w:rsidR="004432C2" w:rsidRDefault="004432C2">
            <w:pPr>
              <w:rPr>
                <w:rFonts w:cs="Arial"/>
                <w:sz w:val="24"/>
              </w:rPr>
            </w:pPr>
            <w:r>
              <w:rPr>
                <w:rFonts w:cs="Arial"/>
                <w:sz w:val="24"/>
              </w:rPr>
              <w:t>Email:</w:t>
            </w:r>
          </w:p>
        </w:tc>
        <w:tc>
          <w:tcPr>
            <w:tcW w:w="8729" w:type="dxa"/>
            <w:gridSpan w:val="3"/>
            <w:tcBorders>
              <w:top w:val="single" w:sz="2" w:space="0" w:color="auto"/>
              <w:bottom w:val="single" w:sz="2" w:space="0" w:color="auto"/>
            </w:tcBorders>
            <w:shd w:val="clear" w:color="auto" w:fill="auto"/>
          </w:tcPr>
          <w:p w14:paraId="2E5E4D8A" w14:textId="77777777" w:rsidR="004432C2" w:rsidRDefault="004432C2">
            <w:pPr>
              <w:rPr>
                <w:rFonts w:cs="Arial"/>
                <w:sz w:val="24"/>
              </w:rPr>
            </w:pPr>
          </w:p>
        </w:tc>
      </w:tr>
      <w:tr w:rsidR="004432C2" w14:paraId="44E09DE0" w14:textId="77777777" w:rsidTr="3438EA88">
        <w:trPr>
          <w:trHeight w:val="300"/>
        </w:trPr>
        <w:tc>
          <w:tcPr>
            <w:tcW w:w="1125" w:type="dxa"/>
            <w:shd w:val="clear" w:color="auto" w:fill="auto"/>
          </w:tcPr>
          <w:p w14:paraId="6A1424B7" w14:textId="357BA4F9" w:rsidR="004432C2" w:rsidRDefault="000C4909">
            <w:pPr>
              <w:rPr>
                <w:rFonts w:cs="Arial"/>
                <w:sz w:val="24"/>
              </w:rPr>
            </w:pPr>
            <w:r>
              <w:rPr>
                <w:rFonts w:cs="Arial"/>
                <w:sz w:val="24"/>
              </w:rPr>
              <w:t>lAND</w:t>
            </w:r>
            <w:r w:rsidR="004432C2">
              <w:rPr>
                <w:rFonts w:cs="Arial"/>
                <w:sz w:val="24"/>
              </w:rPr>
              <w:t>:</w:t>
            </w:r>
          </w:p>
        </w:tc>
        <w:tc>
          <w:tcPr>
            <w:tcW w:w="3661" w:type="dxa"/>
            <w:tcBorders>
              <w:top w:val="single" w:sz="2" w:space="0" w:color="auto"/>
              <w:bottom w:val="single" w:sz="2" w:space="0" w:color="auto"/>
            </w:tcBorders>
            <w:shd w:val="clear" w:color="auto" w:fill="auto"/>
          </w:tcPr>
          <w:p w14:paraId="21D15FB7" w14:textId="2F290220" w:rsidR="004432C2" w:rsidRDefault="004432C2" w:rsidP="3438EA88">
            <w:pPr>
              <w:rPr>
                <w:rFonts w:cs="Arial"/>
                <w:sz w:val="24"/>
              </w:rPr>
            </w:pPr>
          </w:p>
        </w:tc>
        <w:tc>
          <w:tcPr>
            <w:tcW w:w="851" w:type="dxa"/>
            <w:tcBorders>
              <w:top w:val="single" w:sz="2" w:space="0" w:color="auto"/>
            </w:tcBorders>
            <w:shd w:val="clear" w:color="auto" w:fill="auto"/>
          </w:tcPr>
          <w:p w14:paraId="7851C425" w14:textId="5A8B3954" w:rsidR="004432C2" w:rsidRDefault="000C4909">
            <w:pPr>
              <w:rPr>
                <w:rFonts w:cs="Arial"/>
                <w:sz w:val="24"/>
              </w:rPr>
            </w:pPr>
            <w:r w:rsidRPr="000C4909">
              <w:rPr>
                <w:rFonts w:cs="Arial"/>
                <w:color w:val="0D0D0D"/>
                <w:sz w:val="24"/>
                <w:lang w:val="da-DK" w:eastAsia="da-DK"/>
              </w:rPr>
              <w:t>Parti</w:t>
            </w:r>
            <w:r w:rsidR="004432C2">
              <w:rPr>
                <w:rFonts w:cs="Arial"/>
                <w:sz w:val="24"/>
              </w:rPr>
              <w:t>:</w:t>
            </w:r>
          </w:p>
        </w:tc>
        <w:tc>
          <w:tcPr>
            <w:tcW w:w="4217" w:type="dxa"/>
            <w:tcBorders>
              <w:top w:val="single" w:sz="2" w:space="0" w:color="auto"/>
              <w:bottom w:val="single" w:sz="2" w:space="0" w:color="auto"/>
            </w:tcBorders>
            <w:shd w:val="clear" w:color="auto" w:fill="auto"/>
          </w:tcPr>
          <w:p w14:paraId="73DEC962" w14:textId="77777777" w:rsidR="004432C2" w:rsidRDefault="004432C2">
            <w:pPr>
              <w:rPr>
                <w:rFonts w:cs="Arial"/>
                <w:sz w:val="24"/>
              </w:rPr>
            </w:pPr>
          </w:p>
        </w:tc>
      </w:tr>
    </w:tbl>
    <w:p w14:paraId="78157C27" w14:textId="77777777" w:rsidR="00FF4644" w:rsidRDefault="00FF4644">
      <w:pPr>
        <w:rPr>
          <w:vanish/>
        </w:rPr>
      </w:pPr>
    </w:p>
    <w:tbl>
      <w:tblPr>
        <w:tblpPr w:leftFromText="180" w:rightFromText="180" w:vertAnchor="text" w:horzAnchor="margin" w:tblpY="10"/>
        <w:tblW w:w="9638" w:type="dxa"/>
        <w:tblLook w:val="04A0" w:firstRow="1" w:lastRow="0" w:firstColumn="1" w:lastColumn="0" w:noHBand="0" w:noVBand="1"/>
      </w:tblPr>
      <w:tblGrid>
        <w:gridCol w:w="3525"/>
        <w:gridCol w:w="6113"/>
      </w:tblGrid>
      <w:tr w:rsidR="004432C2" w14:paraId="2C51AE3E" w14:textId="77777777" w:rsidTr="3438EA88">
        <w:trPr>
          <w:trHeight w:val="300"/>
        </w:trPr>
        <w:tc>
          <w:tcPr>
            <w:tcW w:w="3525" w:type="dxa"/>
            <w:shd w:val="clear" w:color="auto" w:fill="auto"/>
          </w:tcPr>
          <w:p w14:paraId="6B48E5F1" w14:textId="253E5D49" w:rsidR="004432C2" w:rsidRDefault="000C4909">
            <w:pPr>
              <w:rPr>
                <w:rFonts w:cs="Arial"/>
                <w:sz w:val="24"/>
              </w:rPr>
            </w:pPr>
            <w:r w:rsidRPr="000C4909">
              <w:rPr>
                <w:rFonts w:cs="Arial"/>
                <w:sz w:val="24"/>
              </w:rPr>
              <w:t>Officielle hjemmeside/sociale medier:</w:t>
            </w:r>
          </w:p>
        </w:tc>
        <w:tc>
          <w:tcPr>
            <w:tcW w:w="6113" w:type="dxa"/>
            <w:tcBorders>
              <w:bottom w:val="single" w:sz="2" w:space="0" w:color="auto"/>
            </w:tcBorders>
            <w:shd w:val="clear" w:color="auto" w:fill="auto"/>
          </w:tcPr>
          <w:p w14:paraId="66AA3F77" w14:textId="77777777" w:rsidR="004432C2" w:rsidRDefault="004432C2">
            <w:pPr>
              <w:rPr>
                <w:rFonts w:cs="Arial"/>
                <w:sz w:val="24"/>
              </w:rPr>
            </w:pPr>
          </w:p>
        </w:tc>
      </w:tr>
    </w:tbl>
    <w:p w14:paraId="54965D95" w14:textId="3020E6C4" w:rsidR="004432C2" w:rsidRPr="00CE5860" w:rsidRDefault="00CE5860" w:rsidP="007648FD">
      <w:pPr>
        <w:spacing w:before="120" w:after="120"/>
        <w:rPr>
          <w:rFonts w:cs="Arial"/>
          <w:sz w:val="24"/>
          <w:lang w:val="sv-SE"/>
        </w:rPr>
      </w:pPr>
      <w:r w:rsidRPr="00CE5860">
        <w:rPr>
          <w:rFonts w:cs="Arial"/>
          <w:sz w:val="24"/>
          <w:lang w:val="sv-SE"/>
        </w:rPr>
        <w:t>Jeg bekræfter, at jeg er en officiel kandidat i juni 2024 Europaparlamentsvalgene.</w:t>
      </w:r>
    </w:p>
    <w:tbl>
      <w:tblPr>
        <w:tblW w:w="0" w:type="auto"/>
        <w:tblLook w:val="04A0" w:firstRow="1" w:lastRow="0" w:firstColumn="1" w:lastColumn="0" w:noHBand="0" w:noVBand="1"/>
      </w:tblPr>
      <w:tblGrid>
        <w:gridCol w:w="1710"/>
        <w:gridCol w:w="7928"/>
      </w:tblGrid>
      <w:tr w:rsidR="00833192" w14:paraId="582E2022" w14:textId="77777777" w:rsidTr="3438EA88">
        <w:tc>
          <w:tcPr>
            <w:tcW w:w="1101" w:type="dxa"/>
            <w:shd w:val="clear" w:color="auto" w:fill="auto"/>
          </w:tcPr>
          <w:p w14:paraId="27910DE6" w14:textId="7BF4C520" w:rsidR="00833192" w:rsidRDefault="00414964" w:rsidP="3438EA88">
            <w:pPr>
              <w:rPr>
                <w:rFonts w:cs="Arial"/>
                <w:sz w:val="24"/>
              </w:rPr>
            </w:pPr>
            <w:r w:rsidRPr="00CE5860">
              <w:rPr>
                <w:lang w:val="sv-SE"/>
              </w:rPr>
              <w:br/>
            </w:r>
            <w:r w:rsidR="00883BB5" w:rsidRPr="00883BB5">
              <w:rPr>
                <w:rFonts w:cs="Arial"/>
                <w:sz w:val="24"/>
              </w:rPr>
              <w:t>Underskrevet</w:t>
            </w:r>
            <w:r w:rsidR="414E9FD9" w:rsidRPr="3438EA88">
              <w:rPr>
                <w:rFonts w:cs="Arial"/>
                <w:sz w:val="24"/>
              </w:rPr>
              <w:t>:</w:t>
            </w:r>
          </w:p>
        </w:tc>
        <w:tc>
          <w:tcPr>
            <w:tcW w:w="8753" w:type="dxa"/>
            <w:tcBorders>
              <w:bottom w:val="single" w:sz="2" w:space="0" w:color="auto"/>
            </w:tcBorders>
            <w:shd w:val="clear" w:color="auto" w:fill="auto"/>
          </w:tcPr>
          <w:p w14:paraId="02CEF232" w14:textId="77777777" w:rsidR="00833192" w:rsidRDefault="00833192">
            <w:pPr>
              <w:rPr>
                <w:rFonts w:cs="Arial"/>
                <w:sz w:val="24"/>
              </w:rPr>
            </w:pPr>
          </w:p>
        </w:tc>
      </w:tr>
    </w:tbl>
    <w:p w14:paraId="7C93AC7D" w14:textId="77777777" w:rsidR="003F035F" w:rsidRPr="003F035F" w:rsidRDefault="003F035F" w:rsidP="003F035F">
      <w:pPr>
        <w:rPr>
          <w:sz w:val="2"/>
          <w:szCs w:val="2"/>
        </w:rPr>
      </w:pPr>
    </w:p>
    <w:sectPr w:rsidR="003F035F" w:rsidRPr="003F035F" w:rsidSect="00291DE1">
      <w:headerReference w:type="default" r:id="rId12"/>
      <w:footerReference w:type="default" r:id="rId13"/>
      <w:pgSz w:w="11906" w:h="16838"/>
      <w:pgMar w:top="0" w:right="1134"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2B524" w14:textId="77777777" w:rsidR="00291DE1" w:rsidRDefault="00291DE1" w:rsidP="00D460C1">
      <w:r>
        <w:separator/>
      </w:r>
    </w:p>
  </w:endnote>
  <w:endnote w:type="continuationSeparator" w:id="0">
    <w:p w14:paraId="204AB358" w14:textId="77777777" w:rsidR="00291DE1" w:rsidRDefault="00291DE1" w:rsidP="00D460C1">
      <w:r>
        <w:continuationSeparator/>
      </w:r>
    </w:p>
  </w:endnote>
  <w:endnote w:type="continuationNotice" w:id="1">
    <w:p w14:paraId="5BB9A9EB" w14:textId="77777777" w:rsidR="00291DE1" w:rsidRDefault="00291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32435" w14:textId="77777777" w:rsidR="008114AA" w:rsidRPr="008114AA" w:rsidRDefault="008114AA" w:rsidP="008114AA">
    <w:pPr>
      <w:rPr>
        <w:rFonts w:cs="Arial"/>
        <w:sz w:val="24"/>
        <w:szCs w:val="22"/>
      </w:rPr>
    </w:pPr>
    <w:r w:rsidRPr="006771D3">
      <w:rPr>
        <w:rFonts w:cs="Arial"/>
        <w:sz w:val="24"/>
        <w:szCs w:val="22"/>
      </w:rPr>
      <w:t>Please send the signed pledge to andre.felix@edf-feph.org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07E87" w14:textId="77777777" w:rsidR="00291DE1" w:rsidRDefault="00291DE1" w:rsidP="00D460C1">
      <w:r>
        <w:separator/>
      </w:r>
    </w:p>
  </w:footnote>
  <w:footnote w:type="continuationSeparator" w:id="0">
    <w:p w14:paraId="323CCC41" w14:textId="77777777" w:rsidR="00291DE1" w:rsidRDefault="00291DE1" w:rsidP="00D460C1">
      <w:r>
        <w:continuationSeparator/>
      </w:r>
    </w:p>
  </w:footnote>
  <w:footnote w:type="continuationNotice" w:id="1">
    <w:p w14:paraId="53C4E9F1" w14:textId="77777777" w:rsidR="00291DE1" w:rsidRDefault="00291D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030B" w14:textId="72E3794D" w:rsidR="00D460C1" w:rsidRDefault="00A521EA">
    <w:pPr>
      <w:pStyle w:val="Header"/>
    </w:pPr>
    <w:r>
      <w:rPr>
        <w:noProof/>
      </w:rPr>
      <w:drawing>
        <wp:inline distT="0" distB="0" distL="0" distR="0" wp14:anchorId="53BCB998" wp14:editId="74BF8879">
          <wp:extent cx="493395" cy="607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6076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9" w15:restartNumberingAfterBreak="0">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0AC55477"/>
    <w:multiLevelType w:val="multilevel"/>
    <w:tmpl w:val="2ED85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796F78"/>
    <w:multiLevelType w:val="hybridMultilevel"/>
    <w:tmpl w:val="2B5609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F30AD2"/>
    <w:multiLevelType w:val="hybridMultilevel"/>
    <w:tmpl w:val="8D4E76B2"/>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2E326706"/>
    <w:multiLevelType w:val="hybridMultilevel"/>
    <w:tmpl w:val="51B268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6AC21C5"/>
    <w:multiLevelType w:val="multilevel"/>
    <w:tmpl w:val="85A8E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B641BC6"/>
    <w:multiLevelType w:val="hybridMultilevel"/>
    <w:tmpl w:val="6EBC7BA4"/>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471B12A9"/>
    <w:multiLevelType w:val="hybridMultilevel"/>
    <w:tmpl w:val="277888F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4D1E464F"/>
    <w:multiLevelType w:val="hybridMultilevel"/>
    <w:tmpl w:val="FD626502"/>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15:restartNumberingAfterBreak="0">
    <w:nsid w:val="60E927FE"/>
    <w:multiLevelType w:val="hybridMultilevel"/>
    <w:tmpl w:val="988E20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3322F0F"/>
    <w:multiLevelType w:val="hybridMultilevel"/>
    <w:tmpl w:val="15BAECF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74D30717"/>
    <w:multiLevelType w:val="hybridMultilevel"/>
    <w:tmpl w:val="706C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011481"/>
    <w:multiLevelType w:val="hybridMultilevel"/>
    <w:tmpl w:val="A35440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127967166">
    <w:abstractNumId w:val="0"/>
  </w:num>
  <w:num w:numId="2" w16cid:durableId="1306931234">
    <w:abstractNumId w:val="1"/>
  </w:num>
  <w:num w:numId="3" w16cid:durableId="1426850016">
    <w:abstractNumId w:val="2"/>
  </w:num>
  <w:num w:numId="4" w16cid:durableId="1001397101">
    <w:abstractNumId w:val="3"/>
  </w:num>
  <w:num w:numId="5" w16cid:durableId="1502089617">
    <w:abstractNumId w:val="4"/>
  </w:num>
  <w:num w:numId="6" w16cid:durableId="469520820">
    <w:abstractNumId w:val="5"/>
  </w:num>
  <w:num w:numId="7" w16cid:durableId="556823075">
    <w:abstractNumId w:val="6"/>
  </w:num>
  <w:num w:numId="8" w16cid:durableId="2099013905">
    <w:abstractNumId w:val="7"/>
  </w:num>
  <w:num w:numId="9" w16cid:durableId="2140950151">
    <w:abstractNumId w:val="8"/>
  </w:num>
  <w:num w:numId="10" w16cid:durableId="1202864965">
    <w:abstractNumId w:val="9"/>
  </w:num>
  <w:num w:numId="11" w16cid:durableId="1899365678">
    <w:abstractNumId w:val="17"/>
  </w:num>
  <w:num w:numId="12" w16cid:durableId="1431853531">
    <w:abstractNumId w:val="15"/>
  </w:num>
  <w:num w:numId="13" w16cid:durableId="1717243762">
    <w:abstractNumId w:val="16"/>
  </w:num>
  <w:num w:numId="14" w16cid:durableId="1171213685">
    <w:abstractNumId w:val="19"/>
  </w:num>
  <w:num w:numId="15" w16cid:durableId="1053695484">
    <w:abstractNumId w:val="21"/>
  </w:num>
  <w:num w:numId="16" w16cid:durableId="222377986">
    <w:abstractNumId w:val="12"/>
  </w:num>
  <w:num w:numId="17" w16cid:durableId="1901942431">
    <w:abstractNumId w:val="13"/>
  </w:num>
  <w:num w:numId="18" w16cid:durableId="1236740573">
    <w:abstractNumId w:val="18"/>
  </w:num>
  <w:num w:numId="19" w16cid:durableId="1251429830">
    <w:abstractNumId w:val="20"/>
  </w:num>
  <w:num w:numId="20" w16cid:durableId="1657881432">
    <w:abstractNumId w:val="10"/>
  </w:num>
  <w:num w:numId="21" w16cid:durableId="1517113207">
    <w:abstractNumId w:val="11"/>
  </w:num>
  <w:num w:numId="22" w16cid:durableId="6768816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23"/>
    <w:rsid w:val="000032BF"/>
    <w:rsid w:val="00013573"/>
    <w:rsid w:val="00044FB3"/>
    <w:rsid w:val="00064689"/>
    <w:rsid w:val="000754A7"/>
    <w:rsid w:val="000C4909"/>
    <w:rsid w:val="000E41CB"/>
    <w:rsid w:val="000E73F5"/>
    <w:rsid w:val="00116666"/>
    <w:rsid w:val="00121C23"/>
    <w:rsid w:val="00193A1E"/>
    <w:rsid w:val="001B74AB"/>
    <w:rsid w:val="001B76E7"/>
    <w:rsid w:val="001D230B"/>
    <w:rsid w:val="00232BE9"/>
    <w:rsid w:val="00267689"/>
    <w:rsid w:val="00291DE1"/>
    <w:rsid w:val="002B3988"/>
    <w:rsid w:val="002C1C24"/>
    <w:rsid w:val="00362699"/>
    <w:rsid w:val="00392C96"/>
    <w:rsid w:val="00396148"/>
    <w:rsid w:val="003F035F"/>
    <w:rsid w:val="00414964"/>
    <w:rsid w:val="00416C80"/>
    <w:rsid w:val="004320DE"/>
    <w:rsid w:val="004432C2"/>
    <w:rsid w:val="00444048"/>
    <w:rsid w:val="0044659A"/>
    <w:rsid w:val="00475BC9"/>
    <w:rsid w:val="00513D23"/>
    <w:rsid w:val="0052414E"/>
    <w:rsid w:val="00531F61"/>
    <w:rsid w:val="00536440"/>
    <w:rsid w:val="0057513B"/>
    <w:rsid w:val="005B0AC1"/>
    <w:rsid w:val="005D3BC1"/>
    <w:rsid w:val="00605861"/>
    <w:rsid w:val="00671BD2"/>
    <w:rsid w:val="00675B1F"/>
    <w:rsid w:val="006771D3"/>
    <w:rsid w:val="00691D2A"/>
    <w:rsid w:val="006A3778"/>
    <w:rsid w:val="0074646F"/>
    <w:rsid w:val="007648FD"/>
    <w:rsid w:val="007721DB"/>
    <w:rsid w:val="0077699E"/>
    <w:rsid w:val="007D2955"/>
    <w:rsid w:val="007F1A21"/>
    <w:rsid w:val="008075E7"/>
    <w:rsid w:val="00807615"/>
    <w:rsid w:val="008114AA"/>
    <w:rsid w:val="00833192"/>
    <w:rsid w:val="00837A41"/>
    <w:rsid w:val="00883BB5"/>
    <w:rsid w:val="008D3408"/>
    <w:rsid w:val="009857CD"/>
    <w:rsid w:val="00991193"/>
    <w:rsid w:val="009D1AAF"/>
    <w:rsid w:val="009F4D79"/>
    <w:rsid w:val="00A521EA"/>
    <w:rsid w:val="00A8433E"/>
    <w:rsid w:val="00AC27CC"/>
    <w:rsid w:val="00B77201"/>
    <w:rsid w:val="00B7737F"/>
    <w:rsid w:val="00BA4F7F"/>
    <w:rsid w:val="00C5520F"/>
    <w:rsid w:val="00C737BE"/>
    <w:rsid w:val="00CE5860"/>
    <w:rsid w:val="00CF3860"/>
    <w:rsid w:val="00D03CD4"/>
    <w:rsid w:val="00D40EDA"/>
    <w:rsid w:val="00D42B6E"/>
    <w:rsid w:val="00D460C1"/>
    <w:rsid w:val="00D57A85"/>
    <w:rsid w:val="00D62FAD"/>
    <w:rsid w:val="00D720DB"/>
    <w:rsid w:val="00E82A58"/>
    <w:rsid w:val="00E85B78"/>
    <w:rsid w:val="00F15C02"/>
    <w:rsid w:val="00F708B7"/>
    <w:rsid w:val="00FA0314"/>
    <w:rsid w:val="00FB55C0"/>
    <w:rsid w:val="00FE5709"/>
    <w:rsid w:val="00FF4644"/>
    <w:rsid w:val="0D60D937"/>
    <w:rsid w:val="1227D648"/>
    <w:rsid w:val="12774CA1"/>
    <w:rsid w:val="209D483C"/>
    <w:rsid w:val="3438EA88"/>
    <w:rsid w:val="3CE9FC50"/>
    <w:rsid w:val="414E9FD9"/>
    <w:rsid w:val="707D6D3B"/>
    <w:rsid w:val="71715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7D734A"/>
  <w15:chartTrackingRefBased/>
  <w15:docId w15:val="{B71977EA-B827-443A-87ED-7D492A50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7CD"/>
    <w:pPr>
      <w:widowControl w:val="0"/>
      <w:suppressAutoHyphens/>
    </w:pPr>
    <w:rPr>
      <w:rFonts w:ascii="Arial" w:eastAsia="Lucida Sans Unicode" w:hAnsi="Arial" w:cs="Mangal"/>
      <w:kern w:val="1"/>
      <w:sz w:val="28"/>
      <w:szCs w:val="24"/>
      <w:lang w:eastAsia="zh-CN" w:bidi="hi-IN"/>
    </w:rPr>
  </w:style>
  <w:style w:type="paragraph" w:styleId="Heading1">
    <w:name w:val="heading 1"/>
    <w:basedOn w:val="Normal"/>
    <w:next w:val="Normal"/>
    <w:link w:val="Heading1Char"/>
    <w:uiPriority w:val="9"/>
    <w:qFormat/>
    <w:rsid w:val="00416C80"/>
    <w:pPr>
      <w:keepNext/>
      <w:spacing w:before="240" w:after="60"/>
      <w:outlineLvl w:val="0"/>
    </w:pPr>
    <w:rPr>
      <w:rFonts w:eastAsia="Times New Roman"/>
      <w:b/>
      <w:bCs/>
      <w:color w:val="0A77B3"/>
      <w:kern w:val="32"/>
      <w:sz w:val="32"/>
      <w:szCs w:val="29"/>
    </w:rPr>
  </w:style>
  <w:style w:type="paragraph" w:styleId="Heading2">
    <w:name w:val="heading 2"/>
    <w:basedOn w:val="Normal"/>
    <w:next w:val="Normal"/>
    <w:link w:val="Heading2Char"/>
    <w:uiPriority w:val="9"/>
    <w:unhideWhenUsed/>
    <w:qFormat/>
    <w:rsid w:val="00416C80"/>
    <w:pPr>
      <w:keepNext/>
      <w:spacing w:before="240" w:after="60"/>
      <w:outlineLvl w:val="1"/>
    </w:pPr>
    <w:rPr>
      <w:rFonts w:eastAsia="Times New Roman"/>
      <w:b/>
      <w:bCs/>
      <w:iCs/>
      <w:color w:val="0A77B3"/>
      <w:szCs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Wingdings" w:hAnsi="Wingdings" w:cs="OpenSymbol"/>
    </w:rPr>
  </w:style>
  <w:style w:type="character" w:customStyle="1" w:styleId="WW8Num3z0">
    <w:name w:val="WW8Num3z0"/>
    <w:rPr>
      <w:rFonts w:ascii="Wingdings" w:hAnsi="Wingdings" w:cs="OpenSymbol"/>
    </w:rPr>
  </w:style>
  <w:style w:type="character" w:customStyle="1" w:styleId="WW8Num4z0">
    <w:name w:val="WW8Num4z0"/>
    <w:rPr>
      <w:rFonts w:ascii="Wingdings" w:hAnsi="Wingdings" w:cs="OpenSymbol"/>
    </w:rPr>
  </w:style>
  <w:style w:type="character" w:customStyle="1" w:styleId="WW8Num5z0">
    <w:name w:val="WW8Num5z0"/>
    <w:rPr>
      <w:rFonts w:ascii="Wingdings" w:hAnsi="Wingdings" w:cs="OpenSymbol"/>
    </w:rPr>
  </w:style>
  <w:style w:type="character" w:customStyle="1" w:styleId="WW8Num6z0">
    <w:name w:val="WW8Num6z0"/>
    <w:rPr>
      <w:rFonts w:ascii="Wingdings" w:hAnsi="Wingdings" w:cs="OpenSymbol"/>
    </w:rPr>
  </w:style>
  <w:style w:type="character" w:customStyle="1" w:styleId="WW8Num7z0">
    <w:name w:val="WW8Num7z0"/>
    <w:rPr>
      <w:rFonts w:ascii="Wingdings" w:hAnsi="Wingdings" w:cs="OpenSymbol"/>
    </w:rPr>
  </w:style>
  <w:style w:type="character" w:customStyle="1" w:styleId="Absatz-Standardschriftart">
    <w:name w:val="Absatz-Standardschriftart"/>
  </w:style>
  <w:style w:type="character" w:customStyle="1" w:styleId="Punti">
    <w:name w:val="Punti"/>
    <w:rPr>
      <w:rFonts w:ascii="OpenSymbol" w:eastAsia="OpenSymbol" w:hAnsi="OpenSymbol" w:cs="OpenSymbol"/>
    </w:rPr>
  </w:style>
  <w:style w:type="paragraph" w:customStyle="1" w:styleId="Intestazione1">
    <w:name w:val="Intestazione1"/>
    <w:basedOn w:val="Normal"/>
    <w:next w:val="BodyText"/>
    <w:pPr>
      <w:keepNext/>
      <w:spacing w:before="240" w:after="120"/>
    </w:pPr>
    <w:rPr>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ice">
    <w:name w:val="Indice"/>
    <w:basedOn w:val="Normal"/>
    <w:pPr>
      <w:suppressLineNumbers/>
    </w:pPr>
  </w:style>
  <w:style w:type="character" w:customStyle="1" w:styleId="Heading1Char">
    <w:name w:val="Heading 1 Char"/>
    <w:link w:val="Heading1"/>
    <w:uiPriority w:val="9"/>
    <w:rsid w:val="00416C80"/>
    <w:rPr>
      <w:rFonts w:ascii="Arial" w:hAnsi="Arial" w:cs="Mangal"/>
      <w:b/>
      <w:bCs/>
      <w:color w:val="0A77B3"/>
      <w:kern w:val="32"/>
      <w:sz w:val="32"/>
      <w:szCs w:val="29"/>
      <w:lang w:val="en-GB" w:eastAsia="zh-CN" w:bidi="hi-IN"/>
    </w:rPr>
  </w:style>
  <w:style w:type="paragraph" w:styleId="Header">
    <w:name w:val="header"/>
    <w:basedOn w:val="Normal"/>
    <w:link w:val="HeaderChar"/>
    <w:uiPriority w:val="99"/>
    <w:unhideWhenUsed/>
    <w:rsid w:val="00D460C1"/>
    <w:pPr>
      <w:tabs>
        <w:tab w:val="center" w:pos="4536"/>
        <w:tab w:val="right" w:pos="9072"/>
      </w:tabs>
    </w:pPr>
    <w:rPr>
      <w:szCs w:val="21"/>
    </w:rPr>
  </w:style>
  <w:style w:type="character" w:customStyle="1" w:styleId="HeaderChar">
    <w:name w:val="Header Char"/>
    <w:link w:val="Header"/>
    <w:uiPriority w:val="99"/>
    <w:rsid w:val="00D460C1"/>
    <w:rPr>
      <w:rFonts w:eastAsia="Lucida Sans Unicode" w:cs="Mangal"/>
      <w:kern w:val="1"/>
      <w:sz w:val="24"/>
      <w:szCs w:val="21"/>
      <w:lang w:val="en-GB" w:eastAsia="zh-CN" w:bidi="hi-IN"/>
    </w:rPr>
  </w:style>
  <w:style w:type="paragraph" w:styleId="Footer">
    <w:name w:val="footer"/>
    <w:basedOn w:val="Normal"/>
    <w:link w:val="FooterChar"/>
    <w:uiPriority w:val="99"/>
    <w:unhideWhenUsed/>
    <w:rsid w:val="00D460C1"/>
    <w:pPr>
      <w:tabs>
        <w:tab w:val="center" w:pos="4536"/>
        <w:tab w:val="right" w:pos="9072"/>
      </w:tabs>
    </w:pPr>
    <w:rPr>
      <w:szCs w:val="21"/>
    </w:rPr>
  </w:style>
  <w:style w:type="character" w:customStyle="1" w:styleId="FooterChar">
    <w:name w:val="Footer Char"/>
    <w:link w:val="Footer"/>
    <w:uiPriority w:val="99"/>
    <w:rsid w:val="00D460C1"/>
    <w:rPr>
      <w:rFonts w:eastAsia="Lucida Sans Unicode" w:cs="Mangal"/>
      <w:kern w:val="1"/>
      <w:sz w:val="24"/>
      <w:szCs w:val="21"/>
      <w:lang w:val="en-GB" w:eastAsia="zh-CN" w:bidi="hi-IN"/>
    </w:rPr>
  </w:style>
  <w:style w:type="character" w:customStyle="1" w:styleId="Heading2Char">
    <w:name w:val="Heading 2 Char"/>
    <w:link w:val="Heading2"/>
    <w:uiPriority w:val="9"/>
    <w:rsid w:val="00416C80"/>
    <w:rPr>
      <w:rFonts w:ascii="Arial" w:eastAsia="Times New Roman" w:hAnsi="Arial" w:cs="Mangal"/>
      <w:b/>
      <w:bCs/>
      <w:iCs/>
      <w:color w:val="0A77B3"/>
      <w:kern w:val="1"/>
      <w:sz w:val="28"/>
      <w:szCs w:val="25"/>
      <w:lang w:val="en-GB" w:eastAsia="zh-CN" w:bidi="hi-IN"/>
    </w:rPr>
  </w:style>
  <w:style w:type="paragraph" w:styleId="BalloonText">
    <w:name w:val="Balloon Text"/>
    <w:basedOn w:val="Normal"/>
    <w:link w:val="BalloonTextChar"/>
    <w:uiPriority w:val="99"/>
    <w:semiHidden/>
    <w:unhideWhenUsed/>
    <w:rsid w:val="007D2955"/>
    <w:rPr>
      <w:rFonts w:ascii="Segoe UI" w:hAnsi="Segoe UI"/>
      <w:sz w:val="18"/>
      <w:szCs w:val="16"/>
    </w:rPr>
  </w:style>
  <w:style w:type="character" w:customStyle="1" w:styleId="BalloonTextChar">
    <w:name w:val="Balloon Text Char"/>
    <w:link w:val="BalloonText"/>
    <w:uiPriority w:val="99"/>
    <w:semiHidden/>
    <w:rsid w:val="007D2955"/>
    <w:rPr>
      <w:rFonts w:ascii="Segoe UI" w:eastAsia="Lucida Sans Unicode" w:hAnsi="Segoe UI" w:cs="Mangal"/>
      <w:kern w:val="1"/>
      <w:sz w:val="18"/>
      <w:szCs w:val="16"/>
      <w:lang w:eastAsia="zh-CN" w:bidi="hi-IN"/>
    </w:rPr>
  </w:style>
  <w:style w:type="character" w:styleId="Hyperlink">
    <w:name w:val="Hyperlink"/>
    <w:uiPriority w:val="99"/>
    <w:unhideWhenUsed/>
    <w:rsid w:val="00691D2A"/>
    <w:rPr>
      <w:color w:val="0563C1"/>
      <w:u w:val="single"/>
    </w:rPr>
  </w:style>
  <w:style w:type="character" w:styleId="UnresolvedMention">
    <w:name w:val="Unresolved Mention"/>
    <w:uiPriority w:val="99"/>
    <w:semiHidden/>
    <w:unhideWhenUsed/>
    <w:rsid w:val="00691D2A"/>
    <w:rPr>
      <w:color w:val="605E5C"/>
      <w:shd w:val="clear" w:color="auto" w:fill="E1DFDD"/>
    </w:rPr>
  </w:style>
  <w:style w:type="character" w:styleId="Strong">
    <w:name w:val="Strong"/>
    <w:uiPriority w:val="22"/>
    <w:qFormat/>
    <w:rsid w:val="00C737BE"/>
    <w:rPr>
      <w:b/>
      <w:bCs/>
    </w:rPr>
  </w:style>
  <w:style w:type="table" w:styleId="TableGrid">
    <w:name w:val="Table Grid"/>
    <w:basedOn w:val="TableNormal"/>
    <w:uiPriority w:val="39"/>
    <w:rsid w:val="00443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1BD2"/>
    <w:rPr>
      <w:color w:val="954F72" w:themeColor="followedHyperlink"/>
      <w:u w:val="single"/>
    </w:rPr>
  </w:style>
  <w:style w:type="paragraph" w:styleId="ListParagraph">
    <w:name w:val="List Paragraph"/>
    <w:basedOn w:val="Normal"/>
    <w:uiPriority w:val="34"/>
    <w:qFormat/>
    <w:rsid w:val="006A3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2406">
      <w:bodyDiv w:val="1"/>
      <w:marLeft w:val="0"/>
      <w:marRight w:val="0"/>
      <w:marTop w:val="0"/>
      <w:marBottom w:val="0"/>
      <w:divBdr>
        <w:top w:val="none" w:sz="0" w:space="0" w:color="auto"/>
        <w:left w:val="none" w:sz="0" w:space="0" w:color="auto"/>
        <w:bottom w:val="none" w:sz="0" w:space="0" w:color="auto"/>
        <w:right w:val="none" w:sz="0" w:space="0" w:color="auto"/>
      </w:divBdr>
    </w:div>
    <w:div w:id="1184247963">
      <w:bodyDiv w:val="1"/>
      <w:marLeft w:val="0"/>
      <w:marRight w:val="0"/>
      <w:marTop w:val="0"/>
      <w:marBottom w:val="0"/>
      <w:divBdr>
        <w:top w:val="none" w:sz="0" w:space="0" w:color="auto"/>
        <w:left w:val="none" w:sz="0" w:space="0" w:color="auto"/>
        <w:bottom w:val="none" w:sz="0" w:space="0" w:color="auto"/>
        <w:right w:val="none" w:sz="0" w:space="0" w:color="auto"/>
      </w:divBdr>
    </w:div>
    <w:div w:id="1605384266">
      <w:bodyDiv w:val="1"/>
      <w:marLeft w:val="0"/>
      <w:marRight w:val="0"/>
      <w:marTop w:val="0"/>
      <w:marBottom w:val="0"/>
      <w:divBdr>
        <w:top w:val="none" w:sz="0" w:space="0" w:color="auto"/>
        <w:left w:val="none" w:sz="0" w:space="0" w:color="auto"/>
        <w:bottom w:val="none" w:sz="0" w:space="0" w:color="auto"/>
        <w:right w:val="none" w:sz="0" w:space="0" w:color="auto"/>
      </w:divBdr>
    </w:div>
    <w:div w:id="1616016615">
      <w:bodyDiv w:val="1"/>
      <w:marLeft w:val="0"/>
      <w:marRight w:val="0"/>
      <w:marTop w:val="0"/>
      <w:marBottom w:val="0"/>
      <w:divBdr>
        <w:top w:val="none" w:sz="0" w:space="0" w:color="auto"/>
        <w:left w:val="none" w:sz="0" w:space="0" w:color="auto"/>
        <w:bottom w:val="none" w:sz="0" w:space="0" w:color="auto"/>
        <w:right w:val="none" w:sz="0" w:space="0" w:color="auto"/>
      </w:divBdr>
    </w:div>
    <w:div w:id="165714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f-feph.org/publications/eppd-manifesto-202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E59F1799DFF447A003543E788EC171" ma:contentTypeVersion="17" ma:contentTypeDescription="Create a new document." ma:contentTypeScope="" ma:versionID="82a7beea6110fc099e7298ff28538a1d">
  <xsd:schema xmlns:xsd="http://www.w3.org/2001/XMLSchema" xmlns:xs="http://www.w3.org/2001/XMLSchema" xmlns:p="http://schemas.microsoft.com/office/2006/metadata/properties" xmlns:ns2="a8d13200-c4b2-4bbc-a296-f3925f91a43e" xmlns:ns3="dae902cf-44a6-4ccf-a860-4ffe28c272aa" targetNamespace="http://schemas.microsoft.com/office/2006/metadata/properties" ma:root="true" ma:fieldsID="dc25108aaf7fc3015a999b11523860b8" ns2:_="" ns3:_="">
    <xsd:import namespace="a8d13200-c4b2-4bbc-a296-f3925f91a43e"/>
    <xsd:import namespace="dae902cf-44a6-4ccf-a860-4ffe28c272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13200-c4b2-4bbc-a296-f3925f91a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e902cf-44a6-4ccf-a860-4ffe28c272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0819701-bfa0-415a-8b50-f4201f2b22ef}" ma:internalName="TaxCatchAll" ma:showField="CatchAllData" ma:web="dae902cf-44a6-4ccf-a860-4ffe28c272a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e902cf-44a6-4ccf-a860-4ffe28c272aa" xsi:nil="true"/>
    <lcf76f155ced4ddcb4097134ff3c332f xmlns="a8d13200-c4b2-4bbc-a296-f3925f91a43e">
      <Terms xmlns="http://schemas.microsoft.com/office/infopath/2007/PartnerControls"/>
    </lcf76f155ced4ddcb4097134ff3c332f>
    <SharedWithUsers xmlns="dae902cf-44a6-4ccf-a860-4ffe28c272aa">
      <UserInfo>
        <DisplayName>Andre Felix</DisplayName>
        <AccountId>9</AccountId>
        <AccountType/>
      </UserInfo>
      <UserInfo>
        <DisplayName>alejandro .moledo</DisplayName>
        <AccountId>30</AccountId>
        <AccountType/>
      </UserInfo>
      <UserInfo>
        <DisplayName>Ciara Kristensen</DisplayName>
        <AccountId>249</AccountId>
        <AccountType/>
      </UserInfo>
    </SharedWithUser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C9088B1-418E-47F9-951F-A6F24E5B6BA3}"/>
</file>

<file path=customXml/itemProps2.xml><?xml version="1.0" encoding="utf-8"?>
<ds:datastoreItem xmlns:ds="http://schemas.openxmlformats.org/officeDocument/2006/customXml" ds:itemID="{6E30FA45-AD6F-4107-94EB-8A2FFBD5F537}">
  <ds:schemaRefs>
    <ds:schemaRef ds:uri="http://schemas.microsoft.com/sharepoint/v3/contenttype/forms"/>
  </ds:schemaRefs>
</ds:datastoreItem>
</file>

<file path=customXml/itemProps3.xml><?xml version="1.0" encoding="utf-8"?>
<ds:datastoreItem xmlns:ds="http://schemas.openxmlformats.org/officeDocument/2006/customXml" ds:itemID="{A51ACE1E-FF57-4DDA-8489-88AE691D31E2}">
  <ds:schemaRefs>
    <ds:schemaRef ds:uri="http://schemas.microsoft.com/office/2006/metadata/properties"/>
    <ds:schemaRef ds:uri="http://schemas.microsoft.com/office/infopath/2007/PartnerControls"/>
    <ds:schemaRef ds:uri="dae902cf-44a6-4ccf-a860-4ffe28c272aa"/>
    <ds:schemaRef ds:uri="a8d13200-c4b2-4bbc-a296-f3925f91a43e"/>
  </ds:schemaRefs>
</ds:datastoreItem>
</file>

<file path=customXml/itemProps4.xml><?xml version="1.0" encoding="utf-8"?>
<ds:datastoreItem xmlns:ds="http://schemas.openxmlformats.org/officeDocument/2006/customXml" ds:itemID="{547E330A-39C7-40C7-AAC9-3FE6E31DEB7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318</Words>
  <Characters>1805</Characters>
  <Application>Microsoft Office Word</Application>
  <DocSecurity>0</DocSecurity>
  <Lines>45</Lines>
  <Paragraphs>18</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cp:lastModifiedBy>Andre Felix</cp:lastModifiedBy>
  <cp:revision>24</cp:revision>
  <cp:lastPrinted>2024-01-30T13:42:00Z</cp:lastPrinted>
  <dcterms:created xsi:type="dcterms:W3CDTF">2024-01-15T11:44:00Z</dcterms:created>
  <dcterms:modified xsi:type="dcterms:W3CDTF">2024-04-23T14:20:00Z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a1affa21174e73c9fe484f7652ab99a7f161783a88098057950af95e53a96ba1</vt:lpwstr>
  </property>
  <property fmtid="{D5CDD505-2E9C-101B-9397-08002B2CF9AE}" pid="3" name="display_urn:schemas-microsoft-com:office:office#SharedWithUsers">
    <vt:lpwstr>Andre Felix;alejandro .moledo;Ciara Kristensen</vt:lpwstr>
  </property>
  <property fmtid="{D5CDD505-2E9C-101B-9397-08002B2CF9AE}" pid="4" name="SharedWithUsers">
    <vt:lpwstr>9;#Andre Felix;#30;#alejandro .moledo;#249;#Ciara Kristensen</vt:lpwstr>
  </property>
  <property fmtid="{D5CDD505-2E9C-101B-9397-08002B2CF9AE}" pid="5" name="ContentTypeId">
    <vt:lpwstr>0x010100C8E59F1799DFF447A003543E788EC171</vt:lpwstr>
  </property>
  <property fmtid="{D5CDD505-2E9C-101B-9397-08002B2CF9AE}" pid="6" name="MediaServiceImageTags">
    <vt:lpwstr/>
  </property>
</Properties>
</file>