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138A3" w14:textId="77777777" w:rsidR="00486487" w:rsidRPr="00A56D35" w:rsidRDefault="00486487" w:rsidP="003D0173">
      <w:pPr>
        <w:spacing w:before="240" w:after="240"/>
        <w:jc w:val="right"/>
        <w:rPr>
          <w:rStyle w:val="Titredulivre"/>
          <w:rFonts w:cs="Arial"/>
          <w:szCs w:val="24"/>
          <w:lang w:val="fr-FR"/>
        </w:rPr>
      </w:pPr>
    </w:p>
    <w:p w14:paraId="16427CFC" w14:textId="5204685B" w:rsidR="003D0173" w:rsidRPr="00A56D35" w:rsidRDefault="003D0173" w:rsidP="003D0173">
      <w:pPr>
        <w:spacing w:before="240" w:after="240"/>
        <w:jc w:val="right"/>
        <w:rPr>
          <w:rStyle w:val="Titredulivre"/>
          <w:rFonts w:cs="Arial"/>
          <w:szCs w:val="24"/>
          <w:lang w:val="fr-FR"/>
        </w:rPr>
      </w:pPr>
      <w:r w:rsidRPr="00A56D35">
        <w:rPr>
          <w:rStyle w:val="Titredulivre"/>
          <w:rFonts w:cs="Arial"/>
          <w:szCs w:val="24"/>
          <w:lang w:val="fr-FR"/>
        </w:rPr>
        <w:t>DOC-</w:t>
      </w:r>
      <w:r w:rsidR="00A56D35">
        <w:rPr>
          <w:rStyle w:val="Titredulivre"/>
          <w:rFonts w:cs="Arial"/>
          <w:szCs w:val="24"/>
          <w:lang w:val="fr-FR"/>
        </w:rPr>
        <w:t>CA</w:t>
      </w:r>
      <w:r w:rsidRPr="00A56D35">
        <w:rPr>
          <w:rStyle w:val="Titredulivre"/>
          <w:rFonts w:cs="Arial"/>
          <w:szCs w:val="24"/>
          <w:lang w:val="fr-FR"/>
        </w:rPr>
        <w:t>-</w:t>
      </w:r>
      <w:r w:rsidR="00531B63" w:rsidRPr="00A56D35">
        <w:rPr>
          <w:rStyle w:val="Titredulivre"/>
          <w:rFonts w:cs="Arial"/>
          <w:szCs w:val="24"/>
          <w:lang w:val="fr-FR"/>
        </w:rPr>
        <w:t>2</w:t>
      </w:r>
      <w:r w:rsidR="007F555B" w:rsidRPr="00A56D35">
        <w:rPr>
          <w:rStyle w:val="Titredulivre"/>
          <w:rFonts w:cs="Arial"/>
          <w:szCs w:val="24"/>
          <w:lang w:val="fr-FR"/>
        </w:rPr>
        <w:t>4</w:t>
      </w:r>
      <w:r w:rsidR="00C064B1" w:rsidRPr="00A56D35">
        <w:rPr>
          <w:rStyle w:val="Titredulivre"/>
          <w:rFonts w:cs="Arial"/>
          <w:szCs w:val="24"/>
          <w:lang w:val="fr-FR"/>
        </w:rPr>
        <w:t>-</w:t>
      </w:r>
      <w:r w:rsidR="00E153F1" w:rsidRPr="00A56D35">
        <w:rPr>
          <w:rStyle w:val="Titredulivre"/>
          <w:rFonts w:cs="Arial"/>
          <w:szCs w:val="24"/>
          <w:lang w:val="fr-FR"/>
        </w:rPr>
        <w:t>11</w:t>
      </w:r>
      <w:r w:rsidRPr="00A56D35">
        <w:rPr>
          <w:rStyle w:val="Titredulivre"/>
          <w:rFonts w:cs="Arial"/>
          <w:szCs w:val="24"/>
          <w:lang w:val="fr-FR"/>
        </w:rPr>
        <w:t>-</w:t>
      </w:r>
      <w:r w:rsidR="00201149" w:rsidRPr="00A56D35">
        <w:rPr>
          <w:rStyle w:val="Titredulivre"/>
          <w:rFonts w:cs="Arial"/>
          <w:szCs w:val="24"/>
          <w:lang w:val="fr-FR"/>
        </w:rPr>
        <w:t>0</w:t>
      </w:r>
      <w:r w:rsidR="00111C88" w:rsidRPr="00A56D35">
        <w:rPr>
          <w:rStyle w:val="Titredulivre"/>
          <w:rFonts w:cs="Arial"/>
          <w:szCs w:val="24"/>
          <w:lang w:val="fr-FR"/>
        </w:rPr>
        <w:t>1</w:t>
      </w:r>
    </w:p>
    <w:p w14:paraId="0FC18799" w14:textId="6AB7CB0E" w:rsidR="003D0173" w:rsidRPr="00A56D35" w:rsidRDefault="00332AD1" w:rsidP="0086382C">
      <w:pPr>
        <w:pStyle w:val="Titre1"/>
        <w:jc w:val="center"/>
        <w:rPr>
          <w:lang w:val="fr-FR"/>
        </w:rPr>
      </w:pPr>
      <w:r w:rsidRPr="00332AD1">
        <w:rPr>
          <w:lang w:val="fr-FR"/>
        </w:rPr>
        <w:t>Rapport du président du FEPH, du Comité exécutif, de la directrice et de l</w:t>
      </w:r>
      <w:r w:rsidR="000F4BAE">
        <w:rPr>
          <w:lang w:val="fr-FR"/>
        </w:rPr>
        <w:t>’</w:t>
      </w:r>
      <w:r w:rsidRPr="00332AD1">
        <w:rPr>
          <w:lang w:val="fr-FR"/>
        </w:rPr>
        <w:t>adjoint</w:t>
      </w:r>
    </w:p>
    <w:p w14:paraId="0E7BA6F7" w14:textId="1C916AE7" w:rsidR="003D0173" w:rsidRPr="00A56D35" w:rsidRDefault="003D0173" w:rsidP="00A56D35">
      <w:pPr>
        <w:pStyle w:val="Citationintense"/>
        <w:tabs>
          <w:tab w:val="left" w:pos="7230"/>
          <w:tab w:val="left" w:pos="7371"/>
        </w:tabs>
        <w:ind w:left="0" w:right="0"/>
        <w:jc w:val="center"/>
        <w:rPr>
          <w:rStyle w:val="lev"/>
          <w:rFonts w:cs="Arial"/>
          <w:i w:val="0"/>
          <w:szCs w:val="24"/>
          <w:lang w:val="fr-FR"/>
        </w:rPr>
      </w:pPr>
      <w:r w:rsidRPr="00A56D35">
        <w:rPr>
          <w:rStyle w:val="lev"/>
          <w:rFonts w:cs="Arial"/>
          <w:i w:val="0"/>
          <w:szCs w:val="24"/>
          <w:lang w:val="fr-FR"/>
        </w:rPr>
        <w:t xml:space="preserve">Document </w:t>
      </w:r>
      <w:r w:rsidR="00A56D35">
        <w:rPr>
          <w:rStyle w:val="lev"/>
          <w:rFonts w:cs="Arial"/>
          <w:i w:val="0"/>
          <w:szCs w:val="24"/>
          <w:lang w:val="fr-FR"/>
        </w:rPr>
        <w:t>destiné à l</w:t>
      </w:r>
      <w:r w:rsidR="000F4BAE">
        <w:rPr>
          <w:rStyle w:val="lev"/>
          <w:rFonts w:cs="Arial"/>
          <w:i w:val="0"/>
          <w:szCs w:val="24"/>
          <w:lang w:val="fr-FR"/>
        </w:rPr>
        <w:t>’</w:t>
      </w:r>
      <w:r w:rsidR="00A56D35">
        <w:rPr>
          <w:rStyle w:val="lev"/>
          <w:rFonts w:cs="Arial"/>
          <w:i w:val="0"/>
          <w:szCs w:val="24"/>
          <w:lang w:val="fr-FR"/>
        </w:rPr>
        <w:t>information</w:t>
      </w:r>
    </w:p>
    <w:p w14:paraId="62729716" w14:textId="1322A100" w:rsidR="003D0173" w:rsidRPr="00A56D35" w:rsidRDefault="00332AD1" w:rsidP="00A666E5">
      <w:pPr>
        <w:spacing w:line="360" w:lineRule="auto"/>
        <w:rPr>
          <w:lang w:val="fr-FR"/>
        </w:rPr>
      </w:pPr>
      <w:r w:rsidRPr="00332AD1">
        <w:rPr>
          <w:lang w:val="fr-FR"/>
        </w:rPr>
        <w:t>Réunions officielles du président du FEPH, du Comité exécutif, de la directr</w:t>
      </w:r>
      <w:r>
        <w:rPr>
          <w:lang w:val="fr-FR"/>
        </w:rPr>
        <w:t>i</w:t>
      </w:r>
      <w:r w:rsidRPr="00332AD1">
        <w:rPr>
          <w:lang w:val="fr-FR"/>
        </w:rPr>
        <w:t>ce et de son adjoint. Les membres du conseil d</w:t>
      </w:r>
      <w:r w:rsidR="000F4BAE">
        <w:rPr>
          <w:lang w:val="fr-FR"/>
        </w:rPr>
        <w:t>’</w:t>
      </w:r>
      <w:r w:rsidRPr="00332AD1">
        <w:rPr>
          <w:lang w:val="fr-FR"/>
        </w:rPr>
        <w:t>administration sont également inclus lorsqu</w:t>
      </w:r>
      <w:r w:rsidR="000F4BAE">
        <w:rPr>
          <w:lang w:val="fr-FR"/>
        </w:rPr>
        <w:t>’</w:t>
      </w:r>
      <w:r w:rsidRPr="00332AD1">
        <w:rPr>
          <w:lang w:val="fr-FR"/>
        </w:rPr>
        <w:t>ils représentent le FEPH</w:t>
      </w:r>
      <w:r w:rsidR="007232A0" w:rsidRPr="00A56D35">
        <w:rPr>
          <w:lang w:val="fr-FR"/>
        </w:rPr>
        <w:t xml:space="preserve">. </w:t>
      </w:r>
    </w:p>
    <w:p w14:paraId="12AF43E7" w14:textId="0EF52264" w:rsidR="0033793F" w:rsidRPr="00A56D35" w:rsidRDefault="00332AD1" w:rsidP="00904D24">
      <w:pPr>
        <w:spacing w:line="360" w:lineRule="auto"/>
        <w:rPr>
          <w:lang w:val="fr-FR"/>
        </w:rPr>
      </w:pPr>
      <w:r w:rsidRPr="00332AD1">
        <w:rPr>
          <w:lang w:val="fr-FR"/>
        </w:rPr>
        <w:t xml:space="preserve">Yannis </w:t>
      </w:r>
      <w:proofErr w:type="spellStart"/>
      <w:r w:rsidRPr="00332AD1">
        <w:rPr>
          <w:lang w:val="fr-FR"/>
        </w:rPr>
        <w:t>Vardakastanis</w:t>
      </w:r>
      <w:proofErr w:type="spellEnd"/>
      <w:r w:rsidRPr="00332AD1">
        <w:rPr>
          <w:lang w:val="fr-FR"/>
        </w:rPr>
        <w:t>, président du FEPH, coopère étroitement et fréquemment avec la directrice exécutive et le directeur adjoint du FEPH. Par ailleurs, le directeur du FEPH rencontre régulièrement les fondations et les entreprises donatrices ainsi que la Commission européenne. L</w:t>
      </w:r>
      <w:r w:rsidR="000F4BAE">
        <w:rPr>
          <w:lang w:val="fr-FR"/>
        </w:rPr>
        <w:t>’</w:t>
      </w:r>
      <w:r w:rsidRPr="00332AD1">
        <w:rPr>
          <w:lang w:val="fr-FR"/>
        </w:rPr>
        <w:t>équipe du FEPH bénéficie d</w:t>
      </w:r>
      <w:r w:rsidR="000F4BAE">
        <w:rPr>
          <w:lang w:val="fr-FR"/>
        </w:rPr>
        <w:t>’</w:t>
      </w:r>
      <w:r w:rsidRPr="00332AD1">
        <w:rPr>
          <w:lang w:val="fr-FR"/>
        </w:rPr>
        <w:t>un programme de formation continue (disponible sur demande). En interne, au sein du secrétariat, l</w:t>
      </w:r>
      <w:r w:rsidR="000F4BAE">
        <w:rPr>
          <w:lang w:val="fr-FR"/>
        </w:rPr>
        <w:t>’</w:t>
      </w:r>
      <w:r w:rsidRPr="00332AD1">
        <w:rPr>
          <w:lang w:val="fr-FR"/>
        </w:rPr>
        <w:t>équipe du FEPH se réunit tous les lundis et l</w:t>
      </w:r>
      <w:r w:rsidR="000F4BAE">
        <w:rPr>
          <w:lang w:val="fr-FR"/>
        </w:rPr>
        <w:t>’</w:t>
      </w:r>
      <w:r w:rsidRPr="00332AD1">
        <w:rPr>
          <w:lang w:val="fr-FR"/>
        </w:rPr>
        <w:t>équipe de gestion du FEPH se réunit également toutes les semaines</w:t>
      </w:r>
      <w:r w:rsidR="00FC0EAD" w:rsidRPr="00A56D35">
        <w:rPr>
          <w:lang w:val="fr-FR"/>
        </w:rPr>
        <w:t xml:space="preserve">. </w:t>
      </w:r>
    </w:p>
    <w:p w14:paraId="0731D3BE" w14:textId="77777777" w:rsidR="00094ABA" w:rsidRPr="00A56D35" w:rsidRDefault="00094ABA" w:rsidP="00904D24">
      <w:pPr>
        <w:spacing w:line="360" w:lineRule="auto"/>
        <w:rPr>
          <w:lang w:val="fr-FR"/>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47"/>
        <w:gridCol w:w="3307"/>
        <w:gridCol w:w="2078"/>
        <w:gridCol w:w="4392"/>
      </w:tblGrid>
      <w:tr w:rsidR="00FF5DDF" w:rsidRPr="00A56D35" w14:paraId="536B56B4"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07FF330" w14:textId="044AB4E7" w:rsidR="00FF5DDF" w:rsidRPr="00A56D35" w:rsidRDefault="00332AD1" w:rsidP="00FC16CA">
            <w:pPr>
              <w:spacing w:line="360" w:lineRule="auto"/>
              <w:rPr>
                <w:rFonts w:cs="Arial"/>
                <w:b/>
                <w:lang w:val="fr-FR"/>
              </w:rPr>
            </w:pPr>
            <w:r w:rsidRPr="00332AD1">
              <w:rPr>
                <w:rFonts w:cs="Arial"/>
                <w:b/>
                <w:lang w:val="fr-FR"/>
              </w:rPr>
              <w:lastRenderedPageBreak/>
              <w:t>ÉVÉNEMENT</w:t>
            </w:r>
          </w:p>
        </w:tc>
        <w:tc>
          <w:tcPr>
            <w:tcW w:w="1179" w:type="pct"/>
            <w:tcBorders>
              <w:top w:val="single" w:sz="4" w:space="0" w:color="BFBFBF"/>
              <w:left w:val="single" w:sz="4" w:space="0" w:color="BFBFBF"/>
              <w:bottom w:val="single" w:sz="4" w:space="0" w:color="BFBFBF"/>
              <w:right w:val="single" w:sz="4" w:space="0" w:color="BFBFBF"/>
            </w:tcBorders>
          </w:tcPr>
          <w:p w14:paraId="47A1265E" w14:textId="1A3662E4" w:rsidR="00FF5DDF" w:rsidRPr="00A56D35" w:rsidRDefault="00332AD1" w:rsidP="00FC16CA">
            <w:pPr>
              <w:spacing w:before="100" w:beforeAutospacing="1" w:after="100" w:afterAutospacing="1" w:line="360" w:lineRule="auto"/>
              <w:rPr>
                <w:rFonts w:cs="Arial"/>
                <w:b/>
                <w:lang w:val="fr-FR"/>
              </w:rPr>
            </w:pPr>
            <w:r>
              <w:rPr>
                <w:rFonts w:cs="Arial"/>
                <w:b/>
                <w:lang w:val="fr-FR"/>
              </w:rPr>
              <w:t>LIEU</w:t>
            </w:r>
          </w:p>
        </w:tc>
        <w:tc>
          <w:tcPr>
            <w:tcW w:w="741" w:type="pct"/>
            <w:tcBorders>
              <w:top w:val="single" w:sz="4" w:space="0" w:color="BFBFBF"/>
              <w:left w:val="single" w:sz="4" w:space="0" w:color="BFBFBF"/>
              <w:bottom w:val="single" w:sz="4" w:space="0" w:color="BFBFBF"/>
              <w:right w:val="single" w:sz="4" w:space="0" w:color="BFBFBF"/>
            </w:tcBorders>
          </w:tcPr>
          <w:p w14:paraId="0C49CB41" w14:textId="77777777" w:rsidR="00FF5DDF" w:rsidRPr="00A56D35" w:rsidRDefault="00FF5DDF" w:rsidP="00FC16CA">
            <w:pPr>
              <w:spacing w:before="100" w:beforeAutospacing="1" w:after="100" w:afterAutospacing="1" w:line="360" w:lineRule="auto"/>
              <w:rPr>
                <w:rFonts w:cs="Arial"/>
                <w:b/>
                <w:lang w:val="fr-FR"/>
              </w:rPr>
            </w:pPr>
            <w:r w:rsidRPr="00A56D35">
              <w:rPr>
                <w:rFonts w:cs="Arial"/>
                <w:b/>
                <w:lang w:val="fr-FR"/>
              </w:rPr>
              <w:t>DATE</w:t>
            </w:r>
          </w:p>
        </w:tc>
        <w:tc>
          <w:tcPr>
            <w:tcW w:w="1566" w:type="pct"/>
            <w:tcBorders>
              <w:top w:val="single" w:sz="4" w:space="0" w:color="BFBFBF"/>
              <w:left w:val="single" w:sz="4" w:space="0" w:color="BFBFBF"/>
              <w:bottom w:val="single" w:sz="4" w:space="0" w:color="BFBFBF"/>
              <w:right w:val="single" w:sz="4" w:space="0" w:color="BFBFBF"/>
            </w:tcBorders>
          </w:tcPr>
          <w:p w14:paraId="06073929" w14:textId="47C17027" w:rsidR="00FF5DDF" w:rsidRPr="00A56D35" w:rsidRDefault="00332AD1" w:rsidP="00FC16CA">
            <w:pPr>
              <w:spacing w:before="100" w:beforeAutospacing="1" w:after="100" w:afterAutospacing="1" w:line="360" w:lineRule="auto"/>
              <w:rPr>
                <w:rFonts w:cs="Arial"/>
                <w:b/>
                <w:lang w:val="fr-FR"/>
              </w:rPr>
            </w:pPr>
            <w:r>
              <w:rPr>
                <w:rFonts w:cs="Arial"/>
                <w:b/>
                <w:lang w:val="fr-FR"/>
              </w:rPr>
              <w:t>PERSONNES IMPLIQUÉES</w:t>
            </w:r>
          </w:p>
        </w:tc>
      </w:tr>
      <w:tr w:rsidR="00E153F1" w:rsidRPr="00A56D35" w14:paraId="497967BF"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4988CBCB" w14:textId="41DD9CF1" w:rsidR="00E153F1" w:rsidRPr="00A56D35" w:rsidRDefault="00423DB7" w:rsidP="00E153F1">
            <w:pPr>
              <w:spacing w:line="360" w:lineRule="auto"/>
              <w:rPr>
                <w:rFonts w:cs="Arial"/>
                <w:b/>
                <w:lang w:val="fr-FR"/>
              </w:rPr>
            </w:pPr>
            <w:r w:rsidRPr="00423DB7">
              <w:rPr>
                <w:rFonts w:cs="Arial"/>
                <w:bCs/>
                <w:lang w:val="fr-FR" w:eastAsia="en-GB" w:bidi="ar-SA"/>
              </w:rPr>
              <w:t>Réunion de la Plateforme sur le handicap</w:t>
            </w:r>
          </w:p>
        </w:tc>
        <w:tc>
          <w:tcPr>
            <w:tcW w:w="1179" w:type="pct"/>
            <w:tcBorders>
              <w:top w:val="single" w:sz="4" w:space="0" w:color="BFBFBF"/>
              <w:left w:val="single" w:sz="4" w:space="0" w:color="BFBFBF"/>
              <w:bottom w:val="single" w:sz="4" w:space="0" w:color="BFBFBF"/>
              <w:right w:val="single" w:sz="4" w:space="0" w:color="BFBFBF"/>
            </w:tcBorders>
          </w:tcPr>
          <w:p w14:paraId="1FFEF4C7" w14:textId="162B0D41" w:rsidR="00E153F1" w:rsidRPr="00A56D35" w:rsidRDefault="00423DB7" w:rsidP="00E153F1">
            <w:pPr>
              <w:spacing w:before="100" w:beforeAutospacing="1" w:after="100" w:afterAutospacing="1" w:line="360" w:lineRule="auto"/>
              <w:rPr>
                <w:rFonts w:cs="Arial"/>
                <w:b/>
                <w:lang w:val="fr-FR"/>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13013B74" w14:textId="40678DA1" w:rsidR="00E153F1" w:rsidRPr="00A56D35" w:rsidRDefault="00E153F1" w:rsidP="00E153F1">
            <w:pPr>
              <w:spacing w:before="100" w:beforeAutospacing="1" w:after="100" w:afterAutospacing="1" w:line="360" w:lineRule="auto"/>
              <w:rPr>
                <w:rFonts w:cs="Arial"/>
                <w:b/>
                <w:lang w:val="fr-FR"/>
              </w:rPr>
            </w:pPr>
            <w:r w:rsidRPr="00A56D35">
              <w:rPr>
                <w:rFonts w:cs="Arial"/>
                <w:bCs/>
                <w:lang w:val="fr-FR" w:bidi="ar-SA"/>
              </w:rPr>
              <w:t>18</w:t>
            </w:r>
            <w:r w:rsidR="006677A1">
              <w:rPr>
                <w:rFonts w:cs="Arial"/>
                <w:bCs/>
                <w:lang w:val="fr-FR" w:bidi="ar-SA"/>
              </w:rPr>
              <w:t xml:space="preserve"> mars</w:t>
            </w:r>
          </w:p>
        </w:tc>
        <w:tc>
          <w:tcPr>
            <w:tcW w:w="1566" w:type="pct"/>
            <w:tcBorders>
              <w:top w:val="single" w:sz="4" w:space="0" w:color="BFBFBF"/>
              <w:left w:val="single" w:sz="4" w:space="0" w:color="BFBFBF"/>
              <w:bottom w:val="single" w:sz="4" w:space="0" w:color="BFBFBF"/>
              <w:right w:val="single" w:sz="4" w:space="0" w:color="BFBFBF"/>
            </w:tcBorders>
          </w:tcPr>
          <w:p w14:paraId="6285D87D" w14:textId="77777777" w:rsidR="00E153F1" w:rsidRPr="00A56D35" w:rsidRDefault="00E153F1" w:rsidP="00E153F1">
            <w:pPr>
              <w:spacing w:before="100" w:beforeAutospacing="1" w:after="100" w:afterAutospacing="1"/>
              <w:rPr>
                <w:rFonts w:cs="Arial"/>
                <w:bCs/>
                <w:lang w:val="fr-FR" w:bidi="ar-SA"/>
              </w:rPr>
            </w:pPr>
            <w:r w:rsidRPr="00A56D35">
              <w:rPr>
                <w:rFonts w:cs="Arial"/>
                <w:bCs/>
                <w:lang w:val="fr-FR" w:bidi="ar-SA"/>
              </w:rPr>
              <w:t xml:space="preserve">Ana </w:t>
            </w:r>
            <w:proofErr w:type="spellStart"/>
            <w:r w:rsidRPr="00A56D35">
              <w:rPr>
                <w:rFonts w:cs="Arial"/>
                <w:bCs/>
                <w:lang w:val="fr-FR" w:bidi="ar-SA"/>
              </w:rPr>
              <w:t>Pelaez</w:t>
            </w:r>
            <w:proofErr w:type="spellEnd"/>
          </w:p>
          <w:p w14:paraId="31529DB8" w14:textId="43CF1125" w:rsidR="00E153F1" w:rsidRPr="00A56D35" w:rsidRDefault="00E153F1" w:rsidP="00E153F1">
            <w:pPr>
              <w:spacing w:before="100" w:beforeAutospacing="1" w:after="100" w:afterAutospacing="1" w:line="360" w:lineRule="auto"/>
              <w:rPr>
                <w:rFonts w:cs="Arial"/>
                <w:b/>
                <w:lang w:val="fr-FR"/>
              </w:rPr>
            </w:pPr>
            <w:r w:rsidRPr="00A56D35">
              <w:rPr>
                <w:rFonts w:cs="Arial"/>
                <w:bCs/>
                <w:lang w:val="fr-FR" w:bidi="ar-SA"/>
              </w:rPr>
              <w:t xml:space="preserve">Alejandro </w:t>
            </w:r>
            <w:proofErr w:type="spellStart"/>
            <w:r w:rsidRPr="00A56D35">
              <w:rPr>
                <w:rFonts w:cs="Arial"/>
                <w:bCs/>
                <w:lang w:val="fr-FR" w:bidi="ar-SA"/>
              </w:rPr>
              <w:t>Moledo</w:t>
            </w:r>
            <w:proofErr w:type="spellEnd"/>
          </w:p>
        </w:tc>
      </w:tr>
      <w:tr w:rsidR="00E153F1" w:rsidRPr="00A56D35" w14:paraId="7FC6D73B"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6551A28" w14:textId="08D7EDD7" w:rsidR="00E153F1" w:rsidRPr="00A56D35" w:rsidRDefault="006677A1" w:rsidP="00E153F1">
            <w:pPr>
              <w:spacing w:line="360" w:lineRule="auto"/>
              <w:rPr>
                <w:rFonts w:cs="Arial"/>
                <w:bCs/>
                <w:lang w:val="fr-FR" w:eastAsia="en-GB" w:bidi="ar-SA"/>
              </w:rPr>
            </w:pPr>
            <w:r w:rsidRPr="006677A1">
              <w:rPr>
                <w:rFonts w:cs="Arial"/>
                <w:bCs/>
                <w:lang w:val="fr-FR" w:eastAsia="en-GB" w:bidi="ar-SA"/>
              </w:rPr>
              <w:t>Plateforme sur handicap avec la Présidence belge</w:t>
            </w:r>
          </w:p>
        </w:tc>
        <w:tc>
          <w:tcPr>
            <w:tcW w:w="1179" w:type="pct"/>
            <w:tcBorders>
              <w:top w:val="single" w:sz="4" w:space="0" w:color="BFBFBF"/>
              <w:left w:val="single" w:sz="4" w:space="0" w:color="BFBFBF"/>
              <w:bottom w:val="single" w:sz="4" w:space="0" w:color="BFBFBF"/>
              <w:right w:val="single" w:sz="4" w:space="0" w:color="BFBFBF"/>
            </w:tcBorders>
          </w:tcPr>
          <w:p w14:paraId="59D92CB3" w14:textId="054792FE" w:rsidR="00E153F1" w:rsidRPr="00A56D35" w:rsidRDefault="00423DB7" w:rsidP="00E153F1">
            <w:pPr>
              <w:spacing w:before="100" w:beforeAutospacing="1" w:after="100" w:afterAutospacing="1" w:line="360" w:lineRule="auto"/>
              <w:rPr>
                <w:rFonts w:cs="Arial"/>
                <w:bCs/>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7B94A365" w14:textId="6006BAFB" w:rsidR="00E153F1" w:rsidRPr="00A56D35" w:rsidRDefault="006677A1" w:rsidP="00E153F1">
            <w:pPr>
              <w:spacing w:before="100" w:beforeAutospacing="1" w:after="100" w:afterAutospacing="1" w:line="360" w:lineRule="auto"/>
              <w:rPr>
                <w:rFonts w:cs="Arial"/>
                <w:bCs/>
                <w:lang w:val="fr-FR" w:bidi="ar-SA"/>
              </w:rPr>
            </w:pPr>
            <w:r>
              <w:rPr>
                <w:rFonts w:cs="Arial"/>
                <w:bCs/>
                <w:lang w:val="fr-FR" w:bidi="ar-SA"/>
              </w:rPr>
              <w:t>19 mars</w:t>
            </w:r>
          </w:p>
        </w:tc>
        <w:tc>
          <w:tcPr>
            <w:tcW w:w="1566" w:type="pct"/>
            <w:tcBorders>
              <w:top w:val="single" w:sz="4" w:space="0" w:color="BFBFBF"/>
              <w:left w:val="single" w:sz="4" w:space="0" w:color="BFBFBF"/>
              <w:bottom w:val="single" w:sz="4" w:space="0" w:color="BFBFBF"/>
              <w:right w:val="single" w:sz="4" w:space="0" w:color="BFBFBF"/>
            </w:tcBorders>
          </w:tcPr>
          <w:p w14:paraId="1797F206" w14:textId="77777777" w:rsidR="00E153F1" w:rsidRPr="00A56D35" w:rsidRDefault="00E153F1" w:rsidP="00E153F1">
            <w:pPr>
              <w:spacing w:before="100" w:beforeAutospacing="1" w:after="100" w:afterAutospacing="1"/>
              <w:rPr>
                <w:rFonts w:cs="Arial"/>
                <w:bCs/>
                <w:lang w:val="fr-FR" w:bidi="ar-SA"/>
              </w:rPr>
            </w:pPr>
            <w:r w:rsidRPr="00A56D35">
              <w:rPr>
                <w:rFonts w:cs="Arial"/>
                <w:bCs/>
                <w:lang w:val="fr-FR" w:bidi="ar-SA"/>
              </w:rPr>
              <w:t xml:space="preserve">Ana </w:t>
            </w:r>
            <w:proofErr w:type="spellStart"/>
            <w:r w:rsidRPr="00A56D35">
              <w:rPr>
                <w:rFonts w:cs="Arial"/>
                <w:bCs/>
                <w:lang w:val="fr-FR" w:bidi="ar-SA"/>
              </w:rPr>
              <w:t>Pelaez</w:t>
            </w:r>
            <w:proofErr w:type="spellEnd"/>
          </w:p>
          <w:p w14:paraId="3B2C7D36" w14:textId="77777777" w:rsidR="00E153F1" w:rsidRPr="00A56D35" w:rsidRDefault="00E153F1" w:rsidP="00E153F1">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p w14:paraId="104D47C4" w14:textId="34CC60D3" w:rsidR="00E153F1" w:rsidRPr="00A56D35" w:rsidRDefault="00E153F1" w:rsidP="00E153F1">
            <w:pPr>
              <w:spacing w:before="100" w:beforeAutospacing="1" w:after="100" w:afterAutospacing="1"/>
              <w:rPr>
                <w:rFonts w:cs="Arial"/>
                <w:bCs/>
                <w:lang w:val="fr-FR" w:bidi="ar-SA"/>
              </w:rPr>
            </w:pPr>
            <w:proofErr w:type="spellStart"/>
            <w:r w:rsidRPr="00A56D35">
              <w:rPr>
                <w:rFonts w:cs="Arial"/>
                <w:bCs/>
                <w:lang w:val="fr-FR" w:bidi="ar-SA"/>
              </w:rPr>
              <w:t>Thorkild</w:t>
            </w:r>
            <w:proofErr w:type="spellEnd"/>
            <w:r w:rsidRPr="00A56D35">
              <w:rPr>
                <w:rFonts w:cs="Arial"/>
                <w:bCs/>
                <w:lang w:val="fr-FR" w:bidi="ar-SA"/>
              </w:rPr>
              <w:t xml:space="preserve"> </w:t>
            </w:r>
            <w:proofErr w:type="spellStart"/>
            <w:r w:rsidRPr="00A56D35">
              <w:rPr>
                <w:rFonts w:cs="Arial"/>
                <w:bCs/>
                <w:lang w:val="fr-FR" w:bidi="ar-SA"/>
              </w:rPr>
              <w:t>Olesen</w:t>
            </w:r>
            <w:proofErr w:type="spellEnd"/>
          </w:p>
        </w:tc>
      </w:tr>
      <w:tr w:rsidR="00E153F1" w:rsidRPr="00A56D35" w14:paraId="7B60BC15"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B73D65F" w14:textId="3A387B07" w:rsidR="00E153F1" w:rsidRPr="00A56D35" w:rsidRDefault="006677A1" w:rsidP="00E153F1">
            <w:pPr>
              <w:spacing w:line="360" w:lineRule="auto"/>
              <w:rPr>
                <w:rFonts w:cs="Arial"/>
                <w:bCs/>
                <w:lang w:val="fr-FR" w:eastAsia="en-GB" w:bidi="ar-SA"/>
              </w:rPr>
            </w:pPr>
            <w:r w:rsidRPr="006677A1">
              <w:rPr>
                <w:rFonts w:cs="Arial"/>
                <w:bCs/>
                <w:lang w:val="fr-FR" w:eastAsia="en-GB" w:bidi="ar-SA"/>
              </w:rPr>
              <w:t>Forum humanitaire européen</w:t>
            </w:r>
          </w:p>
        </w:tc>
        <w:tc>
          <w:tcPr>
            <w:tcW w:w="1179" w:type="pct"/>
            <w:tcBorders>
              <w:top w:val="single" w:sz="4" w:space="0" w:color="BFBFBF"/>
              <w:left w:val="single" w:sz="4" w:space="0" w:color="BFBFBF"/>
              <w:bottom w:val="single" w:sz="4" w:space="0" w:color="BFBFBF"/>
              <w:right w:val="single" w:sz="4" w:space="0" w:color="BFBFBF"/>
            </w:tcBorders>
          </w:tcPr>
          <w:p w14:paraId="75F3BACC" w14:textId="71093F17" w:rsidR="00E153F1" w:rsidRPr="00A56D35" w:rsidRDefault="00423DB7" w:rsidP="00E153F1">
            <w:pPr>
              <w:spacing w:before="100" w:beforeAutospacing="1" w:after="100" w:afterAutospacing="1" w:line="360" w:lineRule="auto"/>
              <w:rPr>
                <w:rFonts w:cs="Arial"/>
                <w:bCs/>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22521E78" w14:textId="75188A89" w:rsidR="00E153F1" w:rsidRPr="00A56D35" w:rsidRDefault="00E153F1" w:rsidP="00E153F1">
            <w:pPr>
              <w:spacing w:before="100" w:beforeAutospacing="1" w:after="100" w:afterAutospacing="1" w:line="360" w:lineRule="auto"/>
              <w:rPr>
                <w:rFonts w:cs="Arial"/>
                <w:bCs/>
                <w:lang w:val="fr-FR" w:bidi="ar-SA"/>
              </w:rPr>
            </w:pPr>
            <w:r w:rsidRPr="00A56D35">
              <w:rPr>
                <w:rFonts w:cs="Arial"/>
                <w:bCs/>
                <w:lang w:val="fr-FR" w:bidi="ar-SA"/>
              </w:rPr>
              <w:t>18</w:t>
            </w:r>
            <w:r w:rsidR="006677A1">
              <w:rPr>
                <w:rFonts w:cs="Arial"/>
                <w:bCs/>
                <w:lang w:val="fr-FR" w:bidi="ar-SA"/>
              </w:rPr>
              <w:t xml:space="preserve"> et 1</w:t>
            </w:r>
            <w:r w:rsidRPr="00A56D35">
              <w:rPr>
                <w:rFonts w:cs="Arial"/>
                <w:bCs/>
                <w:lang w:val="fr-FR" w:bidi="ar-SA"/>
              </w:rPr>
              <w:t>9</w:t>
            </w:r>
            <w:r w:rsidR="006677A1">
              <w:rPr>
                <w:rFonts w:cs="Arial"/>
                <w:bCs/>
                <w:lang w:val="fr-FR" w:bidi="ar-SA"/>
              </w:rPr>
              <w:t xml:space="preserve"> mars</w:t>
            </w:r>
          </w:p>
        </w:tc>
        <w:tc>
          <w:tcPr>
            <w:tcW w:w="1566" w:type="pct"/>
            <w:tcBorders>
              <w:top w:val="single" w:sz="4" w:space="0" w:color="BFBFBF"/>
              <w:left w:val="single" w:sz="4" w:space="0" w:color="BFBFBF"/>
              <w:bottom w:val="single" w:sz="4" w:space="0" w:color="BFBFBF"/>
              <w:right w:val="single" w:sz="4" w:space="0" w:color="BFBFBF"/>
            </w:tcBorders>
          </w:tcPr>
          <w:p w14:paraId="4367ACE6" w14:textId="1743B4CF" w:rsidR="00E153F1" w:rsidRPr="00A56D35" w:rsidRDefault="00E153F1" w:rsidP="00E153F1">
            <w:pPr>
              <w:spacing w:before="100" w:beforeAutospacing="1" w:after="100" w:afterAutospacing="1"/>
              <w:rPr>
                <w:rFonts w:cs="Arial"/>
                <w:bCs/>
                <w:lang w:val="fr-FR" w:bidi="ar-SA"/>
              </w:rPr>
            </w:pPr>
            <w:proofErr w:type="spellStart"/>
            <w:r w:rsidRPr="00A56D35">
              <w:rPr>
                <w:rFonts w:cs="Arial"/>
                <w:bCs/>
                <w:lang w:val="fr-FR" w:bidi="ar-SA"/>
              </w:rPr>
              <w:t>Gunta</w:t>
            </w:r>
            <w:proofErr w:type="spellEnd"/>
            <w:r w:rsidRPr="00A56D35">
              <w:rPr>
                <w:rFonts w:cs="Arial"/>
                <w:bCs/>
                <w:lang w:val="fr-FR" w:bidi="ar-SA"/>
              </w:rPr>
              <w:t xml:space="preserve"> </w:t>
            </w:r>
            <w:proofErr w:type="spellStart"/>
            <w:r w:rsidRPr="00A56D35">
              <w:rPr>
                <w:rFonts w:cs="Arial"/>
                <w:bCs/>
                <w:lang w:val="fr-FR" w:bidi="ar-SA"/>
              </w:rPr>
              <w:t>Anca</w:t>
            </w:r>
            <w:proofErr w:type="spellEnd"/>
          </w:p>
        </w:tc>
      </w:tr>
      <w:tr w:rsidR="00AB246A" w:rsidRPr="00A56D35" w14:paraId="33526D71"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9D56E1F" w14:textId="27A62B6C" w:rsidR="00AB246A" w:rsidRPr="00A56D35" w:rsidRDefault="006677A1" w:rsidP="00AB246A">
            <w:pPr>
              <w:spacing w:line="360" w:lineRule="auto"/>
              <w:rPr>
                <w:rFonts w:cs="Arial"/>
                <w:bCs/>
                <w:lang w:val="fr-FR" w:eastAsia="en-GB" w:bidi="ar-SA"/>
              </w:rPr>
            </w:pPr>
            <w:r w:rsidRPr="006677A1">
              <w:rPr>
                <w:rFonts w:cs="Arial"/>
                <w:bCs/>
                <w:szCs w:val="24"/>
                <w:lang w:val="fr-FR" w:eastAsia="en-GB"/>
              </w:rPr>
              <w:t>2ème réunion de consultation de l</w:t>
            </w:r>
            <w:r w:rsidR="000F4BAE">
              <w:rPr>
                <w:rFonts w:cs="Arial"/>
                <w:bCs/>
                <w:szCs w:val="24"/>
                <w:lang w:val="fr-FR" w:eastAsia="en-GB"/>
              </w:rPr>
              <w:t>’</w:t>
            </w:r>
            <w:r w:rsidRPr="006677A1">
              <w:rPr>
                <w:rFonts w:cs="Arial"/>
                <w:bCs/>
                <w:szCs w:val="24"/>
                <w:lang w:val="fr-FR" w:eastAsia="en-GB"/>
              </w:rPr>
              <w:t>OPD - GDS2025 et Sommet régional européen des personnes handicapées 2024</w:t>
            </w:r>
          </w:p>
        </w:tc>
        <w:tc>
          <w:tcPr>
            <w:tcW w:w="1179" w:type="pct"/>
            <w:tcBorders>
              <w:top w:val="single" w:sz="4" w:space="0" w:color="BFBFBF"/>
              <w:left w:val="single" w:sz="4" w:space="0" w:color="BFBFBF"/>
              <w:bottom w:val="single" w:sz="4" w:space="0" w:color="BFBFBF"/>
              <w:right w:val="single" w:sz="4" w:space="0" w:color="BFBFBF"/>
            </w:tcBorders>
          </w:tcPr>
          <w:p w14:paraId="2BEE666B" w14:textId="7BF564A1" w:rsidR="00AB246A" w:rsidRPr="00A56D35" w:rsidRDefault="00241A70" w:rsidP="00AB246A">
            <w:pPr>
              <w:spacing w:before="100" w:beforeAutospacing="1" w:after="100" w:afterAutospacing="1" w:line="360" w:lineRule="auto"/>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73DBD176" w14:textId="0EB6124B" w:rsidR="00AB246A" w:rsidRPr="00A56D35" w:rsidRDefault="006677A1" w:rsidP="00AB246A">
            <w:pPr>
              <w:spacing w:before="100" w:beforeAutospacing="1" w:after="100" w:afterAutospacing="1" w:line="360" w:lineRule="auto"/>
              <w:rPr>
                <w:rFonts w:cs="Arial"/>
                <w:bCs/>
                <w:lang w:val="fr-FR" w:bidi="ar-SA"/>
              </w:rPr>
            </w:pPr>
            <w:r>
              <w:rPr>
                <w:rFonts w:cs="Arial"/>
                <w:bCs/>
                <w:lang w:val="fr-FR" w:bidi="ar-SA"/>
              </w:rPr>
              <w:t>26 mars</w:t>
            </w:r>
          </w:p>
        </w:tc>
        <w:tc>
          <w:tcPr>
            <w:tcW w:w="1566" w:type="pct"/>
            <w:tcBorders>
              <w:top w:val="single" w:sz="4" w:space="0" w:color="BFBFBF"/>
              <w:left w:val="single" w:sz="4" w:space="0" w:color="BFBFBF"/>
              <w:bottom w:val="single" w:sz="4" w:space="0" w:color="BFBFBF"/>
              <w:right w:val="single" w:sz="4" w:space="0" w:color="BFBFBF"/>
            </w:tcBorders>
          </w:tcPr>
          <w:p w14:paraId="52FF9DB8" w14:textId="2308B0CE"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Nadia Hadad</w:t>
            </w:r>
          </w:p>
        </w:tc>
      </w:tr>
      <w:tr w:rsidR="00AB246A" w:rsidRPr="00A56D35" w14:paraId="10B3FD6E"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8C89977" w14:textId="55F95DC2" w:rsidR="00AB246A" w:rsidRPr="00A56D35" w:rsidRDefault="006677A1" w:rsidP="00AB246A">
            <w:pPr>
              <w:spacing w:line="360" w:lineRule="auto"/>
              <w:rPr>
                <w:rFonts w:cs="Arial"/>
                <w:bCs/>
                <w:lang w:val="fr-FR" w:eastAsia="en-GB" w:bidi="ar-SA"/>
              </w:rPr>
            </w:pPr>
            <w:r w:rsidRPr="006677A1">
              <w:rPr>
                <w:rFonts w:cs="Arial"/>
                <w:bCs/>
                <w:lang w:val="fr-FR" w:eastAsia="en-GB" w:bidi="ar-SA"/>
              </w:rPr>
              <w:t>5ème réunion de coordination - Sommet régional européen pour la coopération internationale</w:t>
            </w:r>
          </w:p>
        </w:tc>
        <w:tc>
          <w:tcPr>
            <w:tcW w:w="1179" w:type="pct"/>
            <w:tcBorders>
              <w:top w:val="single" w:sz="4" w:space="0" w:color="BFBFBF"/>
              <w:left w:val="single" w:sz="4" w:space="0" w:color="BFBFBF"/>
              <w:bottom w:val="single" w:sz="4" w:space="0" w:color="BFBFBF"/>
              <w:right w:val="single" w:sz="4" w:space="0" w:color="BFBFBF"/>
            </w:tcBorders>
          </w:tcPr>
          <w:p w14:paraId="02B4408D" w14:textId="406ADD29" w:rsidR="00AB246A" w:rsidRPr="00A56D35" w:rsidRDefault="00241A70" w:rsidP="00AB246A">
            <w:pPr>
              <w:spacing w:before="100" w:beforeAutospacing="1" w:after="100" w:afterAutospacing="1" w:line="360" w:lineRule="auto"/>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581D1E4A" w14:textId="5D0101B7" w:rsidR="00AB246A" w:rsidRPr="00A56D35" w:rsidRDefault="006677A1" w:rsidP="00AB246A">
            <w:pPr>
              <w:spacing w:before="100" w:beforeAutospacing="1" w:after="100" w:afterAutospacing="1" w:line="360" w:lineRule="auto"/>
              <w:rPr>
                <w:rFonts w:cs="Arial"/>
                <w:bCs/>
                <w:lang w:val="fr-FR" w:bidi="ar-SA"/>
              </w:rPr>
            </w:pPr>
            <w:r>
              <w:rPr>
                <w:rFonts w:cs="Arial"/>
                <w:bCs/>
                <w:lang w:val="fr-FR" w:bidi="ar-SA"/>
              </w:rPr>
              <w:t>3 avril</w:t>
            </w:r>
            <w:r w:rsidR="00AB246A" w:rsidRPr="00A56D35">
              <w:rPr>
                <w:rFonts w:cs="Arial"/>
                <w:bCs/>
                <w:lang w:val="fr-FR" w:bidi="ar-SA"/>
              </w:rPr>
              <w:t xml:space="preserve">  </w:t>
            </w:r>
          </w:p>
        </w:tc>
        <w:tc>
          <w:tcPr>
            <w:tcW w:w="1566" w:type="pct"/>
            <w:tcBorders>
              <w:top w:val="single" w:sz="4" w:space="0" w:color="BFBFBF"/>
              <w:left w:val="single" w:sz="4" w:space="0" w:color="BFBFBF"/>
              <w:bottom w:val="single" w:sz="4" w:space="0" w:color="BFBFBF"/>
              <w:right w:val="single" w:sz="4" w:space="0" w:color="BFBFBF"/>
            </w:tcBorders>
          </w:tcPr>
          <w:p w14:paraId="701FD825" w14:textId="49BCD7C7"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Klaus </w:t>
            </w:r>
            <w:proofErr w:type="spellStart"/>
            <w:r w:rsidRPr="00A56D35">
              <w:rPr>
                <w:rFonts w:cs="Arial"/>
                <w:bCs/>
                <w:lang w:val="fr-FR" w:bidi="ar-SA"/>
              </w:rPr>
              <w:t>Lachwitz</w:t>
            </w:r>
            <w:proofErr w:type="spellEnd"/>
          </w:p>
        </w:tc>
      </w:tr>
      <w:tr w:rsidR="00AB246A" w:rsidRPr="00A56D35" w14:paraId="395F2E61"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6182EB79" w14:textId="623A3213" w:rsidR="00AB246A" w:rsidRPr="00A56D35" w:rsidRDefault="009F3DA7" w:rsidP="00AB246A">
            <w:pPr>
              <w:spacing w:line="360" w:lineRule="auto"/>
              <w:rPr>
                <w:rFonts w:cs="Arial"/>
                <w:bCs/>
                <w:szCs w:val="24"/>
                <w:lang w:val="fr-FR" w:eastAsia="en-GB"/>
              </w:rPr>
            </w:pPr>
            <w:r w:rsidRPr="009F3DA7">
              <w:rPr>
                <w:rFonts w:cs="Arial"/>
                <w:bCs/>
                <w:lang w:val="fr-FR" w:eastAsia="en-GB" w:bidi="ar-SA"/>
              </w:rPr>
              <w:lastRenderedPageBreak/>
              <w:t xml:space="preserve">Réunion des parties prenantes sur les droits des passagers avec le député </w:t>
            </w:r>
            <w:proofErr w:type="spellStart"/>
            <w:r w:rsidRPr="009F3DA7">
              <w:rPr>
                <w:rFonts w:cs="Arial"/>
                <w:bCs/>
                <w:lang w:val="fr-FR" w:eastAsia="en-GB" w:bidi="ar-SA"/>
              </w:rPr>
              <w:t>Oetjen</w:t>
            </w:r>
            <w:proofErr w:type="spellEnd"/>
            <w:r w:rsidRPr="009F3DA7">
              <w:rPr>
                <w:rFonts w:cs="Arial"/>
                <w:bCs/>
                <w:lang w:val="fr-FR" w:eastAsia="en-GB" w:bidi="ar-SA"/>
              </w:rPr>
              <w:t xml:space="preserve"> (</w:t>
            </w:r>
            <w:proofErr w:type="spellStart"/>
            <w:r w:rsidRPr="009F3DA7">
              <w:rPr>
                <w:rFonts w:cs="Arial"/>
                <w:bCs/>
                <w:lang w:val="fr-FR" w:eastAsia="en-GB" w:bidi="ar-SA"/>
              </w:rPr>
              <w:t>Renew</w:t>
            </w:r>
            <w:proofErr w:type="spellEnd"/>
            <w:r w:rsidRPr="009F3DA7">
              <w:rPr>
                <w:rFonts w:cs="Arial"/>
                <w:bCs/>
                <w:lang w:val="fr-FR" w:eastAsia="en-GB" w:bidi="ar-SA"/>
              </w:rPr>
              <w:t>)</w:t>
            </w:r>
          </w:p>
        </w:tc>
        <w:tc>
          <w:tcPr>
            <w:tcW w:w="1179" w:type="pct"/>
            <w:tcBorders>
              <w:top w:val="single" w:sz="4" w:space="0" w:color="BFBFBF"/>
              <w:left w:val="single" w:sz="4" w:space="0" w:color="BFBFBF"/>
              <w:bottom w:val="single" w:sz="4" w:space="0" w:color="BFBFBF"/>
              <w:right w:val="single" w:sz="4" w:space="0" w:color="BFBFBF"/>
            </w:tcBorders>
          </w:tcPr>
          <w:p w14:paraId="76907744" w14:textId="73773B98" w:rsidR="00AB246A" w:rsidRPr="00A56D35" w:rsidRDefault="00423DB7" w:rsidP="00AB246A">
            <w:pPr>
              <w:spacing w:before="100" w:beforeAutospacing="1" w:after="100" w:afterAutospacing="1" w:line="360" w:lineRule="auto"/>
              <w:rPr>
                <w:rFonts w:cs="Arial"/>
                <w:bCs/>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1F3C64A4" w14:textId="2EA72433"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4</w:t>
            </w:r>
            <w:r w:rsidR="009F3DA7">
              <w:rPr>
                <w:rFonts w:cs="Arial"/>
                <w:bCs/>
                <w:lang w:val="fr-FR" w:bidi="ar-SA"/>
              </w:rPr>
              <w:t xml:space="preserve"> avril</w:t>
            </w:r>
            <w:r w:rsidRPr="00A56D35">
              <w:rPr>
                <w:rFonts w:cs="Arial"/>
                <w:bCs/>
                <w:lang w:val="fr-FR" w:bidi="ar-SA"/>
              </w:rPr>
              <w:t xml:space="preserve"> </w:t>
            </w:r>
          </w:p>
        </w:tc>
        <w:tc>
          <w:tcPr>
            <w:tcW w:w="1566" w:type="pct"/>
            <w:tcBorders>
              <w:top w:val="single" w:sz="4" w:space="0" w:color="BFBFBF"/>
              <w:left w:val="single" w:sz="4" w:space="0" w:color="BFBFBF"/>
              <w:bottom w:val="single" w:sz="4" w:space="0" w:color="BFBFBF"/>
              <w:right w:val="single" w:sz="4" w:space="0" w:color="BFBFBF"/>
            </w:tcBorders>
          </w:tcPr>
          <w:p w14:paraId="34766924" w14:textId="77777777" w:rsidR="00AB246A" w:rsidRPr="00A56D35" w:rsidRDefault="00AB246A" w:rsidP="00AB246A">
            <w:pPr>
              <w:spacing w:before="100" w:beforeAutospacing="1" w:after="100" w:afterAutospacing="1"/>
              <w:rPr>
                <w:rFonts w:cs="Arial"/>
                <w:bCs/>
                <w:lang w:val="fr-FR" w:bidi="ar-SA"/>
              </w:rPr>
            </w:pPr>
            <w:proofErr w:type="spellStart"/>
            <w:r w:rsidRPr="00A56D35">
              <w:rPr>
                <w:rFonts w:cs="Arial"/>
                <w:bCs/>
                <w:lang w:val="fr-FR" w:bidi="ar-SA"/>
              </w:rPr>
              <w:t>Gunta</w:t>
            </w:r>
            <w:proofErr w:type="spellEnd"/>
            <w:r w:rsidRPr="00A56D35">
              <w:rPr>
                <w:rFonts w:cs="Arial"/>
                <w:bCs/>
                <w:lang w:val="fr-FR" w:bidi="ar-SA"/>
              </w:rPr>
              <w:t xml:space="preserve"> </w:t>
            </w:r>
            <w:proofErr w:type="spellStart"/>
            <w:r w:rsidRPr="00A56D35">
              <w:rPr>
                <w:rFonts w:cs="Arial"/>
                <w:bCs/>
                <w:lang w:val="fr-FR" w:bidi="ar-SA"/>
              </w:rPr>
              <w:t>Anca</w:t>
            </w:r>
            <w:proofErr w:type="spellEnd"/>
          </w:p>
          <w:p w14:paraId="6AEDA1A5" w14:textId="3DAC48F2"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Daniel Casas</w:t>
            </w:r>
          </w:p>
        </w:tc>
      </w:tr>
      <w:tr w:rsidR="00AB246A" w:rsidRPr="00A56D35" w14:paraId="51CD42D8"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440F352" w14:textId="113764F5" w:rsidR="00AB246A" w:rsidRPr="00A56D35" w:rsidRDefault="009F3DA7" w:rsidP="00AB246A">
            <w:pPr>
              <w:spacing w:line="360" w:lineRule="auto"/>
              <w:rPr>
                <w:rFonts w:cs="Arial"/>
                <w:bCs/>
                <w:lang w:val="fr-FR" w:eastAsia="en-GB" w:bidi="ar-SA"/>
              </w:rPr>
            </w:pPr>
            <w:proofErr w:type="spellStart"/>
            <w:r w:rsidRPr="009F3DA7">
              <w:rPr>
                <w:rFonts w:cs="Arial"/>
                <w:bCs/>
                <w:lang w:val="fr-FR" w:eastAsia="en-GB" w:bidi="ar-SA"/>
              </w:rPr>
              <w:t>Connecting</w:t>
            </w:r>
            <w:proofErr w:type="spellEnd"/>
            <w:r w:rsidRPr="009F3DA7">
              <w:rPr>
                <w:rFonts w:cs="Arial"/>
                <w:bCs/>
                <w:lang w:val="fr-FR" w:eastAsia="en-GB" w:bidi="ar-SA"/>
              </w:rPr>
              <w:t xml:space="preserve"> Europe Days (Commission européenne - Présidence belge)</w:t>
            </w:r>
          </w:p>
        </w:tc>
        <w:tc>
          <w:tcPr>
            <w:tcW w:w="1179" w:type="pct"/>
            <w:tcBorders>
              <w:top w:val="single" w:sz="4" w:space="0" w:color="BFBFBF"/>
              <w:left w:val="single" w:sz="4" w:space="0" w:color="BFBFBF"/>
              <w:bottom w:val="single" w:sz="4" w:space="0" w:color="BFBFBF"/>
              <w:right w:val="single" w:sz="4" w:space="0" w:color="BFBFBF"/>
            </w:tcBorders>
          </w:tcPr>
          <w:p w14:paraId="5AC36289" w14:textId="7806DF41" w:rsidR="00AB246A" w:rsidRPr="00A56D35" w:rsidRDefault="00423DB7" w:rsidP="00AB246A">
            <w:pPr>
              <w:spacing w:before="100" w:beforeAutospacing="1" w:after="100" w:afterAutospacing="1" w:line="360" w:lineRule="auto"/>
              <w:rPr>
                <w:rFonts w:cs="Arial"/>
                <w:bCs/>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14A80221" w14:textId="6FF165BD" w:rsidR="00AB246A" w:rsidRPr="00A56D35" w:rsidRDefault="009F3DA7" w:rsidP="00AB246A">
            <w:pPr>
              <w:spacing w:before="100" w:beforeAutospacing="1" w:after="100" w:afterAutospacing="1" w:line="360" w:lineRule="auto"/>
              <w:rPr>
                <w:rFonts w:cs="Arial"/>
                <w:bCs/>
                <w:lang w:val="fr-FR" w:bidi="ar-SA"/>
              </w:rPr>
            </w:pPr>
            <w:r>
              <w:rPr>
                <w:rFonts w:cs="Arial"/>
                <w:bCs/>
                <w:lang w:val="fr-FR" w:bidi="ar-SA"/>
              </w:rPr>
              <w:t>4 et 5 avril</w:t>
            </w:r>
            <w:r w:rsidR="00AB246A" w:rsidRPr="00A56D35">
              <w:rPr>
                <w:rFonts w:cs="Arial"/>
                <w:bCs/>
                <w:lang w:val="fr-FR" w:bidi="ar-SA"/>
              </w:rPr>
              <w:t xml:space="preserve"> </w:t>
            </w:r>
          </w:p>
        </w:tc>
        <w:tc>
          <w:tcPr>
            <w:tcW w:w="1566" w:type="pct"/>
            <w:tcBorders>
              <w:top w:val="single" w:sz="4" w:space="0" w:color="BFBFBF"/>
              <w:left w:val="single" w:sz="4" w:space="0" w:color="BFBFBF"/>
              <w:bottom w:val="single" w:sz="4" w:space="0" w:color="BFBFBF"/>
              <w:right w:val="single" w:sz="4" w:space="0" w:color="BFBFBF"/>
            </w:tcBorders>
          </w:tcPr>
          <w:p w14:paraId="0C667619" w14:textId="08C2A7EC" w:rsidR="00AB246A" w:rsidRPr="00A56D35" w:rsidRDefault="00AB246A" w:rsidP="00AB246A">
            <w:pPr>
              <w:spacing w:before="100" w:beforeAutospacing="1" w:after="100" w:afterAutospacing="1"/>
              <w:rPr>
                <w:rFonts w:cs="Arial"/>
                <w:bCs/>
                <w:lang w:val="fr-FR" w:bidi="ar-SA"/>
              </w:rPr>
            </w:pPr>
            <w:proofErr w:type="spellStart"/>
            <w:r w:rsidRPr="00A56D35">
              <w:rPr>
                <w:rFonts w:cs="Arial"/>
                <w:bCs/>
                <w:lang w:val="fr-FR" w:bidi="ar-SA"/>
              </w:rPr>
              <w:t>Gunta</w:t>
            </w:r>
            <w:proofErr w:type="spellEnd"/>
            <w:r w:rsidRPr="00A56D35">
              <w:rPr>
                <w:rFonts w:cs="Arial"/>
                <w:bCs/>
                <w:lang w:val="fr-FR" w:bidi="ar-SA"/>
              </w:rPr>
              <w:t xml:space="preserve"> </w:t>
            </w:r>
            <w:proofErr w:type="spellStart"/>
            <w:r w:rsidRPr="00A56D35">
              <w:rPr>
                <w:rFonts w:cs="Arial"/>
                <w:bCs/>
                <w:lang w:val="fr-FR" w:bidi="ar-SA"/>
              </w:rPr>
              <w:t>Anca</w:t>
            </w:r>
            <w:proofErr w:type="spellEnd"/>
          </w:p>
        </w:tc>
      </w:tr>
      <w:tr w:rsidR="00AB246A" w:rsidRPr="00A56D35" w14:paraId="75B461A9"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D796781" w14:textId="7A78E949" w:rsidR="00AB246A" w:rsidRPr="00A56D35" w:rsidRDefault="000F4BAE" w:rsidP="00AB246A">
            <w:pPr>
              <w:spacing w:line="360" w:lineRule="auto"/>
              <w:rPr>
                <w:rFonts w:cs="Arial"/>
                <w:bCs/>
                <w:lang w:val="fr-FR" w:eastAsia="en-GB" w:bidi="ar-SA"/>
              </w:rPr>
            </w:pPr>
            <w:r>
              <w:rPr>
                <w:rFonts w:cs="Arial"/>
                <w:bCs/>
                <w:lang w:val="fr-FR" w:eastAsia="en-GB" w:bidi="ar-SA"/>
              </w:rPr>
              <w:t>É</w:t>
            </w:r>
            <w:r w:rsidR="009F3DA7" w:rsidRPr="009F3DA7">
              <w:rPr>
                <w:rFonts w:cs="Arial"/>
                <w:bCs/>
                <w:lang w:val="fr-FR" w:eastAsia="en-GB" w:bidi="ar-SA"/>
              </w:rPr>
              <w:t>lections inclusives et accessibles, événement avec META</w:t>
            </w:r>
          </w:p>
        </w:tc>
        <w:tc>
          <w:tcPr>
            <w:tcW w:w="1179" w:type="pct"/>
            <w:tcBorders>
              <w:top w:val="single" w:sz="4" w:space="0" w:color="BFBFBF"/>
              <w:left w:val="single" w:sz="4" w:space="0" w:color="BFBFBF"/>
              <w:bottom w:val="single" w:sz="4" w:space="0" w:color="BFBFBF"/>
              <w:right w:val="single" w:sz="4" w:space="0" w:color="BFBFBF"/>
            </w:tcBorders>
          </w:tcPr>
          <w:p w14:paraId="5584725D" w14:textId="04177D28" w:rsidR="00AB246A" w:rsidRPr="00A56D35" w:rsidRDefault="00423DB7" w:rsidP="00AB246A">
            <w:pPr>
              <w:spacing w:before="100" w:beforeAutospacing="1" w:after="100" w:afterAutospacing="1" w:line="360" w:lineRule="auto"/>
              <w:rPr>
                <w:rFonts w:cs="Arial"/>
                <w:bCs/>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552443F5" w14:textId="0FDDFCCA"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9</w:t>
            </w:r>
            <w:r w:rsidR="009F3DA7">
              <w:rPr>
                <w:rFonts w:cs="Arial"/>
                <w:bCs/>
                <w:lang w:val="fr-FR" w:bidi="ar-SA"/>
              </w:rPr>
              <w:t xml:space="preserve"> avril</w:t>
            </w:r>
          </w:p>
        </w:tc>
        <w:tc>
          <w:tcPr>
            <w:tcW w:w="1566" w:type="pct"/>
            <w:tcBorders>
              <w:top w:val="single" w:sz="4" w:space="0" w:color="BFBFBF"/>
              <w:left w:val="single" w:sz="4" w:space="0" w:color="BFBFBF"/>
              <w:bottom w:val="single" w:sz="4" w:space="0" w:color="BFBFBF"/>
              <w:right w:val="single" w:sz="4" w:space="0" w:color="BFBFBF"/>
            </w:tcBorders>
          </w:tcPr>
          <w:p w14:paraId="4CE043B6" w14:textId="77777777" w:rsidR="00AB246A" w:rsidRPr="00A56D35" w:rsidRDefault="00AB246A" w:rsidP="00AB246A">
            <w:pPr>
              <w:spacing w:before="100" w:beforeAutospacing="1" w:after="100" w:afterAutospacing="1"/>
              <w:rPr>
                <w:rFonts w:cs="Arial"/>
                <w:bCs/>
                <w:lang w:val="fr-FR" w:bidi="ar-SA"/>
              </w:rPr>
            </w:pPr>
            <w:proofErr w:type="spellStart"/>
            <w:r w:rsidRPr="00A56D35">
              <w:rPr>
                <w:rFonts w:cs="Arial"/>
                <w:bCs/>
                <w:lang w:val="fr-FR" w:bidi="ar-SA"/>
              </w:rPr>
              <w:t>Pirkko</w:t>
            </w:r>
            <w:proofErr w:type="spellEnd"/>
            <w:r w:rsidRPr="00A56D35">
              <w:rPr>
                <w:rFonts w:cs="Arial"/>
                <w:bCs/>
                <w:lang w:val="fr-FR" w:bidi="ar-SA"/>
              </w:rPr>
              <w:t xml:space="preserve"> </w:t>
            </w:r>
            <w:proofErr w:type="spellStart"/>
            <w:r w:rsidRPr="00A56D35">
              <w:rPr>
                <w:rFonts w:cs="Arial"/>
                <w:bCs/>
                <w:lang w:val="fr-FR" w:bidi="ar-SA"/>
              </w:rPr>
              <w:t>Malamaki</w:t>
            </w:r>
            <w:proofErr w:type="spellEnd"/>
          </w:p>
          <w:p w14:paraId="6651153E" w14:textId="77777777"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André Felix</w:t>
            </w:r>
          </w:p>
          <w:p w14:paraId="6B4FF69A" w14:textId="5FB60E57"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Alejandro </w:t>
            </w:r>
            <w:proofErr w:type="spellStart"/>
            <w:r w:rsidRPr="00A56D35">
              <w:rPr>
                <w:rFonts w:cs="Arial"/>
                <w:bCs/>
                <w:lang w:val="fr-FR" w:bidi="ar-SA"/>
              </w:rPr>
              <w:t>Moledo</w:t>
            </w:r>
            <w:proofErr w:type="spellEnd"/>
          </w:p>
        </w:tc>
      </w:tr>
      <w:tr w:rsidR="00AB246A" w:rsidRPr="00A56D35" w14:paraId="42EB9D24"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7AB7B5C" w14:textId="429A20F6" w:rsidR="00AB246A" w:rsidRPr="00A56D35" w:rsidRDefault="000F4BAE" w:rsidP="00AB246A">
            <w:pPr>
              <w:spacing w:line="360" w:lineRule="auto"/>
              <w:rPr>
                <w:rFonts w:cs="Arial"/>
                <w:bCs/>
                <w:lang w:val="fr-FR" w:eastAsia="en-GB" w:bidi="ar-SA"/>
              </w:rPr>
            </w:pPr>
            <w:r>
              <w:rPr>
                <w:rFonts w:cs="Arial"/>
                <w:bCs/>
                <w:lang w:val="fr-FR" w:eastAsia="en-GB" w:bidi="ar-SA"/>
              </w:rPr>
              <w:t>É</w:t>
            </w:r>
            <w:r w:rsidR="009F3DA7" w:rsidRPr="009F3DA7">
              <w:rPr>
                <w:rFonts w:cs="Arial"/>
                <w:bCs/>
                <w:lang w:val="fr-FR" w:eastAsia="en-GB" w:bidi="ar-SA"/>
              </w:rPr>
              <w:t>vénement du CESE «</w:t>
            </w:r>
            <w:r w:rsidR="009F3DA7">
              <w:rPr>
                <w:rFonts w:cs="Arial"/>
                <w:bCs/>
                <w:lang w:val="fr-FR" w:eastAsia="en-GB" w:bidi="ar-SA"/>
              </w:rPr>
              <w:t> </w:t>
            </w:r>
            <w:r w:rsidR="009F3DA7" w:rsidRPr="009F3DA7">
              <w:rPr>
                <w:rFonts w:cs="Arial"/>
                <w:bCs/>
                <w:lang w:val="fr-FR" w:eastAsia="en-GB" w:bidi="ar-SA"/>
              </w:rPr>
              <w:t>Construire ensemble l</w:t>
            </w:r>
            <w:r>
              <w:rPr>
                <w:rFonts w:cs="Arial"/>
                <w:bCs/>
                <w:lang w:val="fr-FR" w:eastAsia="en-GB" w:bidi="ar-SA"/>
              </w:rPr>
              <w:t>’</w:t>
            </w:r>
            <w:r w:rsidR="009F3DA7" w:rsidRPr="009F3DA7">
              <w:rPr>
                <w:rFonts w:cs="Arial"/>
                <w:bCs/>
                <w:lang w:val="fr-FR" w:eastAsia="en-GB" w:bidi="ar-SA"/>
              </w:rPr>
              <w:t>UE que nous voulons</w:t>
            </w:r>
            <w:r w:rsidR="009F3DA7">
              <w:rPr>
                <w:rFonts w:cs="Arial"/>
                <w:bCs/>
                <w:lang w:val="fr-FR" w:eastAsia="en-GB" w:bidi="ar-SA"/>
              </w:rPr>
              <w:t> </w:t>
            </w:r>
            <w:r w:rsidR="009F3DA7" w:rsidRPr="009F3DA7">
              <w:rPr>
                <w:rFonts w:cs="Arial"/>
                <w:bCs/>
                <w:lang w:val="fr-FR" w:eastAsia="en-GB" w:bidi="ar-SA"/>
              </w:rPr>
              <w:t>».</w:t>
            </w:r>
          </w:p>
        </w:tc>
        <w:tc>
          <w:tcPr>
            <w:tcW w:w="1179" w:type="pct"/>
            <w:tcBorders>
              <w:top w:val="single" w:sz="4" w:space="0" w:color="BFBFBF"/>
              <w:left w:val="single" w:sz="4" w:space="0" w:color="BFBFBF"/>
              <w:bottom w:val="single" w:sz="4" w:space="0" w:color="BFBFBF"/>
              <w:right w:val="single" w:sz="4" w:space="0" w:color="BFBFBF"/>
            </w:tcBorders>
          </w:tcPr>
          <w:p w14:paraId="68A86358" w14:textId="074315CF" w:rsidR="00AB246A" w:rsidRPr="00A56D35" w:rsidRDefault="00423DB7" w:rsidP="00AB246A">
            <w:pPr>
              <w:spacing w:before="100" w:beforeAutospacing="1" w:after="100" w:afterAutospacing="1" w:line="360" w:lineRule="auto"/>
              <w:rPr>
                <w:rFonts w:cs="Arial"/>
                <w:bCs/>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1EF80887" w14:textId="2BA743BF" w:rsidR="00AB246A" w:rsidRPr="00A56D35" w:rsidRDefault="009F3DA7" w:rsidP="00AB246A">
            <w:pPr>
              <w:spacing w:before="100" w:beforeAutospacing="1" w:after="100" w:afterAutospacing="1" w:line="360" w:lineRule="auto"/>
              <w:rPr>
                <w:rFonts w:cs="Arial"/>
                <w:bCs/>
                <w:lang w:val="fr-FR" w:bidi="ar-SA"/>
              </w:rPr>
            </w:pPr>
            <w:r>
              <w:rPr>
                <w:rFonts w:cs="Arial"/>
                <w:bCs/>
                <w:lang w:val="fr-FR" w:bidi="ar-SA"/>
              </w:rPr>
              <w:t>16 avril</w:t>
            </w:r>
          </w:p>
        </w:tc>
        <w:tc>
          <w:tcPr>
            <w:tcW w:w="1566" w:type="pct"/>
            <w:tcBorders>
              <w:top w:val="single" w:sz="4" w:space="0" w:color="BFBFBF"/>
              <w:left w:val="single" w:sz="4" w:space="0" w:color="BFBFBF"/>
              <w:bottom w:val="single" w:sz="4" w:space="0" w:color="BFBFBF"/>
              <w:right w:val="single" w:sz="4" w:space="0" w:color="BFBFBF"/>
            </w:tcBorders>
          </w:tcPr>
          <w:p w14:paraId="6F24F0AA" w14:textId="77777777"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Yannis </w:t>
            </w:r>
            <w:proofErr w:type="spellStart"/>
            <w:r w:rsidRPr="00A56D35">
              <w:rPr>
                <w:rFonts w:cs="Arial"/>
                <w:bCs/>
                <w:lang w:val="fr-FR" w:bidi="ar-SA"/>
              </w:rPr>
              <w:t>Vardakastanis</w:t>
            </w:r>
            <w:proofErr w:type="spellEnd"/>
          </w:p>
          <w:p w14:paraId="2C6BE98D" w14:textId="5131660D"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Alejandro </w:t>
            </w:r>
            <w:proofErr w:type="spellStart"/>
            <w:r w:rsidRPr="00A56D35">
              <w:rPr>
                <w:rFonts w:cs="Arial"/>
                <w:bCs/>
                <w:lang w:val="fr-FR" w:bidi="ar-SA"/>
              </w:rPr>
              <w:t>Moledo</w:t>
            </w:r>
            <w:proofErr w:type="spellEnd"/>
          </w:p>
        </w:tc>
      </w:tr>
      <w:tr w:rsidR="00AB246A" w:rsidRPr="00A56D35" w14:paraId="10F581D6"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4868D5F2" w14:textId="71D5B36A" w:rsidR="00AB246A" w:rsidRPr="00A56D35" w:rsidRDefault="009F3DA7" w:rsidP="00AB246A">
            <w:pPr>
              <w:spacing w:line="360" w:lineRule="auto"/>
              <w:rPr>
                <w:rFonts w:cs="Arial"/>
                <w:bCs/>
                <w:lang w:val="fr-FR" w:eastAsia="en-GB" w:bidi="ar-SA"/>
              </w:rPr>
            </w:pPr>
            <w:r w:rsidRPr="009F3DA7">
              <w:rPr>
                <w:rFonts w:cs="Arial"/>
                <w:bCs/>
                <w:lang w:val="fr-FR" w:eastAsia="en-GB" w:bidi="ar-SA"/>
              </w:rPr>
              <w:t>Rencontre avec le ministre d</w:t>
            </w:r>
            <w:r w:rsidR="000F4BAE">
              <w:rPr>
                <w:rFonts w:cs="Arial"/>
                <w:bCs/>
                <w:lang w:val="fr-FR" w:eastAsia="en-GB" w:bidi="ar-SA"/>
              </w:rPr>
              <w:t>’</w:t>
            </w:r>
            <w:r w:rsidRPr="009F3DA7">
              <w:rPr>
                <w:rFonts w:cs="Arial"/>
                <w:bCs/>
                <w:lang w:val="fr-FR" w:eastAsia="en-GB" w:bidi="ar-SA"/>
              </w:rPr>
              <w:t xml:space="preserve">État hongrois Attila </w:t>
            </w:r>
            <w:proofErr w:type="spellStart"/>
            <w:r w:rsidRPr="009F3DA7">
              <w:rPr>
                <w:rFonts w:cs="Arial"/>
                <w:bCs/>
                <w:lang w:val="fr-FR" w:eastAsia="en-GB" w:bidi="ar-SA"/>
              </w:rPr>
              <w:t>Fülöp</w:t>
            </w:r>
            <w:proofErr w:type="spellEnd"/>
          </w:p>
        </w:tc>
        <w:tc>
          <w:tcPr>
            <w:tcW w:w="1179" w:type="pct"/>
            <w:tcBorders>
              <w:top w:val="single" w:sz="4" w:space="0" w:color="BFBFBF"/>
              <w:left w:val="single" w:sz="4" w:space="0" w:color="BFBFBF"/>
              <w:bottom w:val="single" w:sz="4" w:space="0" w:color="BFBFBF"/>
              <w:right w:val="single" w:sz="4" w:space="0" w:color="BFBFBF"/>
            </w:tcBorders>
          </w:tcPr>
          <w:p w14:paraId="78E49228" w14:textId="5C59F575" w:rsidR="00AB246A" w:rsidRPr="00A56D35" w:rsidRDefault="00423DB7" w:rsidP="00AB246A">
            <w:pPr>
              <w:spacing w:before="100" w:beforeAutospacing="1" w:after="100" w:afterAutospacing="1" w:line="360" w:lineRule="auto"/>
              <w:rPr>
                <w:rFonts w:cs="Arial"/>
                <w:bCs/>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73C80249" w14:textId="66F7BA51" w:rsidR="00AB246A" w:rsidRPr="00A56D35" w:rsidRDefault="009F3DA7" w:rsidP="00AB246A">
            <w:pPr>
              <w:spacing w:before="100" w:beforeAutospacing="1" w:after="100" w:afterAutospacing="1" w:line="360" w:lineRule="auto"/>
              <w:rPr>
                <w:rFonts w:cs="Arial"/>
                <w:bCs/>
                <w:lang w:val="fr-FR" w:bidi="ar-SA"/>
              </w:rPr>
            </w:pPr>
            <w:r>
              <w:rPr>
                <w:rFonts w:cs="Arial"/>
                <w:bCs/>
                <w:lang w:val="fr-FR" w:bidi="ar-SA"/>
              </w:rPr>
              <w:t>16 avril</w:t>
            </w:r>
          </w:p>
        </w:tc>
        <w:tc>
          <w:tcPr>
            <w:tcW w:w="1566" w:type="pct"/>
            <w:tcBorders>
              <w:top w:val="single" w:sz="4" w:space="0" w:color="BFBFBF"/>
              <w:left w:val="single" w:sz="4" w:space="0" w:color="BFBFBF"/>
              <w:bottom w:val="single" w:sz="4" w:space="0" w:color="BFBFBF"/>
              <w:right w:val="single" w:sz="4" w:space="0" w:color="BFBFBF"/>
            </w:tcBorders>
          </w:tcPr>
          <w:p w14:paraId="512F2FBF" w14:textId="77777777"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Yannis </w:t>
            </w:r>
            <w:proofErr w:type="spellStart"/>
            <w:r w:rsidRPr="00A56D35">
              <w:rPr>
                <w:rFonts w:cs="Arial"/>
                <w:bCs/>
                <w:lang w:val="fr-FR" w:bidi="ar-SA"/>
              </w:rPr>
              <w:t>Vardakastanis</w:t>
            </w:r>
            <w:proofErr w:type="spellEnd"/>
          </w:p>
          <w:p w14:paraId="5B0CB12A" w14:textId="1A47943F"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Marie </w:t>
            </w:r>
            <w:proofErr w:type="spellStart"/>
            <w:r w:rsidRPr="00A56D35">
              <w:rPr>
                <w:rFonts w:cs="Arial"/>
                <w:bCs/>
                <w:lang w:val="fr-FR" w:bidi="ar-SA"/>
              </w:rPr>
              <w:t>Denninghaus</w:t>
            </w:r>
            <w:proofErr w:type="spellEnd"/>
          </w:p>
        </w:tc>
      </w:tr>
      <w:tr w:rsidR="00AB246A" w:rsidRPr="00A56D35" w14:paraId="246E629B"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8BD55D8" w14:textId="3A5772A6" w:rsidR="00AB246A" w:rsidRPr="00A56D35" w:rsidRDefault="00C41F6B" w:rsidP="00AB246A">
            <w:pPr>
              <w:spacing w:line="360" w:lineRule="auto"/>
              <w:rPr>
                <w:rFonts w:cs="Arial"/>
                <w:bCs/>
                <w:lang w:val="fr-FR" w:eastAsia="en-GB" w:bidi="ar-SA"/>
              </w:rPr>
            </w:pPr>
            <w:r w:rsidRPr="00C41F6B">
              <w:rPr>
                <w:rFonts w:cs="Arial"/>
                <w:bCs/>
                <w:lang w:val="fr-FR" w:eastAsia="en-GB" w:bidi="ar-SA"/>
              </w:rPr>
              <w:lastRenderedPageBreak/>
              <w:t>Assemblée générale du Lobby européen des femmes</w:t>
            </w:r>
          </w:p>
        </w:tc>
        <w:tc>
          <w:tcPr>
            <w:tcW w:w="1179" w:type="pct"/>
            <w:tcBorders>
              <w:top w:val="single" w:sz="4" w:space="0" w:color="BFBFBF"/>
              <w:left w:val="single" w:sz="4" w:space="0" w:color="BFBFBF"/>
              <w:bottom w:val="single" w:sz="4" w:space="0" w:color="BFBFBF"/>
              <w:right w:val="single" w:sz="4" w:space="0" w:color="BFBFBF"/>
            </w:tcBorders>
          </w:tcPr>
          <w:p w14:paraId="6292EA2D" w14:textId="57ECBBF8" w:rsidR="00AB246A" w:rsidRPr="00A56D35" w:rsidRDefault="00C41F6B" w:rsidP="00AB246A">
            <w:pPr>
              <w:spacing w:before="100" w:beforeAutospacing="1" w:after="100" w:afterAutospacing="1" w:line="360" w:lineRule="auto"/>
              <w:rPr>
                <w:rFonts w:cs="Arial"/>
                <w:bCs/>
                <w:lang w:val="fr-FR" w:bidi="ar-SA"/>
              </w:rPr>
            </w:pPr>
            <w:r w:rsidRPr="00C41F6B">
              <w:rPr>
                <w:rFonts w:cs="Arial"/>
                <w:bCs/>
                <w:lang w:val="fr-FR" w:bidi="ar-SA"/>
              </w:rPr>
              <w:t>Bucarest, Roumanie</w:t>
            </w:r>
          </w:p>
        </w:tc>
        <w:tc>
          <w:tcPr>
            <w:tcW w:w="741" w:type="pct"/>
            <w:tcBorders>
              <w:top w:val="single" w:sz="4" w:space="0" w:color="BFBFBF"/>
              <w:left w:val="single" w:sz="4" w:space="0" w:color="BFBFBF"/>
              <w:bottom w:val="single" w:sz="4" w:space="0" w:color="BFBFBF"/>
              <w:right w:val="single" w:sz="4" w:space="0" w:color="BFBFBF"/>
            </w:tcBorders>
          </w:tcPr>
          <w:p w14:paraId="392EAEB8" w14:textId="272D9321" w:rsidR="00AB246A" w:rsidRPr="00A56D35" w:rsidRDefault="00C41F6B" w:rsidP="00AB246A">
            <w:pPr>
              <w:spacing w:before="100" w:beforeAutospacing="1" w:after="100" w:afterAutospacing="1" w:line="360" w:lineRule="auto"/>
              <w:rPr>
                <w:rFonts w:cs="Arial"/>
                <w:bCs/>
                <w:lang w:val="fr-FR" w:bidi="ar-SA"/>
              </w:rPr>
            </w:pPr>
            <w:r>
              <w:rPr>
                <w:rFonts w:cs="Arial"/>
                <w:bCs/>
                <w:lang w:val="fr-FR" w:bidi="ar-SA"/>
              </w:rPr>
              <w:t>20 et 21 avril</w:t>
            </w:r>
          </w:p>
        </w:tc>
        <w:tc>
          <w:tcPr>
            <w:tcW w:w="1566" w:type="pct"/>
            <w:tcBorders>
              <w:top w:val="single" w:sz="4" w:space="0" w:color="BFBFBF"/>
              <w:left w:val="single" w:sz="4" w:space="0" w:color="BFBFBF"/>
              <w:bottom w:val="single" w:sz="4" w:space="0" w:color="BFBFBF"/>
              <w:right w:val="single" w:sz="4" w:space="0" w:color="BFBFBF"/>
            </w:tcBorders>
          </w:tcPr>
          <w:p w14:paraId="4EF191AC" w14:textId="35CCC141" w:rsidR="00AB246A" w:rsidRPr="00A56D35" w:rsidRDefault="00AB246A" w:rsidP="00AB246A">
            <w:pPr>
              <w:spacing w:before="100" w:beforeAutospacing="1" w:after="100" w:afterAutospacing="1"/>
              <w:rPr>
                <w:rFonts w:cs="Arial"/>
                <w:bCs/>
                <w:lang w:val="fr-FR" w:bidi="ar-SA"/>
              </w:rPr>
            </w:pPr>
            <w:proofErr w:type="spellStart"/>
            <w:r w:rsidRPr="00A56D35">
              <w:rPr>
                <w:rFonts w:cs="Arial"/>
                <w:bCs/>
                <w:lang w:val="fr-FR" w:bidi="ar-SA"/>
              </w:rPr>
              <w:t>Pirkko</w:t>
            </w:r>
            <w:proofErr w:type="spellEnd"/>
            <w:r w:rsidRPr="00A56D35">
              <w:rPr>
                <w:rFonts w:cs="Arial"/>
                <w:bCs/>
                <w:lang w:val="fr-FR" w:bidi="ar-SA"/>
              </w:rPr>
              <w:t xml:space="preserve"> </w:t>
            </w:r>
            <w:proofErr w:type="spellStart"/>
            <w:r w:rsidRPr="00A56D35">
              <w:rPr>
                <w:rFonts w:cs="Arial"/>
                <w:bCs/>
                <w:lang w:val="fr-FR" w:bidi="ar-SA"/>
              </w:rPr>
              <w:t>Mahlamäki</w:t>
            </w:r>
            <w:proofErr w:type="spellEnd"/>
            <w:r w:rsidRPr="00A56D35">
              <w:rPr>
                <w:rFonts w:cs="Arial"/>
                <w:bCs/>
                <w:lang w:val="fr-FR" w:bidi="ar-SA"/>
              </w:rPr>
              <w:t xml:space="preserve"> </w:t>
            </w:r>
          </w:p>
        </w:tc>
      </w:tr>
      <w:tr w:rsidR="00AB246A" w:rsidRPr="00A56D35" w14:paraId="5742BA99"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227243F" w14:textId="6FAE609A" w:rsidR="00AB246A" w:rsidRPr="00A56D35" w:rsidRDefault="00C41F6B" w:rsidP="00AB246A">
            <w:pPr>
              <w:spacing w:line="360" w:lineRule="auto"/>
              <w:rPr>
                <w:rFonts w:cs="Arial"/>
                <w:bCs/>
                <w:lang w:val="fr-FR" w:eastAsia="en-GB" w:bidi="ar-SA"/>
              </w:rPr>
            </w:pPr>
            <w:r w:rsidRPr="00C41F6B">
              <w:rPr>
                <w:rFonts w:cs="Arial"/>
                <w:bCs/>
                <w:lang w:val="fr-FR" w:eastAsia="en-GB" w:bidi="ar-SA"/>
              </w:rPr>
              <w:t>Réseau CDPH du Parlement européen avec l</w:t>
            </w:r>
            <w:r>
              <w:rPr>
                <w:rFonts w:cs="Arial"/>
                <w:bCs/>
                <w:lang w:val="fr-FR" w:eastAsia="en-GB" w:bidi="ar-SA"/>
              </w:rPr>
              <w:t>a</w:t>
            </w:r>
            <w:r w:rsidRPr="00C41F6B">
              <w:rPr>
                <w:rFonts w:cs="Arial"/>
                <w:bCs/>
                <w:lang w:val="fr-FR" w:eastAsia="en-GB" w:bidi="ar-SA"/>
              </w:rPr>
              <w:t xml:space="preserve"> commissaire </w:t>
            </w:r>
            <w:proofErr w:type="spellStart"/>
            <w:r w:rsidRPr="00C41F6B">
              <w:rPr>
                <w:rFonts w:cs="Arial"/>
                <w:bCs/>
                <w:lang w:val="fr-FR" w:eastAsia="en-GB" w:bidi="ar-SA"/>
              </w:rPr>
              <w:t>Dalli</w:t>
            </w:r>
            <w:proofErr w:type="spellEnd"/>
            <w:r w:rsidRPr="00C41F6B">
              <w:rPr>
                <w:rFonts w:cs="Arial"/>
                <w:bCs/>
                <w:lang w:val="fr-FR" w:eastAsia="en-GB" w:bidi="ar-SA"/>
              </w:rPr>
              <w:t xml:space="preserve"> et l</w:t>
            </w:r>
            <w:r>
              <w:rPr>
                <w:rFonts w:cs="Arial"/>
                <w:bCs/>
                <w:lang w:val="fr-FR" w:eastAsia="en-GB" w:bidi="ar-SA"/>
              </w:rPr>
              <w:t>a</w:t>
            </w:r>
            <w:r w:rsidRPr="00C41F6B">
              <w:rPr>
                <w:rFonts w:cs="Arial"/>
                <w:bCs/>
                <w:lang w:val="fr-FR" w:eastAsia="en-GB" w:bidi="ar-SA"/>
              </w:rPr>
              <w:t xml:space="preserve"> ministre </w:t>
            </w:r>
            <w:proofErr w:type="spellStart"/>
            <w:r w:rsidRPr="00C41F6B">
              <w:rPr>
                <w:rFonts w:cs="Arial"/>
                <w:bCs/>
                <w:lang w:val="fr-FR" w:eastAsia="en-GB" w:bidi="ar-SA"/>
              </w:rPr>
              <w:t>Lalieux</w:t>
            </w:r>
            <w:proofErr w:type="spellEnd"/>
          </w:p>
        </w:tc>
        <w:tc>
          <w:tcPr>
            <w:tcW w:w="1179" w:type="pct"/>
            <w:tcBorders>
              <w:top w:val="single" w:sz="4" w:space="0" w:color="BFBFBF"/>
              <w:left w:val="single" w:sz="4" w:space="0" w:color="BFBFBF"/>
              <w:bottom w:val="single" w:sz="4" w:space="0" w:color="BFBFBF"/>
              <w:right w:val="single" w:sz="4" w:space="0" w:color="BFBFBF"/>
            </w:tcBorders>
          </w:tcPr>
          <w:p w14:paraId="32A64015" w14:textId="548188B7"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Strasbourg, France</w:t>
            </w:r>
          </w:p>
        </w:tc>
        <w:tc>
          <w:tcPr>
            <w:tcW w:w="741" w:type="pct"/>
            <w:tcBorders>
              <w:top w:val="single" w:sz="4" w:space="0" w:color="BFBFBF"/>
              <w:left w:val="single" w:sz="4" w:space="0" w:color="BFBFBF"/>
              <w:bottom w:val="single" w:sz="4" w:space="0" w:color="BFBFBF"/>
              <w:right w:val="single" w:sz="4" w:space="0" w:color="BFBFBF"/>
            </w:tcBorders>
          </w:tcPr>
          <w:p w14:paraId="2EF52C24" w14:textId="208017E1" w:rsidR="00AB246A" w:rsidRPr="00A56D35" w:rsidRDefault="00C41F6B" w:rsidP="00AB246A">
            <w:pPr>
              <w:spacing w:before="100" w:beforeAutospacing="1" w:after="100" w:afterAutospacing="1" w:line="360" w:lineRule="auto"/>
              <w:rPr>
                <w:rFonts w:cs="Arial"/>
                <w:bCs/>
                <w:lang w:val="fr-FR" w:bidi="ar-SA"/>
              </w:rPr>
            </w:pPr>
            <w:r>
              <w:rPr>
                <w:rFonts w:cs="Arial"/>
                <w:bCs/>
                <w:lang w:val="fr-FR" w:bidi="ar-SA"/>
              </w:rPr>
              <w:t>23 avril</w:t>
            </w:r>
          </w:p>
        </w:tc>
        <w:tc>
          <w:tcPr>
            <w:tcW w:w="1566" w:type="pct"/>
            <w:tcBorders>
              <w:top w:val="single" w:sz="4" w:space="0" w:color="BFBFBF"/>
              <w:left w:val="single" w:sz="4" w:space="0" w:color="BFBFBF"/>
              <w:bottom w:val="single" w:sz="4" w:space="0" w:color="BFBFBF"/>
              <w:right w:val="single" w:sz="4" w:space="0" w:color="BFBFBF"/>
            </w:tcBorders>
          </w:tcPr>
          <w:p w14:paraId="37130AB5" w14:textId="77777777"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Pat Clarke</w:t>
            </w:r>
          </w:p>
          <w:p w14:paraId="0EAB28A3" w14:textId="1F8B1E38"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Alejandro </w:t>
            </w:r>
            <w:proofErr w:type="spellStart"/>
            <w:r w:rsidRPr="00A56D35">
              <w:rPr>
                <w:rFonts w:cs="Arial"/>
                <w:bCs/>
                <w:lang w:val="fr-FR" w:bidi="ar-SA"/>
              </w:rPr>
              <w:t>Moledo</w:t>
            </w:r>
            <w:proofErr w:type="spellEnd"/>
          </w:p>
        </w:tc>
      </w:tr>
      <w:tr w:rsidR="00AB246A" w:rsidRPr="00A56D35" w14:paraId="2084738D"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5659099" w14:textId="3B94E2FE" w:rsidR="00AB246A" w:rsidRPr="00A56D35" w:rsidRDefault="00C41F6B" w:rsidP="00AB246A">
            <w:pPr>
              <w:spacing w:line="360" w:lineRule="auto"/>
              <w:rPr>
                <w:rFonts w:cs="Arial"/>
                <w:bCs/>
                <w:lang w:val="fr-FR" w:eastAsia="en-GB" w:bidi="ar-SA"/>
              </w:rPr>
            </w:pPr>
            <w:r w:rsidRPr="00C41F6B">
              <w:rPr>
                <w:rFonts w:cs="Arial"/>
                <w:bCs/>
                <w:lang w:val="fr-FR" w:eastAsia="en-GB" w:bidi="ar-SA"/>
              </w:rPr>
              <w:t>Assemblée générale de la société civile européenne</w:t>
            </w:r>
          </w:p>
        </w:tc>
        <w:tc>
          <w:tcPr>
            <w:tcW w:w="1179" w:type="pct"/>
            <w:tcBorders>
              <w:top w:val="single" w:sz="4" w:space="0" w:color="BFBFBF"/>
              <w:left w:val="single" w:sz="4" w:space="0" w:color="BFBFBF"/>
              <w:bottom w:val="single" w:sz="4" w:space="0" w:color="BFBFBF"/>
              <w:right w:val="single" w:sz="4" w:space="0" w:color="BFBFBF"/>
            </w:tcBorders>
          </w:tcPr>
          <w:p w14:paraId="246900CB" w14:textId="32A470F0" w:rsidR="00AB246A" w:rsidRPr="00A56D35" w:rsidRDefault="00423DB7" w:rsidP="00AB246A">
            <w:pPr>
              <w:spacing w:before="100" w:beforeAutospacing="1" w:after="100" w:afterAutospacing="1" w:line="360" w:lineRule="auto"/>
              <w:rPr>
                <w:rFonts w:cs="Arial"/>
                <w:bCs/>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6B5042F6" w14:textId="282E1216" w:rsidR="00AB246A" w:rsidRPr="00A56D35" w:rsidRDefault="00C41F6B" w:rsidP="00AB246A">
            <w:pPr>
              <w:spacing w:before="100" w:beforeAutospacing="1" w:after="100" w:afterAutospacing="1" w:line="360" w:lineRule="auto"/>
              <w:rPr>
                <w:rFonts w:cs="Arial"/>
                <w:bCs/>
                <w:lang w:val="fr-FR" w:bidi="ar-SA"/>
              </w:rPr>
            </w:pPr>
            <w:r>
              <w:rPr>
                <w:rFonts w:cs="Arial"/>
                <w:bCs/>
                <w:lang w:val="fr-FR" w:bidi="ar-SA"/>
              </w:rPr>
              <w:t>23 avril</w:t>
            </w:r>
          </w:p>
        </w:tc>
        <w:tc>
          <w:tcPr>
            <w:tcW w:w="1566" w:type="pct"/>
            <w:tcBorders>
              <w:top w:val="single" w:sz="4" w:space="0" w:color="BFBFBF"/>
              <w:left w:val="single" w:sz="4" w:space="0" w:color="BFBFBF"/>
              <w:bottom w:val="single" w:sz="4" w:space="0" w:color="BFBFBF"/>
              <w:right w:val="single" w:sz="4" w:space="0" w:color="BFBFBF"/>
            </w:tcBorders>
          </w:tcPr>
          <w:p w14:paraId="0125C1B2" w14:textId="6024C412"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AB246A" w:rsidRPr="00A56D35" w14:paraId="252C8E98"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678F6DC7" w14:textId="56AC5D7B" w:rsidR="00AB246A" w:rsidRPr="00A56D35" w:rsidRDefault="00C41F6B" w:rsidP="00AB246A">
            <w:pPr>
              <w:spacing w:line="360" w:lineRule="auto"/>
              <w:rPr>
                <w:rFonts w:cs="Arial"/>
                <w:bCs/>
                <w:lang w:val="fr-FR" w:eastAsia="en-GB" w:bidi="ar-SA"/>
              </w:rPr>
            </w:pPr>
            <w:r>
              <w:rPr>
                <w:rFonts w:cs="Arial"/>
                <w:bCs/>
                <w:lang w:val="fr-FR" w:eastAsia="en-GB" w:bidi="ar-SA"/>
              </w:rPr>
              <w:t>Lancement de la</w:t>
            </w:r>
            <w:r w:rsidR="00AB246A" w:rsidRPr="00A56D35">
              <w:rPr>
                <w:rFonts w:cs="Arial"/>
                <w:bCs/>
                <w:lang w:val="fr-FR" w:eastAsia="en-GB" w:bidi="ar-SA"/>
              </w:rPr>
              <w:t xml:space="preserve"> </w:t>
            </w:r>
            <w:proofErr w:type="spellStart"/>
            <w:r w:rsidR="00AB246A" w:rsidRPr="00A56D35">
              <w:rPr>
                <w:rFonts w:cs="Arial"/>
                <w:bCs/>
                <w:lang w:val="fr-FR" w:eastAsia="en-GB" w:bidi="ar-SA"/>
              </w:rPr>
              <w:t>strategy</w:t>
            </w:r>
            <w:proofErr w:type="spellEnd"/>
            <w:r w:rsidR="00AB246A" w:rsidRPr="00A56D35">
              <w:rPr>
                <w:rFonts w:cs="Arial"/>
                <w:bCs/>
                <w:lang w:val="fr-FR" w:eastAsia="en-GB" w:bidi="ar-SA"/>
              </w:rPr>
              <w:t xml:space="preserve"> for </w:t>
            </w:r>
            <w:proofErr w:type="spellStart"/>
            <w:r w:rsidR="00AB246A" w:rsidRPr="00A56D35">
              <w:rPr>
                <w:rFonts w:cs="Arial"/>
                <w:bCs/>
                <w:lang w:val="fr-FR" w:eastAsia="en-GB" w:bidi="ar-SA"/>
              </w:rPr>
              <w:t>Children</w:t>
            </w:r>
            <w:proofErr w:type="spellEnd"/>
            <w:r>
              <w:rPr>
                <w:rFonts w:cs="Arial"/>
                <w:bCs/>
                <w:lang w:val="fr-FR" w:eastAsia="en-GB" w:bidi="ar-SA"/>
              </w:rPr>
              <w:t xml:space="preserve"> par DI</w:t>
            </w:r>
          </w:p>
        </w:tc>
        <w:tc>
          <w:tcPr>
            <w:tcW w:w="1179" w:type="pct"/>
            <w:tcBorders>
              <w:top w:val="single" w:sz="4" w:space="0" w:color="BFBFBF"/>
              <w:left w:val="single" w:sz="4" w:space="0" w:color="BFBFBF"/>
              <w:bottom w:val="single" w:sz="4" w:space="0" w:color="BFBFBF"/>
              <w:right w:val="single" w:sz="4" w:space="0" w:color="BFBFBF"/>
            </w:tcBorders>
          </w:tcPr>
          <w:p w14:paraId="04734895" w14:textId="71FDC553"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Ukraine</w:t>
            </w:r>
            <w:r w:rsidR="00C41F6B">
              <w:rPr>
                <w:rFonts w:cs="Arial"/>
                <w:bCs/>
                <w:lang w:val="fr-FR" w:bidi="ar-SA"/>
              </w:rPr>
              <w:t xml:space="preserve"> et en ligne</w:t>
            </w:r>
          </w:p>
        </w:tc>
        <w:tc>
          <w:tcPr>
            <w:tcW w:w="741" w:type="pct"/>
            <w:tcBorders>
              <w:top w:val="single" w:sz="4" w:space="0" w:color="BFBFBF"/>
              <w:left w:val="single" w:sz="4" w:space="0" w:color="BFBFBF"/>
              <w:bottom w:val="single" w:sz="4" w:space="0" w:color="BFBFBF"/>
              <w:right w:val="single" w:sz="4" w:space="0" w:color="BFBFBF"/>
            </w:tcBorders>
          </w:tcPr>
          <w:p w14:paraId="55B43513" w14:textId="09BCEFE8" w:rsidR="00AB246A" w:rsidRPr="00A56D35" w:rsidRDefault="00C41F6B" w:rsidP="00AB246A">
            <w:pPr>
              <w:spacing w:before="100" w:beforeAutospacing="1" w:after="100" w:afterAutospacing="1" w:line="360" w:lineRule="auto"/>
              <w:rPr>
                <w:rFonts w:cs="Arial"/>
                <w:bCs/>
                <w:lang w:val="fr-FR" w:bidi="ar-SA"/>
              </w:rPr>
            </w:pPr>
            <w:r>
              <w:rPr>
                <w:rFonts w:cs="Arial"/>
                <w:bCs/>
                <w:lang w:val="fr-FR" w:bidi="ar-SA"/>
              </w:rPr>
              <w:t>26 avril</w:t>
            </w:r>
          </w:p>
        </w:tc>
        <w:tc>
          <w:tcPr>
            <w:tcW w:w="1566" w:type="pct"/>
            <w:tcBorders>
              <w:top w:val="single" w:sz="4" w:space="0" w:color="BFBFBF"/>
              <w:left w:val="single" w:sz="4" w:space="0" w:color="BFBFBF"/>
              <w:bottom w:val="single" w:sz="4" w:space="0" w:color="BFBFBF"/>
              <w:right w:val="single" w:sz="4" w:space="0" w:color="BFBFBF"/>
            </w:tcBorders>
          </w:tcPr>
          <w:p w14:paraId="7D64F589" w14:textId="50240A10"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AB246A" w:rsidRPr="00A56D35" w14:paraId="7FE07487"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6C2C183" w14:textId="00ED5921" w:rsidR="00AB246A" w:rsidRPr="00A56D35" w:rsidRDefault="00C41F6B" w:rsidP="00AB246A">
            <w:pPr>
              <w:spacing w:line="360" w:lineRule="auto"/>
              <w:rPr>
                <w:rFonts w:cs="Arial"/>
                <w:bCs/>
                <w:lang w:val="fr-FR" w:eastAsia="en-GB" w:bidi="ar-SA"/>
              </w:rPr>
            </w:pPr>
            <w:r w:rsidRPr="00C41F6B">
              <w:rPr>
                <w:rFonts w:cs="Arial"/>
                <w:bCs/>
                <w:lang w:val="fr-FR" w:eastAsia="en-GB" w:bidi="ar-SA"/>
              </w:rPr>
              <w:t>6ème réunion de coordination - Sommet régional européen pour la coopération internationale</w:t>
            </w:r>
          </w:p>
        </w:tc>
        <w:tc>
          <w:tcPr>
            <w:tcW w:w="1179" w:type="pct"/>
            <w:tcBorders>
              <w:top w:val="single" w:sz="4" w:space="0" w:color="BFBFBF"/>
              <w:left w:val="single" w:sz="4" w:space="0" w:color="BFBFBF"/>
              <w:bottom w:val="single" w:sz="4" w:space="0" w:color="BFBFBF"/>
              <w:right w:val="single" w:sz="4" w:space="0" w:color="BFBFBF"/>
            </w:tcBorders>
          </w:tcPr>
          <w:p w14:paraId="78868060" w14:textId="1FA87F67" w:rsidR="00AB246A" w:rsidRPr="00A56D35" w:rsidRDefault="00241A70" w:rsidP="00AB246A">
            <w:pPr>
              <w:spacing w:before="100" w:beforeAutospacing="1" w:after="100" w:afterAutospacing="1" w:line="360" w:lineRule="auto"/>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5AF7CF25" w14:textId="3A33D34F" w:rsidR="00AB246A" w:rsidRPr="00A56D35" w:rsidRDefault="00C41F6B" w:rsidP="00AB246A">
            <w:pPr>
              <w:spacing w:before="100" w:beforeAutospacing="1" w:after="100" w:afterAutospacing="1" w:line="360" w:lineRule="auto"/>
              <w:rPr>
                <w:rFonts w:cs="Arial"/>
                <w:bCs/>
                <w:lang w:val="fr-FR" w:bidi="ar-SA"/>
              </w:rPr>
            </w:pPr>
            <w:r>
              <w:rPr>
                <w:rFonts w:cs="Arial"/>
                <w:bCs/>
                <w:lang w:val="fr-FR" w:bidi="ar-SA"/>
              </w:rPr>
              <w:t>30 avril</w:t>
            </w:r>
          </w:p>
        </w:tc>
        <w:tc>
          <w:tcPr>
            <w:tcW w:w="1566" w:type="pct"/>
            <w:tcBorders>
              <w:top w:val="single" w:sz="4" w:space="0" w:color="BFBFBF"/>
              <w:left w:val="single" w:sz="4" w:space="0" w:color="BFBFBF"/>
              <w:bottom w:val="single" w:sz="4" w:space="0" w:color="BFBFBF"/>
              <w:right w:val="single" w:sz="4" w:space="0" w:color="BFBFBF"/>
            </w:tcBorders>
          </w:tcPr>
          <w:p w14:paraId="6FD2AA69" w14:textId="330978E9"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Klaus </w:t>
            </w:r>
            <w:proofErr w:type="spellStart"/>
            <w:r w:rsidRPr="00A56D35">
              <w:rPr>
                <w:rFonts w:cs="Arial"/>
                <w:bCs/>
                <w:lang w:val="fr-FR" w:bidi="ar-SA"/>
              </w:rPr>
              <w:t>Lachwitz</w:t>
            </w:r>
            <w:proofErr w:type="spellEnd"/>
          </w:p>
        </w:tc>
      </w:tr>
      <w:tr w:rsidR="00AB246A" w:rsidRPr="00A56D35" w14:paraId="5E97330B"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CE9E8DA" w14:textId="75A64E3D" w:rsidR="00AB246A" w:rsidRPr="00A56D35" w:rsidRDefault="00C41F6B" w:rsidP="00AB246A">
            <w:pPr>
              <w:spacing w:line="360" w:lineRule="auto"/>
              <w:rPr>
                <w:rFonts w:cs="Arial"/>
                <w:bCs/>
                <w:lang w:val="fr-FR" w:eastAsia="en-GB" w:bidi="ar-SA"/>
              </w:rPr>
            </w:pPr>
            <w:proofErr w:type="spellStart"/>
            <w:r w:rsidRPr="00C41F6B">
              <w:rPr>
                <w:rFonts w:cs="Arial"/>
                <w:bCs/>
                <w:lang w:eastAsia="en-GB" w:bidi="ar-SA"/>
              </w:rPr>
              <w:t>Semaine</w:t>
            </w:r>
            <w:proofErr w:type="spellEnd"/>
            <w:r w:rsidRPr="00C41F6B">
              <w:rPr>
                <w:rFonts w:cs="Arial"/>
                <w:bCs/>
                <w:lang w:eastAsia="en-GB" w:bidi="ar-SA"/>
              </w:rPr>
              <w:t xml:space="preserve"> des réseaux et </w:t>
            </w:r>
            <w:proofErr w:type="spellStart"/>
            <w:r w:rsidRPr="00C41F6B">
              <w:rPr>
                <w:rFonts w:cs="Arial"/>
                <w:bCs/>
                <w:lang w:eastAsia="en-GB" w:bidi="ar-SA"/>
              </w:rPr>
              <w:t>partenariats</w:t>
            </w:r>
            <w:proofErr w:type="spellEnd"/>
            <w:r w:rsidRPr="00C41F6B">
              <w:rPr>
                <w:rFonts w:cs="Arial"/>
                <w:bCs/>
                <w:lang w:eastAsia="en-GB" w:bidi="ar-SA"/>
              </w:rPr>
              <w:t xml:space="preserve"> </w:t>
            </w:r>
            <w:proofErr w:type="spellStart"/>
            <w:r w:rsidRPr="00C41F6B">
              <w:rPr>
                <w:rFonts w:cs="Arial"/>
                <w:bCs/>
                <w:lang w:eastAsia="en-GB" w:bidi="ar-SA"/>
              </w:rPr>
              <w:t>humanitaires</w:t>
            </w:r>
            <w:proofErr w:type="spellEnd"/>
            <w:r w:rsidRPr="00C41F6B">
              <w:rPr>
                <w:rFonts w:cs="Arial"/>
                <w:bCs/>
                <w:lang w:val="fr-FR" w:eastAsia="en-GB" w:bidi="ar-SA"/>
              </w:rPr>
              <w:t xml:space="preserve"> </w:t>
            </w:r>
            <w:r w:rsidR="00AB246A" w:rsidRPr="00A56D35">
              <w:rPr>
                <w:rFonts w:cs="Arial"/>
                <w:bCs/>
                <w:lang w:val="fr-FR" w:eastAsia="en-GB" w:bidi="ar-SA"/>
              </w:rPr>
              <w:t>(HNPW)</w:t>
            </w:r>
          </w:p>
        </w:tc>
        <w:tc>
          <w:tcPr>
            <w:tcW w:w="1179" w:type="pct"/>
            <w:tcBorders>
              <w:top w:val="single" w:sz="4" w:space="0" w:color="BFBFBF"/>
              <w:left w:val="single" w:sz="4" w:space="0" w:color="BFBFBF"/>
              <w:bottom w:val="single" w:sz="4" w:space="0" w:color="BFBFBF"/>
              <w:right w:val="single" w:sz="4" w:space="0" w:color="BFBFBF"/>
            </w:tcBorders>
          </w:tcPr>
          <w:p w14:paraId="1496D248" w14:textId="287752D5" w:rsidR="00AB246A" w:rsidRPr="00A56D35" w:rsidRDefault="00C41F6B" w:rsidP="00AB246A">
            <w:pPr>
              <w:spacing w:before="100" w:beforeAutospacing="1" w:after="100" w:afterAutospacing="1" w:line="360" w:lineRule="auto"/>
              <w:rPr>
                <w:rFonts w:cs="Arial"/>
                <w:bCs/>
                <w:lang w:val="fr-FR" w:bidi="ar-SA"/>
              </w:rPr>
            </w:pPr>
            <w:r>
              <w:rPr>
                <w:rFonts w:cs="Arial"/>
                <w:bCs/>
                <w:lang w:val="fr-FR" w:bidi="ar-SA"/>
              </w:rPr>
              <w:t>Genève, Suisse et</w:t>
            </w:r>
            <w:r w:rsidR="00AB246A" w:rsidRPr="00A56D35">
              <w:rPr>
                <w:rFonts w:cs="Arial"/>
                <w:bCs/>
                <w:lang w:val="fr-FR" w:bidi="ar-SA"/>
              </w:rPr>
              <w:t xml:space="preserve"> </w:t>
            </w:r>
            <w:r w:rsidR="00241A70">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790DDAE3" w14:textId="4F7164A4" w:rsidR="00AB246A" w:rsidRPr="00A56D35" w:rsidRDefault="00C41F6B" w:rsidP="00AB246A">
            <w:pPr>
              <w:spacing w:before="100" w:beforeAutospacing="1" w:after="100" w:afterAutospacing="1" w:line="360" w:lineRule="auto"/>
              <w:rPr>
                <w:rFonts w:cs="Arial"/>
                <w:bCs/>
                <w:lang w:val="fr-FR" w:bidi="ar-SA"/>
              </w:rPr>
            </w:pPr>
            <w:r>
              <w:rPr>
                <w:rFonts w:cs="Arial"/>
                <w:bCs/>
                <w:lang w:val="fr-FR" w:bidi="ar-SA"/>
              </w:rPr>
              <w:t>Du 29 avril au 19 mai</w:t>
            </w:r>
          </w:p>
        </w:tc>
        <w:tc>
          <w:tcPr>
            <w:tcW w:w="1566" w:type="pct"/>
            <w:tcBorders>
              <w:top w:val="single" w:sz="4" w:space="0" w:color="BFBFBF"/>
              <w:left w:val="single" w:sz="4" w:space="0" w:color="BFBFBF"/>
              <w:bottom w:val="single" w:sz="4" w:space="0" w:color="BFBFBF"/>
              <w:right w:val="single" w:sz="4" w:space="0" w:color="BFBFBF"/>
            </w:tcBorders>
          </w:tcPr>
          <w:p w14:paraId="15FEE622" w14:textId="77777777" w:rsidR="00AB246A" w:rsidRPr="00A56D35" w:rsidRDefault="00AB246A" w:rsidP="00AB246A">
            <w:pPr>
              <w:spacing w:before="100" w:beforeAutospacing="1" w:after="100" w:afterAutospacing="1"/>
              <w:rPr>
                <w:rFonts w:cs="Arial"/>
                <w:bCs/>
                <w:lang w:val="fr-FR" w:bidi="ar-SA"/>
              </w:rPr>
            </w:pPr>
            <w:proofErr w:type="spellStart"/>
            <w:r w:rsidRPr="00A56D35">
              <w:rPr>
                <w:rFonts w:cs="Arial"/>
                <w:bCs/>
                <w:lang w:val="fr-FR" w:bidi="ar-SA"/>
              </w:rPr>
              <w:t>Gunta</w:t>
            </w:r>
            <w:proofErr w:type="spellEnd"/>
            <w:r w:rsidRPr="00A56D35">
              <w:rPr>
                <w:rFonts w:cs="Arial"/>
                <w:bCs/>
                <w:lang w:val="fr-FR" w:bidi="ar-SA"/>
              </w:rPr>
              <w:t xml:space="preserve"> </w:t>
            </w:r>
            <w:proofErr w:type="spellStart"/>
            <w:r w:rsidRPr="00A56D35">
              <w:rPr>
                <w:rFonts w:cs="Arial"/>
                <w:bCs/>
                <w:lang w:val="fr-FR" w:bidi="ar-SA"/>
              </w:rPr>
              <w:t>Anca</w:t>
            </w:r>
            <w:proofErr w:type="spellEnd"/>
          </w:p>
          <w:p w14:paraId="2393224A" w14:textId="6ECF67D6"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Gordon </w:t>
            </w:r>
            <w:proofErr w:type="spellStart"/>
            <w:r w:rsidRPr="00A56D35">
              <w:rPr>
                <w:rFonts w:cs="Arial"/>
                <w:bCs/>
                <w:lang w:val="fr-FR" w:bidi="ar-SA"/>
              </w:rPr>
              <w:t>Rattray</w:t>
            </w:r>
            <w:proofErr w:type="spellEnd"/>
          </w:p>
        </w:tc>
      </w:tr>
      <w:tr w:rsidR="00AB246A" w:rsidRPr="00A56D35" w14:paraId="54264033"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160FDFB" w14:textId="71173D61" w:rsidR="00AB246A" w:rsidRPr="00A56D35" w:rsidRDefault="00C41F6B" w:rsidP="00AB246A">
            <w:pPr>
              <w:spacing w:line="360" w:lineRule="auto"/>
              <w:rPr>
                <w:rFonts w:cs="Arial"/>
                <w:bCs/>
                <w:lang w:val="fr-FR" w:eastAsia="en-GB" w:bidi="ar-SA"/>
              </w:rPr>
            </w:pPr>
            <w:r w:rsidRPr="00C41F6B">
              <w:rPr>
                <w:rFonts w:cs="Arial"/>
                <w:bCs/>
                <w:lang w:val="fr-FR" w:eastAsia="en-GB" w:bidi="ar-SA"/>
              </w:rPr>
              <w:lastRenderedPageBreak/>
              <w:t>Sommet européen pour l</w:t>
            </w:r>
            <w:r w:rsidR="000F4BAE">
              <w:rPr>
                <w:rFonts w:cs="Arial"/>
                <w:bCs/>
                <w:lang w:val="fr-FR" w:eastAsia="en-GB" w:bidi="ar-SA"/>
              </w:rPr>
              <w:t>’</w:t>
            </w:r>
            <w:r w:rsidRPr="00C41F6B">
              <w:rPr>
                <w:rFonts w:cs="Arial"/>
                <w:bCs/>
                <w:lang w:val="fr-FR" w:eastAsia="en-GB" w:bidi="ar-SA"/>
              </w:rPr>
              <w:t>accessibilité de Microsoft</w:t>
            </w:r>
          </w:p>
        </w:tc>
        <w:tc>
          <w:tcPr>
            <w:tcW w:w="1179" w:type="pct"/>
            <w:tcBorders>
              <w:top w:val="single" w:sz="4" w:space="0" w:color="BFBFBF"/>
              <w:left w:val="single" w:sz="4" w:space="0" w:color="BFBFBF"/>
              <w:bottom w:val="single" w:sz="4" w:space="0" w:color="BFBFBF"/>
              <w:right w:val="single" w:sz="4" w:space="0" w:color="BFBFBF"/>
            </w:tcBorders>
          </w:tcPr>
          <w:p w14:paraId="00FC4235" w14:textId="74AA3191" w:rsidR="00AB246A" w:rsidRPr="00A56D35" w:rsidRDefault="00423DB7" w:rsidP="00AB246A">
            <w:pPr>
              <w:spacing w:before="100" w:beforeAutospacing="1" w:after="100" w:afterAutospacing="1" w:line="360" w:lineRule="auto"/>
              <w:rPr>
                <w:rFonts w:cs="Arial"/>
                <w:bCs/>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68848B52" w14:textId="736C4270" w:rsidR="00AB246A" w:rsidRPr="00A56D35" w:rsidRDefault="00C41F6B" w:rsidP="00AB246A">
            <w:pPr>
              <w:spacing w:before="100" w:beforeAutospacing="1" w:after="100" w:afterAutospacing="1" w:line="360" w:lineRule="auto"/>
              <w:rPr>
                <w:rFonts w:cs="Arial"/>
                <w:bCs/>
                <w:lang w:val="fr-FR" w:bidi="ar-SA"/>
              </w:rPr>
            </w:pPr>
            <w:r>
              <w:rPr>
                <w:rFonts w:cs="Arial"/>
                <w:bCs/>
                <w:lang w:val="fr-FR" w:bidi="ar-SA"/>
              </w:rPr>
              <w:t>7 mai</w:t>
            </w:r>
          </w:p>
        </w:tc>
        <w:tc>
          <w:tcPr>
            <w:tcW w:w="1566" w:type="pct"/>
            <w:tcBorders>
              <w:top w:val="single" w:sz="4" w:space="0" w:color="BFBFBF"/>
              <w:left w:val="single" w:sz="4" w:space="0" w:color="BFBFBF"/>
              <w:bottom w:val="single" w:sz="4" w:space="0" w:color="BFBFBF"/>
              <w:right w:val="single" w:sz="4" w:space="0" w:color="BFBFBF"/>
            </w:tcBorders>
          </w:tcPr>
          <w:p w14:paraId="10A6540C" w14:textId="77777777"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p w14:paraId="57F3118C" w14:textId="77777777"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Alejandro </w:t>
            </w:r>
            <w:proofErr w:type="spellStart"/>
            <w:r w:rsidRPr="00A56D35">
              <w:rPr>
                <w:rFonts w:cs="Arial"/>
                <w:bCs/>
                <w:lang w:val="fr-FR" w:bidi="ar-SA"/>
              </w:rPr>
              <w:t>Moledo</w:t>
            </w:r>
            <w:proofErr w:type="spellEnd"/>
          </w:p>
          <w:p w14:paraId="22F502C0" w14:textId="77777777" w:rsidR="00AB246A" w:rsidRPr="00A56D35" w:rsidRDefault="00AB246A" w:rsidP="00AB246A">
            <w:pPr>
              <w:spacing w:before="100" w:beforeAutospacing="1" w:after="100" w:afterAutospacing="1"/>
              <w:rPr>
                <w:rFonts w:cs="Arial"/>
                <w:bCs/>
                <w:lang w:val="fr-FR" w:bidi="ar-SA"/>
              </w:rPr>
            </w:pPr>
            <w:proofErr w:type="spellStart"/>
            <w:r w:rsidRPr="00A56D35">
              <w:rPr>
                <w:rFonts w:cs="Arial"/>
                <w:bCs/>
                <w:lang w:val="fr-FR" w:bidi="ar-SA"/>
              </w:rPr>
              <w:t>Thorkild</w:t>
            </w:r>
            <w:proofErr w:type="spellEnd"/>
            <w:r w:rsidRPr="00A56D35">
              <w:rPr>
                <w:rFonts w:cs="Arial"/>
                <w:bCs/>
                <w:lang w:val="fr-FR" w:bidi="ar-SA"/>
              </w:rPr>
              <w:t xml:space="preserve"> </w:t>
            </w:r>
            <w:proofErr w:type="spellStart"/>
            <w:r w:rsidRPr="00A56D35">
              <w:rPr>
                <w:rFonts w:cs="Arial"/>
                <w:bCs/>
                <w:lang w:val="fr-FR" w:bidi="ar-SA"/>
              </w:rPr>
              <w:t>Olesen</w:t>
            </w:r>
            <w:proofErr w:type="spellEnd"/>
          </w:p>
          <w:p w14:paraId="3FE1CA9A" w14:textId="2C773FE4"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Nadia Hadad</w:t>
            </w:r>
          </w:p>
        </w:tc>
      </w:tr>
      <w:tr w:rsidR="00AB246A" w:rsidRPr="00A56D35" w14:paraId="6342D342"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44CFF8D2" w14:textId="5919BD52" w:rsidR="00AB246A" w:rsidRPr="00A56D35" w:rsidRDefault="00C41F6B" w:rsidP="00AB246A">
            <w:pPr>
              <w:spacing w:line="360" w:lineRule="auto"/>
              <w:rPr>
                <w:rFonts w:cs="Arial"/>
                <w:bCs/>
                <w:lang w:val="fr-FR" w:eastAsia="en-GB" w:bidi="ar-SA"/>
              </w:rPr>
            </w:pPr>
            <w:r w:rsidRPr="00C41F6B">
              <w:rPr>
                <w:rFonts w:cs="Arial"/>
                <w:bCs/>
                <w:lang w:val="fr-FR" w:eastAsia="en-GB" w:bidi="ar-SA"/>
              </w:rPr>
              <w:t>Réunion du Comité de la jeunesse du FEPH</w:t>
            </w:r>
          </w:p>
        </w:tc>
        <w:tc>
          <w:tcPr>
            <w:tcW w:w="1179" w:type="pct"/>
            <w:tcBorders>
              <w:top w:val="single" w:sz="4" w:space="0" w:color="BFBFBF"/>
              <w:left w:val="single" w:sz="4" w:space="0" w:color="BFBFBF"/>
              <w:bottom w:val="single" w:sz="4" w:space="0" w:color="BFBFBF"/>
              <w:right w:val="single" w:sz="4" w:space="0" w:color="BFBFBF"/>
            </w:tcBorders>
          </w:tcPr>
          <w:p w14:paraId="79896328" w14:textId="7FE19496" w:rsidR="00AB246A" w:rsidRPr="00A56D35" w:rsidRDefault="00C41F6B" w:rsidP="00AB246A">
            <w:pPr>
              <w:spacing w:before="100" w:beforeAutospacing="1" w:after="100" w:afterAutospacing="1" w:line="360" w:lineRule="auto"/>
              <w:rPr>
                <w:rFonts w:cs="Arial"/>
                <w:bCs/>
                <w:lang w:val="fr-FR" w:bidi="ar-SA"/>
              </w:rPr>
            </w:pPr>
            <w:r w:rsidRPr="00C41F6B">
              <w:rPr>
                <w:rFonts w:cs="Arial"/>
                <w:bCs/>
                <w:lang w:val="fr-FR" w:bidi="ar-SA"/>
              </w:rPr>
              <w:t>Ljubljana, Slovénie</w:t>
            </w:r>
          </w:p>
        </w:tc>
        <w:tc>
          <w:tcPr>
            <w:tcW w:w="741" w:type="pct"/>
            <w:tcBorders>
              <w:top w:val="single" w:sz="4" w:space="0" w:color="BFBFBF"/>
              <w:left w:val="single" w:sz="4" w:space="0" w:color="BFBFBF"/>
              <w:bottom w:val="single" w:sz="4" w:space="0" w:color="BFBFBF"/>
              <w:right w:val="single" w:sz="4" w:space="0" w:color="BFBFBF"/>
            </w:tcBorders>
          </w:tcPr>
          <w:p w14:paraId="26ADF1B0" w14:textId="0B504604" w:rsidR="00AB246A" w:rsidRPr="00A56D35" w:rsidRDefault="00C41F6B" w:rsidP="00AB246A">
            <w:pPr>
              <w:spacing w:before="100" w:beforeAutospacing="1" w:after="100" w:afterAutospacing="1" w:line="360" w:lineRule="auto"/>
              <w:rPr>
                <w:rFonts w:cs="Arial"/>
                <w:bCs/>
                <w:lang w:val="fr-FR" w:bidi="ar-SA"/>
              </w:rPr>
            </w:pPr>
            <w:r>
              <w:rPr>
                <w:rFonts w:cs="Arial"/>
                <w:bCs/>
                <w:lang w:val="fr-FR" w:bidi="ar-SA"/>
              </w:rPr>
              <w:t>10 mai</w:t>
            </w:r>
          </w:p>
        </w:tc>
        <w:tc>
          <w:tcPr>
            <w:tcW w:w="1566" w:type="pct"/>
            <w:tcBorders>
              <w:top w:val="single" w:sz="4" w:space="0" w:color="BFBFBF"/>
              <w:left w:val="single" w:sz="4" w:space="0" w:color="BFBFBF"/>
              <w:bottom w:val="single" w:sz="4" w:space="0" w:color="BFBFBF"/>
              <w:right w:val="single" w:sz="4" w:space="0" w:color="BFBFBF"/>
            </w:tcBorders>
          </w:tcPr>
          <w:p w14:paraId="67E7EB82" w14:textId="77777777" w:rsidR="00AB246A" w:rsidRPr="00A56D35" w:rsidRDefault="00A63627" w:rsidP="00AB246A">
            <w:pPr>
              <w:spacing w:before="100" w:beforeAutospacing="1" w:after="100" w:afterAutospacing="1"/>
              <w:rPr>
                <w:rFonts w:cs="Arial"/>
                <w:bCs/>
                <w:lang w:val="fr-FR" w:bidi="ar-SA"/>
              </w:rPr>
            </w:pPr>
            <w:r w:rsidRPr="00A56D35">
              <w:rPr>
                <w:rFonts w:cs="Arial"/>
                <w:bCs/>
                <w:lang w:val="fr-FR" w:bidi="ar-SA"/>
              </w:rPr>
              <w:t xml:space="preserve">Vera </w:t>
            </w:r>
            <w:proofErr w:type="spellStart"/>
            <w:r w:rsidRPr="00A56D35">
              <w:rPr>
                <w:rFonts w:cs="Arial"/>
                <w:bCs/>
                <w:lang w:val="fr-FR" w:bidi="ar-SA"/>
              </w:rPr>
              <w:t>Bonvalot</w:t>
            </w:r>
            <w:proofErr w:type="spellEnd"/>
          </w:p>
          <w:p w14:paraId="7A1DC606" w14:textId="13551BF7" w:rsidR="00A63627" w:rsidRPr="00A56D35" w:rsidRDefault="00A63627" w:rsidP="00AB246A">
            <w:pPr>
              <w:spacing w:before="100" w:beforeAutospacing="1" w:after="100" w:afterAutospacing="1"/>
              <w:rPr>
                <w:rFonts w:cs="Arial"/>
                <w:bCs/>
                <w:lang w:val="fr-FR" w:bidi="ar-SA"/>
              </w:rPr>
            </w:pPr>
            <w:proofErr w:type="spellStart"/>
            <w:r w:rsidRPr="00A56D35">
              <w:rPr>
                <w:rFonts w:cs="Arial"/>
                <w:bCs/>
                <w:lang w:val="fr-FR" w:bidi="ar-SA"/>
              </w:rPr>
              <w:t>Loredana</w:t>
            </w:r>
            <w:proofErr w:type="spellEnd"/>
            <w:r w:rsidRPr="00A56D35">
              <w:rPr>
                <w:rFonts w:cs="Arial"/>
                <w:bCs/>
                <w:lang w:val="fr-FR" w:bidi="ar-SA"/>
              </w:rPr>
              <w:t xml:space="preserve"> </w:t>
            </w:r>
            <w:proofErr w:type="spellStart"/>
            <w:r w:rsidRPr="00A56D35">
              <w:rPr>
                <w:rFonts w:cs="Arial"/>
                <w:bCs/>
                <w:lang w:val="fr-FR" w:bidi="ar-SA"/>
              </w:rPr>
              <w:t>Dicsi</w:t>
            </w:r>
            <w:proofErr w:type="spellEnd"/>
          </w:p>
        </w:tc>
      </w:tr>
      <w:tr w:rsidR="00AB246A" w:rsidRPr="00A56D35" w14:paraId="238CA772"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5AF3D65" w14:textId="7D498D50" w:rsidR="00AB246A" w:rsidRPr="00A56D35" w:rsidRDefault="00956453" w:rsidP="00AB246A">
            <w:pPr>
              <w:spacing w:line="360" w:lineRule="auto"/>
              <w:rPr>
                <w:rFonts w:cs="Arial"/>
                <w:bCs/>
                <w:lang w:val="fr-FR" w:eastAsia="en-GB" w:bidi="ar-SA"/>
              </w:rPr>
            </w:pPr>
            <w:r w:rsidRPr="00956453">
              <w:rPr>
                <w:rFonts w:cs="Arial"/>
                <w:bCs/>
                <w:lang w:val="fr-FR" w:eastAsia="en-GB" w:bidi="ar-SA"/>
              </w:rPr>
              <w:t>Réunion du Comité des finances du FEPH</w:t>
            </w:r>
          </w:p>
        </w:tc>
        <w:tc>
          <w:tcPr>
            <w:tcW w:w="1179" w:type="pct"/>
            <w:tcBorders>
              <w:top w:val="single" w:sz="4" w:space="0" w:color="BFBFBF"/>
              <w:left w:val="single" w:sz="4" w:space="0" w:color="BFBFBF"/>
              <w:bottom w:val="single" w:sz="4" w:space="0" w:color="BFBFBF"/>
              <w:right w:val="single" w:sz="4" w:space="0" w:color="BFBFBF"/>
            </w:tcBorders>
          </w:tcPr>
          <w:p w14:paraId="5ED335F0" w14:textId="37B4F08E" w:rsidR="00AB246A" w:rsidRPr="00A56D35" w:rsidRDefault="00C41F6B" w:rsidP="00AB246A">
            <w:pPr>
              <w:spacing w:before="100" w:beforeAutospacing="1" w:after="100" w:afterAutospacing="1" w:line="360" w:lineRule="auto"/>
              <w:rPr>
                <w:rFonts w:cs="Arial"/>
                <w:bCs/>
                <w:lang w:val="fr-FR" w:bidi="ar-SA"/>
              </w:rPr>
            </w:pPr>
            <w:r w:rsidRPr="00C41F6B">
              <w:rPr>
                <w:rFonts w:cs="Arial"/>
                <w:bCs/>
                <w:lang w:val="fr-FR" w:bidi="ar-SA"/>
              </w:rPr>
              <w:t>Ljubljana, Slovénie</w:t>
            </w:r>
          </w:p>
        </w:tc>
        <w:tc>
          <w:tcPr>
            <w:tcW w:w="741" w:type="pct"/>
            <w:tcBorders>
              <w:top w:val="single" w:sz="4" w:space="0" w:color="BFBFBF"/>
              <w:left w:val="single" w:sz="4" w:space="0" w:color="BFBFBF"/>
              <w:bottom w:val="single" w:sz="4" w:space="0" w:color="BFBFBF"/>
              <w:right w:val="single" w:sz="4" w:space="0" w:color="BFBFBF"/>
            </w:tcBorders>
          </w:tcPr>
          <w:p w14:paraId="67C927E7" w14:textId="2978BAC9" w:rsidR="00AB246A" w:rsidRPr="00A56D35" w:rsidRDefault="00C41F6B" w:rsidP="00AB246A">
            <w:pPr>
              <w:spacing w:before="100" w:beforeAutospacing="1" w:after="100" w:afterAutospacing="1" w:line="360" w:lineRule="auto"/>
              <w:rPr>
                <w:rFonts w:cs="Arial"/>
                <w:bCs/>
                <w:lang w:val="fr-FR" w:bidi="ar-SA"/>
              </w:rPr>
            </w:pPr>
            <w:r>
              <w:rPr>
                <w:rFonts w:cs="Arial"/>
                <w:bCs/>
                <w:lang w:val="fr-FR" w:bidi="ar-SA"/>
              </w:rPr>
              <w:t>10 mai</w:t>
            </w:r>
          </w:p>
        </w:tc>
        <w:tc>
          <w:tcPr>
            <w:tcW w:w="1566" w:type="pct"/>
            <w:tcBorders>
              <w:top w:val="single" w:sz="4" w:space="0" w:color="BFBFBF"/>
              <w:left w:val="single" w:sz="4" w:space="0" w:color="BFBFBF"/>
              <w:bottom w:val="single" w:sz="4" w:space="0" w:color="BFBFBF"/>
              <w:right w:val="single" w:sz="4" w:space="0" w:color="BFBFBF"/>
            </w:tcBorders>
          </w:tcPr>
          <w:p w14:paraId="43EB29E4" w14:textId="77777777" w:rsidR="00A63627" w:rsidRPr="00A56D35" w:rsidRDefault="00AB246A" w:rsidP="00AB246A">
            <w:pPr>
              <w:spacing w:before="100" w:beforeAutospacing="1" w:after="100" w:afterAutospacing="1"/>
              <w:rPr>
                <w:rFonts w:cs="Arial"/>
                <w:bCs/>
                <w:lang w:val="fr-FR" w:bidi="ar-SA"/>
              </w:rPr>
            </w:pPr>
            <w:r w:rsidRPr="00A56D35">
              <w:rPr>
                <w:rFonts w:cs="Arial"/>
                <w:bCs/>
                <w:lang w:val="fr-FR" w:bidi="ar-SA"/>
              </w:rPr>
              <w:t>Maureen</w:t>
            </w:r>
            <w:r w:rsidR="00A63627" w:rsidRPr="00A56D35">
              <w:rPr>
                <w:rFonts w:cs="Arial"/>
                <w:bCs/>
                <w:lang w:val="fr-FR" w:bidi="ar-SA"/>
              </w:rPr>
              <w:t xml:space="preserve"> </w:t>
            </w:r>
            <w:proofErr w:type="spellStart"/>
            <w:r w:rsidR="00A63627" w:rsidRPr="00A56D35">
              <w:rPr>
                <w:rFonts w:cs="Arial"/>
                <w:bCs/>
                <w:lang w:val="fr-FR" w:bidi="ar-SA"/>
              </w:rPr>
              <w:t>Piggot</w:t>
            </w:r>
            <w:proofErr w:type="spellEnd"/>
          </w:p>
          <w:p w14:paraId="2B0CC274" w14:textId="7496093F"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Pat</w:t>
            </w:r>
            <w:r w:rsidR="00A63627" w:rsidRPr="00A56D35">
              <w:rPr>
                <w:rFonts w:cs="Arial"/>
                <w:bCs/>
                <w:lang w:val="fr-FR" w:bidi="ar-SA"/>
              </w:rPr>
              <w:t xml:space="preserve"> Clarke</w:t>
            </w:r>
          </w:p>
        </w:tc>
      </w:tr>
      <w:tr w:rsidR="00AB246A" w:rsidRPr="00A56D35" w14:paraId="3123E6BF"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8C94070" w14:textId="57D78D95" w:rsidR="00AB246A" w:rsidRPr="00A56D35" w:rsidRDefault="00956453" w:rsidP="00AB246A">
            <w:pPr>
              <w:spacing w:line="360" w:lineRule="auto"/>
              <w:rPr>
                <w:rFonts w:cs="Arial"/>
                <w:bCs/>
                <w:lang w:val="fr-FR" w:eastAsia="en-GB" w:bidi="ar-SA"/>
              </w:rPr>
            </w:pPr>
            <w:r w:rsidRPr="00956453">
              <w:rPr>
                <w:rFonts w:cs="Arial"/>
                <w:bCs/>
                <w:lang w:val="fr-FR" w:eastAsia="en-GB" w:bidi="ar-SA"/>
              </w:rPr>
              <w:t>Réunion du Comité exécutif du FEPH</w:t>
            </w:r>
          </w:p>
        </w:tc>
        <w:tc>
          <w:tcPr>
            <w:tcW w:w="1179" w:type="pct"/>
            <w:tcBorders>
              <w:top w:val="single" w:sz="4" w:space="0" w:color="BFBFBF"/>
              <w:left w:val="single" w:sz="4" w:space="0" w:color="BFBFBF"/>
              <w:bottom w:val="single" w:sz="4" w:space="0" w:color="BFBFBF"/>
              <w:right w:val="single" w:sz="4" w:space="0" w:color="BFBFBF"/>
            </w:tcBorders>
          </w:tcPr>
          <w:p w14:paraId="3BB9EAD8" w14:textId="1AA5FDE7" w:rsidR="00AB246A" w:rsidRPr="00A56D35" w:rsidRDefault="00C41F6B" w:rsidP="00AB246A">
            <w:pPr>
              <w:spacing w:before="100" w:beforeAutospacing="1" w:after="100" w:afterAutospacing="1" w:line="360" w:lineRule="auto"/>
              <w:rPr>
                <w:rFonts w:cs="Arial"/>
                <w:bCs/>
                <w:lang w:val="fr-FR" w:bidi="ar-SA"/>
              </w:rPr>
            </w:pPr>
            <w:r w:rsidRPr="00C41F6B">
              <w:rPr>
                <w:rFonts w:cs="Arial"/>
                <w:bCs/>
                <w:lang w:val="fr-FR" w:bidi="ar-SA"/>
              </w:rPr>
              <w:t>Ljubljana, Slovénie</w:t>
            </w:r>
          </w:p>
        </w:tc>
        <w:tc>
          <w:tcPr>
            <w:tcW w:w="741" w:type="pct"/>
            <w:tcBorders>
              <w:top w:val="single" w:sz="4" w:space="0" w:color="BFBFBF"/>
              <w:left w:val="single" w:sz="4" w:space="0" w:color="BFBFBF"/>
              <w:bottom w:val="single" w:sz="4" w:space="0" w:color="BFBFBF"/>
              <w:right w:val="single" w:sz="4" w:space="0" w:color="BFBFBF"/>
            </w:tcBorders>
          </w:tcPr>
          <w:p w14:paraId="6673385C" w14:textId="4EFB6B05" w:rsidR="00AB246A" w:rsidRPr="00A56D35" w:rsidRDefault="00C41F6B" w:rsidP="00AB246A">
            <w:pPr>
              <w:spacing w:before="100" w:beforeAutospacing="1" w:after="100" w:afterAutospacing="1" w:line="360" w:lineRule="auto"/>
              <w:rPr>
                <w:rFonts w:cs="Arial"/>
                <w:bCs/>
                <w:lang w:val="fr-FR" w:bidi="ar-SA"/>
              </w:rPr>
            </w:pPr>
            <w:r>
              <w:rPr>
                <w:rFonts w:cs="Arial"/>
                <w:bCs/>
                <w:lang w:val="fr-FR" w:bidi="ar-SA"/>
              </w:rPr>
              <w:t>10 mai</w:t>
            </w:r>
          </w:p>
        </w:tc>
        <w:tc>
          <w:tcPr>
            <w:tcW w:w="1566" w:type="pct"/>
            <w:tcBorders>
              <w:top w:val="single" w:sz="4" w:space="0" w:color="BFBFBF"/>
              <w:left w:val="single" w:sz="4" w:space="0" w:color="BFBFBF"/>
              <w:bottom w:val="single" w:sz="4" w:space="0" w:color="BFBFBF"/>
              <w:right w:val="single" w:sz="4" w:space="0" w:color="BFBFBF"/>
            </w:tcBorders>
          </w:tcPr>
          <w:p w14:paraId="6D45FDBB" w14:textId="34E97EF9" w:rsidR="00AB246A" w:rsidRPr="00A56D35" w:rsidRDefault="00956453" w:rsidP="00AB246A">
            <w:pPr>
              <w:spacing w:before="100" w:beforeAutospacing="1" w:after="100" w:afterAutospacing="1"/>
              <w:rPr>
                <w:rFonts w:cs="Arial"/>
                <w:bCs/>
                <w:lang w:val="fr-FR" w:bidi="ar-SA"/>
              </w:rPr>
            </w:pPr>
            <w:r>
              <w:rPr>
                <w:rFonts w:cs="Arial"/>
                <w:bCs/>
                <w:lang w:val="fr-FR" w:bidi="ar-SA"/>
              </w:rPr>
              <w:t>Tous les membres du Comité exécutif</w:t>
            </w:r>
          </w:p>
        </w:tc>
      </w:tr>
      <w:tr w:rsidR="00AB246A" w:rsidRPr="00A56D35" w14:paraId="7C983BEC"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69B5151" w14:textId="7E6F2561" w:rsidR="00AB246A" w:rsidRPr="00A56D35" w:rsidRDefault="00956453" w:rsidP="00AB246A">
            <w:pPr>
              <w:spacing w:line="360" w:lineRule="auto"/>
              <w:rPr>
                <w:rFonts w:cs="Arial"/>
                <w:bCs/>
                <w:lang w:val="fr-FR" w:eastAsia="en-GB" w:bidi="ar-SA"/>
              </w:rPr>
            </w:pPr>
            <w:r w:rsidRPr="00956453">
              <w:rPr>
                <w:rFonts w:cs="Arial"/>
                <w:bCs/>
                <w:lang w:val="fr-FR" w:eastAsia="en-GB" w:bidi="ar-SA"/>
              </w:rPr>
              <w:t>Réunion du conseil d</w:t>
            </w:r>
            <w:r w:rsidR="000F4BAE">
              <w:rPr>
                <w:rFonts w:cs="Arial"/>
                <w:bCs/>
                <w:lang w:val="fr-FR" w:eastAsia="en-GB" w:bidi="ar-SA"/>
              </w:rPr>
              <w:t>’</w:t>
            </w:r>
            <w:r w:rsidRPr="00956453">
              <w:rPr>
                <w:rFonts w:cs="Arial"/>
                <w:bCs/>
                <w:lang w:val="fr-FR" w:eastAsia="en-GB" w:bidi="ar-SA"/>
              </w:rPr>
              <w:t>administration du FEPH</w:t>
            </w:r>
          </w:p>
        </w:tc>
        <w:tc>
          <w:tcPr>
            <w:tcW w:w="1179" w:type="pct"/>
            <w:tcBorders>
              <w:top w:val="single" w:sz="4" w:space="0" w:color="BFBFBF"/>
              <w:left w:val="single" w:sz="4" w:space="0" w:color="BFBFBF"/>
              <w:bottom w:val="single" w:sz="4" w:space="0" w:color="BFBFBF"/>
              <w:right w:val="single" w:sz="4" w:space="0" w:color="BFBFBF"/>
            </w:tcBorders>
          </w:tcPr>
          <w:p w14:paraId="1F8B74FB" w14:textId="747F9928" w:rsidR="00AB246A" w:rsidRPr="00A56D35" w:rsidRDefault="00C41F6B" w:rsidP="00AB246A">
            <w:pPr>
              <w:spacing w:before="100" w:beforeAutospacing="1" w:after="100" w:afterAutospacing="1" w:line="360" w:lineRule="auto"/>
              <w:rPr>
                <w:rFonts w:cs="Arial"/>
                <w:bCs/>
                <w:lang w:val="fr-FR" w:bidi="ar-SA"/>
              </w:rPr>
            </w:pPr>
            <w:r w:rsidRPr="00C41F6B">
              <w:rPr>
                <w:rFonts w:cs="Arial"/>
                <w:bCs/>
                <w:lang w:val="fr-FR" w:bidi="ar-SA"/>
              </w:rPr>
              <w:t>Ljubljana, Slovénie</w:t>
            </w:r>
          </w:p>
        </w:tc>
        <w:tc>
          <w:tcPr>
            <w:tcW w:w="741" w:type="pct"/>
            <w:tcBorders>
              <w:top w:val="single" w:sz="4" w:space="0" w:color="BFBFBF"/>
              <w:left w:val="single" w:sz="4" w:space="0" w:color="BFBFBF"/>
              <w:bottom w:val="single" w:sz="4" w:space="0" w:color="BFBFBF"/>
              <w:right w:val="single" w:sz="4" w:space="0" w:color="BFBFBF"/>
            </w:tcBorders>
          </w:tcPr>
          <w:p w14:paraId="441391E2" w14:textId="6AB9B09F" w:rsidR="00AB246A" w:rsidRPr="00A56D35" w:rsidRDefault="00C41F6B" w:rsidP="00AB246A">
            <w:pPr>
              <w:spacing w:before="100" w:beforeAutospacing="1" w:after="100" w:afterAutospacing="1" w:line="360" w:lineRule="auto"/>
              <w:rPr>
                <w:rFonts w:cs="Arial"/>
                <w:bCs/>
                <w:lang w:val="fr-FR" w:bidi="ar-SA"/>
              </w:rPr>
            </w:pPr>
            <w:r>
              <w:rPr>
                <w:rFonts w:cs="Arial"/>
                <w:bCs/>
                <w:lang w:val="fr-FR" w:bidi="ar-SA"/>
              </w:rPr>
              <w:t>10 mai</w:t>
            </w:r>
          </w:p>
        </w:tc>
        <w:tc>
          <w:tcPr>
            <w:tcW w:w="1566" w:type="pct"/>
            <w:tcBorders>
              <w:top w:val="single" w:sz="4" w:space="0" w:color="BFBFBF"/>
              <w:left w:val="single" w:sz="4" w:space="0" w:color="BFBFBF"/>
              <w:bottom w:val="single" w:sz="4" w:space="0" w:color="BFBFBF"/>
              <w:right w:val="single" w:sz="4" w:space="0" w:color="BFBFBF"/>
            </w:tcBorders>
          </w:tcPr>
          <w:p w14:paraId="3DD056A1" w14:textId="092E77BE" w:rsidR="00AB246A" w:rsidRPr="00A56D35" w:rsidRDefault="00956453" w:rsidP="00AB246A">
            <w:pPr>
              <w:spacing w:before="100" w:beforeAutospacing="1" w:after="100" w:afterAutospacing="1"/>
              <w:rPr>
                <w:rFonts w:cs="Arial"/>
                <w:bCs/>
                <w:lang w:val="fr-FR" w:bidi="ar-SA"/>
              </w:rPr>
            </w:pPr>
            <w:r>
              <w:rPr>
                <w:rFonts w:cs="Arial"/>
                <w:bCs/>
                <w:lang w:val="fr-FR" w:bidi="ar-SA"/>
              </w:rPr>
              <w:t>Tous les membres du Comité exécutif</w:t>
            </w:r>
          </w:p>
        </w:tc>
      </w:tr>
      <w:tr w:rsidR="00AB246A" w:rsidRPr="00A56D35" w14:paraId="62096C92"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EEA2684" w14:textId="7B2E9A2B" w:rsidR="00AB246A" w:rsidRPr="00A56D35" w:rsidRDefault="00956453" w:rsidP="00AB246A">
            <w:pPr>
              <w:spacing w:line="360" w:lineRule="auto"/>
              <w:rPr>
                <w:rFonts w:cs="Arial"/>
                <w:bCs/>
                <w:lang w:val="fr-FR" w:eastAsia="en-GB" w:bidi="ar-SA"/>
              </w:rPr>
            </w:pPr>
            <w:r w:rsidRPr="00956453">
              <w:rPr>
                <w:rFonts w:cs="Arial"/>
                <w:bCs/>
                <w:lang w:val="fr-FR" w:eastAsia="en-GB" w:bidi="ar-SA"/>
              </w:rPr>
              <w:t>Représentant slovène pour l</w:t>
            </w:r>
            <w:r w:rsidR="000F4BAE">
              <w:rPr>
                <w:rFonts w:cs="Arial"/>
                <w:bCs/>
                <w:lang w:val="fr-FR" w:eastAsia="en-GB" w:bidi="ar-SA"/>
              </w:rPr>
              <w:t>’</w:t>
            </w:r>
            <w:r w:rsidRPr="00956453">
              <w:rPr>
                <w:rFonts w:cs="Arial"/>
                <w:bCs/>
                <w:lang w:val="fr-FR" w:eastAsia="en-GB" w:bidi="ar-SA"/>
              </w:rPr>
              <w:t>égalité</w:t>
            </w:r>
          </w:p>
        </w:tc>
        <w:tc>
          <w:tcPr>
            <w:tcW w:w="1179" w:type="pct"/>
            <w:tcBorders>
              <w:top w:val="single" w:sz="4" w:space="0" w:color="BFBFBF"/>
              <w:left w:val="single" w:sz="4" w:space="0" w:color="BFBFBF"/>
              <w:bottom w:val="single" w:sz="4" w:space="0" w:color="BFBFBF"/>
              <w:right w:val="single" w:sz="4" w:space="0" w:color="BFBFBF"/>
            </w:tcBorders>
          </w:tcPr>
          <w:p w14:paraId="47D44A1A" w14:textId="265B2409" w:rsidR="00AB246A" w:rsidRPr="00A56D35" w:rsidRDefault="00C41F6B" w:rsidP="00AB246A">
            <w:pPr>
              <w:spacing w:before="100" w:beforeAutospacing="1" w:after="100" w:afterAutospacing="1" w:line="360" w:lineRule="auto"/>
              <w:rPr>
                <w:rFonts w:cs="Arial"/>
                <w:bCs/>
                <w:lang w:val="fr-FR" w:bidi="ar-SA"/>
              </w:rPr>
            </w:pPr>
            <w:r w:rsidRPr="00C41F6B">
              <w:rPr>
                <w:rFonts w:cs="Arial"/>
                <w:bCs/>
                <w:lang w:val="fr-FR" w:bidi="ar-SA"/>
              </w:rPr>
              <w:t>Ljubljana, Slovénie</w:t>
            </w:r>
          </w:p>
        </w:tc>
        <w:tc>
          <w:tcPr>
            <w:tcW w:w="741" w:type="pct"/>
            <w:tcBorders>
              <w:top w:val="single" w:sz="4" w:space="0" w:color="BFBFBF"/>
              <w:left w:val="single" w:sz="4" w:space="0" w:color="BFBFBF"/>
              <w:bottom w:val="single" w:sz="4" w:space="0" w:color="BFBFBF"/>
              <w:right w:val="single" w:sz="4" w:space="0" w:color="BFBFBF"/>
            </w:tcBorders>
          </w:tcPr>
          <w:p w14:paraId="362BB178" w14:textId="2146906A" w:rsidR="00AB246A" w:rsidRPr="00A56D35" w:rsidRDefault="00C41F6B" w:rsidP="00AB246A">
            <w:pPr>
              <w:spacing w:before="100" w:beforeAutospacing="1" w:after="100" w:afterAutospacing="1" w:line="360" w:lineRule="auto"/>
              <w:rPr>
                <w:rFonts w:cs="Arial"/>
                <w:bCs/>
                <w:lang w:val="fr-FR" w:bidi="ar-SA"/>
              </w:rPr>
            </w:pPr>
            <w:r>
              <w:rPr>
                <w:rFonts w:cs="Arial"/>
                <w:bCs/>
                <w:lang w:val="fr-FR" w:bidi="ar-SA"/>
              </w:rPr>
              <w:t>10 mai</w:t>
            </w:r>
          </w:p>
        </w:tc>
        <w:tc>
          <w:tcPr>
            <w:tcW w:w="1566" w:type="pct"/>
            <w:tcBorders>
              <w:top w:val="single" w:sz="4" w:space="0" w:color="BFBFBF"/>
              <w:left w:val="single" w:sz="4" w:space="0" w:color="BFBFBF"/>
              <w:bottom w:val="single" w:sz="4" w:space="0" w:color="BFBFBF"/>
              <w:right w:val="single" w:sz="4" w:space="0" w:color="BFBFBF"/>
            </w:tcBorders>
          </w:tcPr>
          <w:p w14:paraId="399039BD" w14:textId="63C37B7D"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Yannis </w:t>
            </w:r>
            <w:proofErr w:type="spellStart"/>
            <w:r w:rsidRPr="00A56D35">
              <w:rPr>
                <w:rFonts w:cs="Arial"/>
                <w:bCs/>
                <w:lang w:val="fr-FR" w:bidi="ar-SA"/>
              </w:rPr>
              <w:t>Vardakastanis</w:t>
            </w:r>
            <w:proofErr w:type="spellEnd"/>
          </w:p>
          <w:p w14:paraId="45442342" w14:textId="6D03D6C8"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Alejandro </w:t>
            </w:r>
            <w:proofErr w:type="spellStart"/>
            <w:r w:rsidRPr="00A56D35">
              <w:rPr>
                <w:rFonts w:cs="Arial"/>
                <w:bCs/>
                <w:lang w:val="fr-FR" w:bidi="ar-SA"/>
              </w:rPr>
              <w:t>Moledo</w:t>
            </w:r>
            <w:proofErr w:type="spellEnd"/>
          </w:p>
        </w:tc>
      </w:tr>
      <w:tr w:rsidR="00AB246A" w:rsidRPr="00A56D35" w14:paraId="49C2D4D2"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AC068D3" w14:textId="5E31EEA7" w:rsidR="00AB246A" w:rsidRPr="00A56D35" w:rsidRDefault="00406BAE" w:rsidP="00AB246A">
            <w:pPr>
              <w:spacing w:line="360" w:lineRule="auto"/>
              <w:rPr>
                <w:rFonts w:cs="Arial"/>
                <w:bCs/>
                <w:lang w:val="fr-FR" w:eastAsia="en-GB" w:bidi="ar-SA"/>
              </w:rPr>
            </w:pPr>
            <w:r w:rsidRPr="00406BAE">
              <w:rPr>
                <w:rFonts w:cs="Arial"/>
                <w:bCs/>
                <w:lang w:val="fr-FR" w:eastAsia="en-GB" w:bidi="ar-SA"/>
              </w:rPr>
              <w:lastRenderedPageBreak/>
              <w:t>Premier ministre slovène</w:t>
            </w:r>
          </w:p>
        </w:tc>
        <w:tc>
          <w:tcPr>
            <w:tcW w:w="1179" w:type="pct"/>
            <w:tcBorders>
              <w:top w:val="single" w:sz="4" w:space="0" w:color="BFBFBF"/>
              <w:left w:val="single" w:sz="4" w:space="0" w:color="BFBFBF"/>
              <w:bottom w:val="single" w:sz="4" w:space="0" w:color="BFBFBF"/>
              <w:right w:val="single" w:sz="4" w:space="0" w:color="BFBFBF"/>
            </w:tcBorders>
          </w:tcPr>
          <w:p w14:paraId="428262CF" w14:textId="7DF419D1" w:rsidR="00AB246A" w:rsidRPr="00A56D35" w:rsidRDefault="00C41F6B" w:rsidP="00AB246A">
            <w:pPr>
              <w:spacing w:before="100" w:beforeAutospacing="1" w:after="100" w:afterAutospacing="1" w:line="360" w:lineRule="auto"/>
              <w:rPr>
                <w:rFonts w:cs="Arial"/>
                <w:bCs/>
                <w:lang w:val="fr-FR" w:bidi="ar-SA"/>
              </w:rPr>
            </w:pPr>
            <w:r w:rsidRPr="00C41F6B">
              <w:rPr>
                <w:rFonts w:cs="Arial"/>
                <w:bCs/>
                <w:lang w:val="fr-FR" w:bidi="ar-SA"/>
              </w:rPr>
              <w:t>Ljubljana, Slovénie</w:t>
            </w:r>
          </w:p>
        </w:tc>
        <w:tc>
          <w:tcPr>
            <w:tcW w:w="741" w:type="pct"/>
            <w:tcBorders>
              <w:top w:val="single" w:sz="4" w:space="0" w:color="BFBFBF"/>
              <w:left w:val="single" w:sz="4" w:space="0" w:color="BFBFBF"/>
              <w:bottom w:val="single" w:sz="4" w:space="0" w:color="BFBFBF"/>
              <w:right w:val="single" w:sz="4" w:space="0" w:color="BFBFBF"/>
            </w:tcBorders>
          </w:tcPr>
          <w:p w14:paraId="1F15784B" w14:textId="5D413102" w:rsidR="00AB246A" w:rsidRPr="00A56D35" w:rsidRDefault="00C41F6B" w:rsidP="00AB246A">
            <w:pPr>
              <w:spacing w:before="100" w:beforeAutospacing="1" w:after="100" w:afterAutospacing="1" w:line="360" w:lineRule="auto"/>
              <w:rPr>
                <w:rFonts w:cs="Arial"/>
                <w:bCs/>
                <w:lang w:val="fr-FR" w:bidi="ar-SA"/>
              </w:rPr>
            </w:pPr>
            <w:r>
              <w:rPr>
                <w:rFonts w:cs="Arial"/>
                <w:bCs/>
                <w:lang w:val="fr-FR" w:bidi="ar-SA"/>
              </w:rPr>
              <w:t>10 mai</w:t>
            </w:r>
          </w:p>
        </w:tc>
        <w:tc>
          <w:tcPr>
            <w:tcW w:w="1566" w:type="pct"/>
            <w:tcBorders>
              <w:top w:val="single" w:sz="4" w:space="0" w:color="BFBFBF"/>
              <w:left w:val="single" w:sz="4" w:space="0" w:color="BFBFBF"/>
              <w:bottom w:val="single" w:sz="4" w:space="0" w:color="BFBFBF"/>
              <w:right w:val="single" w:sz="4" w:space="0" w:color="BFBFBF"/>
            </w:tcBorders>
          </w:tcPr>
          <w:p w14:paraId="32A678AE" w14:textId="65EC35BB"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Yannis </w:t>
            </w:r>
            <w:proofErr w:type="spellStart"/>
            <w:r w:rsidRPr="00A56D35">
              <w:rPr>
                <w:rFonts w:cs="Arial"/>
                <w:bCs/>
                <w:lang w:val="fr-FR" w:bidi="ar-SA"/>
              </w:rPr>
              <w:t>Vardakastanis</w:t>
            </w:r>
            <w:proofErr w:type="spellEnd"/>
          </w:p>
          <w:p w14:paraId="15B4879A" w14:textId="37706FFF"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Alejandro </w:t>
            </w:r>
            <w:proofErr w:type="spellStart"/>
            <w:r w:rsidRPr="00A56D35">
              <w:rPr>
                <w:rFonts w:cs="Arial"/>
                <w:bCs/>
                <w:lang w:val="fr-FR" w:bidi="ar-SA"/>
              </w:rPr>
              <w:t>Moledo</w:t>
            </w:r>
            <w:proofErr w:type="spellEnd"/>
          </w:p>
        </w:tc>
      </w:tr>
      <w:tr w:rsidR="00AB246A" w:rsidRPr="00A56D35" w14:paraId="265C412C"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5D33D7C" w14:textId="600A9F47" w:rsidR="00AB246A" w:rsidRPr="00A56D35" w:rsidRDefault="00406BAE" w:rsidP="00AB246A">
            <w:pPr>
              <w:spacing w:line="360" w:lineRule="auto"/>
              <w:rPr>
                <w:rFonts w:cs="Arial"/>
                <w:bCs/>
                <w:lang w:val="fr-FR" w:eastAsia="en-GB" w:bidi="ar-SA"/>
              </w:rPr>
            </w:pPr>
            <w:r w:rsidRPr="00406BAE">
              <w:rPr>
                <w:rFonts w:cs="Arial"/>
                <w:bCs/>
                <w:lang w:val="fr-FR" w:eastAsia="en-GB" w:bidi="ar-SA"/>
              </w:rPr>
              <w:t>Assemblée générale annuelle du FEPH</w:t>
            </w:r>
          </w:p>
        </w:tc>
        <w:tc>
          <w:tcPr>
            <w:tcW w:w="1179" w:type="pct"/>
            <w:tcBorders>
              <w:top w:val="single" w:sz="4" w:space="0" w:color="BFBFBF"/>
              <w:left w:val="single" w:sz="4" w:space="0" w:color="BFBFBF"/>
              <w:bottom w:val="single" w:sz="4" w:space="0" w:color="BFBFBF"/>
              <w:right w:val="single" w:sz="4" w:space="0" w:color="BFBFBF"/>
            </w:tcBorders>
          </w:tcPr>
          <w:p w14:paraId="63EA6ADA" w14:textId="27CF1961" w:rsidR="00AB246A" w:rsidRPr="00A56D35" w:rsidRDefault="00406BAE" w:rsidP="00AB246A">
            <w:pPr>
              <w:spacing w:before="100" w:beforeAutospacing="1" w:after="100" w:afterAutospacing="1" w:line="360" w:lineRule="auto"/>
              <w:rPr>
                <w:rFonts w:cs="Arial"/>
                <w:bCs/>
                <w:lang w:val="fr-FR" w:bidi="ar-SA"/>
              </w:rPr>
            </w:pPr>
            <w:r w:rsidRPr="00C41F6B">
              <w:rPr>
                <w:rFonts w:cs="Arial"/>
                <w:bCs/>
                <w:lang w:val="fr-FR" w:bidi="ar-SA"/>
              </w:rPr>
              <w:t>Ljubljana, Slovénie</w:t>
            </w:r>
          </w:p>
        </w:tc>
        <w:tc>
          <w:tcPr>
            <w:tcW w:w="741" w:type="pct"/>
            <w:tcBorders>
              <w:top w:val="single" w:sz="4" w:space="0" w:color="BFBFBF"/>
              <w:left w:val="single" w:sz="4" w:space="0" w:color="BFBFBF"/>
              <w:bottom w:val="single" w:sz="4" w:space="0" w:color="BFBFBF"/>
              <w:right w:val="single" w:sz="4" w:space="0" w:color="BFBFBF"/>
            </w:tcBorders>
          </w:tcPr>
          <w:p w14:paraId="33121EDD" w14:textId="546E6D34" w:rsidR="00AB246A" w:rsidRPr="00A56D35" w:rsidRDefault="00406BAE" w:rsidP="00AB246A">
            <w:pPr>
              <w:spacing w:before="100" w:beforeAutospacing="1" w:after="100" w:afterAutospacing="1" w:line="360" w:lineRule="auto"/>
              <w:rPr>
                <w:rFonts w:cs="Arial"/>
                <w:bCs/>
                <w:lang w:val="fr-FR" w:bidi="ar-SA"/>
              </w:rPr>
            </w:pPr>
            <w:r>
              <w:rPr>
                <w:rFonts w:cs="Arial"/>
                <w:bCs/>
                <w:lang w:val="fr-FR" w:bidi="ar-SA"/>
              </w:rPr>
              <w:t>11 et 12 mai</w:t>
            </w:r>
          </w:p>
        </w:tc>
        <w:tc>
          <w:tcPr>
            <w:tcW w:w="1566" w:type="pct"/>
            <w:tcBorders>
              <w:top w:val="single" w:sz="4" w:space="0" w:color="BFBFBF"/>
              <w:left w:val="single" w:sz="4" w:space="0" w:color="BFBFBF"/>
              <w:bottom w:val="single" w:sz="4" w:space="0" w:color="BFBFBF"/>
              <w:right w:val="single" w:sz="4" w:space="0" w:color="BFBFBF"/>
            </w:tcBorders>
          </w:tcPr>
          <w:p w14:paraId="5936CCD1" w14:textId="01CF43DB" w:rsidR="00AB246A" w:rsidRPr="00A56D35" w:rsidRDefault="00C544E7" w:rsidP="00AB246A">
            <w:pPr>
              <w:spacing w:before="100" w:beforeAutospacing="1" w:after="100" w:afterAutospacing="1"/>
              <w:rPr>
                <w:rFonts w:cs="Arial"/>
                <w:bCs/>
                <w:lang w:val="fr-FR" w:bidi="ar-SA"/>
              </w:rPr>
            </w:pPr>
            <w:r>
              <w:rPr>
                <w:rFonts w:cs="Arial"/>
                <w:bCs/>
                <w:lang w:val="fr-FR" w:bidi="ar-SA"/>
              </w:rPr>
              <w:t>Tous les membres du Comité exécutif</w:t>
            </w:r>
          </w:p>
        </w:tc>
      </w:tr>
      <w:tr w:rsidR="00AB246A" w:rsidRPr="00A56D35" w14:paraId="3655FED7"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6CA7759E" w14:textId="189C3945" w:rsidR="00AB246A" w:rsidRPr="00A56D35" w:rsidRDefault="00406BAE" w:rsidP="00AB246A">
            <w:pPr>
              <w:spacing w:line="360" w:lineRule="auto"/>
              <w:rPr>
                <w:rFonts w:cs="Arial"/>
                <w:bCs/>
                <w:lang w:val="fr-FR" w:eastAsia="en-GB" w:bidi="ar-SA"/>
              </w:rPr>
            </w:pPr>
            <w:r w:rsidRPr="00406BAE">
              <w:rPr>
                <w:rFonts w:cs="Arial"/>
                <w:bCs/>
                <w:lang w:val="fr-FR" w:eastAsia="en-GB" w:bidi="ar-SA"/>
              </w:rPr>
              <w:t>Réunion d</w:t>
            </w:r>
            <w:r w:rsidR="000F4BAE">
              <w:rPr>
                <w:rFonts w:cs="Arial"/>
                <w:bCs/>
                <w:lang w:val="fr-FR" w:eastAsia="en-GB" w:bidi="ar-SA"/>
              </w:rPr>
              <w:t>’</w:t>
            </w:r>
            <w:r w:rsidRPr="00406BAE">
              <w:rPr>
                <w:rFonts w:cs="Arial"/>
                <w:bCs/>
                <w:lang w:val="fr-FR" w:eastAsia="en-GB" w:bidi="ar-SA"/>
              </w:rPr>
              <w:t>information de la Conférence des États parties pour les membres de l</w:t>
            </w:r>
            <w:r w:rsidR="000F4BAE">
              <w:rPr>
                <w:rFonts w:cs="Arial"/>
                <w:bCs/>
                <w:lang w:val="fr-FR" w:eastAsia="en-GB" w:bidi="ar-SA"/>
              </w:rPr>
              <w:t>’</w:t>
            </w:r>
            <w:r w:rsidRPr="00406BAE">
              <w:rPr>
                <w:rFonts w:cs="Arial"/>
                <w:bCs/>
                <w:lang w:val="fr-FR" w:eastAsia="en-GB" w:bidi="ar-SA"/>
              </w:rPr>
              <w:t>IDA</w:t>
            </w:r>
          </w:p>
        </w:tc>
        <w:tc>
          <w:tcPr>
            <w:tcW w:w="1179" w:type="pct"/>
            <w:tcBorders>
              <w:top w:val="single" w:sz="4" w:space="0" w:color="BFBFBF"/>
              <w:left w:val="single" w:sz="4" w:space="0" w:color="BFBFBF"/>
              <w:bottom w:val="single" w:sz="4" w:space="0" w:color="BFBFBF"/>
              <w:right w:val="single" w:sz="4" w:space="0" w:color="BFBFBF"/>
            </w:tcBorders>
          </w:tcPr>
          <w:p w14:paraId="6F580D8E" w14:textId="3C804852" w:rsidR="00AB246A" w:rsidRPr="00A56D35" w:rsidRDefault="00BD3836" w:rsidP="00AB246A">
            <w:pPr>
              <w:spacing w:before="100" w:beforeAutospacing="1" w:after="100" w:afterAutospacing="1" w:line="360" w:lineRule="auto"/>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200CF4CD" w14:textId="5751E4FD"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2</w:t>
            </w:r>
            <w:r w:rsidR="00406BAE">
              <w:rPr>
                <w:rFonts w:cs="Arial"/>
                <w:bCs/>
                <w:lang w:val="fr-FR" w:bidi="ar-SA"/>
              </w:rPr>
              <w:t>0 mai</w:t>
            </w:r>
          </w:p>
        </w:tc>
        <w:tc>
          <w:tcPr>
            <w:tcW w:w="1566" w:type="pct"/>
            <w:tcBorders>
              <w:top w:val="single" w:sz="4" w:space="0" w:color="BFBFBF"/>
              <w:left w:val="single" w:sz="4" w:space="0" w:color="BFBFBF"/>
              <w:bottom w:val="single" w:sz="4" w:space="0" w:color="BFBFBF"/>
              <w:right w:val="single" w:sz="4" w:space="0" w:color="BFBFBF"/>
            </w:tcBorders>
          </w:tcPr>
          <w:p w14:paraId="1A1C662B" w14:textId="77777777" w:rsidR="00AB246A" w:rsidRPr="00A56D35" w:rsidRDefault="00AB246A" w:rsidP="00AB246A">
            <w:pPr>
              <w:spacing w:before="100" w:beforeAutospacing="1" w:after="100" w:afterAutospacing="1"/>
              <w:rPr>
                <w:rFonts w:cs="Arial"/>
                <w:bCs/>
                <w:lang w:val="fr-FR" w:bidi="ar-SA"/>
              </w:rPr>
            </w:pPr>
            <w:proofErr w:type="spellStart"/>
            <w:r w:rsidRPr="00A56D35">
              <w:rPr>
                <w:rFonts w:cs="Arial"/>
                <w:bCs/>
                <w:lang w:val="fr-FR" w:bidi="ar-SA"/>
              </w:rPr>
              <w:t>Gunta</w:t>
            </w:r>
            <w:proofErr w:type="spellEnd"/>
            <w:r w:rsidRPr="00A56D35">
              <w:rPr>
                <w:rFonts w:cs="Arial"/>
                <w:bCs/>
                <w:lang w:val="fr-FR" w:bidi="ar-SA"/>
              </w:rPr>
              <w:t xml:space="preserve"> </w:t>
            </w:r>
            <w:proofErr w:type="spellStart"/>
            <w:r w:rsidRPr="00A56D35">
              <w:rPr>
                <w:rFonts w:cs="Arial"/>
                <w:bCs/>
                <w:lang w:val="fr-FR" w:bidi="ar-SA"/>
              </w:rPr>
              <w:t>Anca</w:t>
            </w:r>
            <w:proofErr w:type="spellEnd"/>
          </w:p>
          <w:p w14:paraId="4E88406F" w14:textId="77777777"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p w14:paraId="2C182BD3" w14:textId="5C1CC0BC"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Marion </w:t>
            </w:r>
            <w:proofErr w:type="spellStart"/>
            <w:r w:rsidRPr="00A56D35">
              <w:rPr>
                <w:rFonts w:cs="Arial"/>
                <w:bCs/>
                <w:lang w:val="fr-FR" w:bidi="ar-SA"/>
              </w:rPr>
              <w:t>Steff</w:t>
            </w:r>
            <w:proofErr w:type="spellEnd"/>
          </w:p>
        </w:tc>
      </w:tr>
      <w:tr w:rsidR="00AB246A" w:rsidRPr="00A56D35" w14:paraId="03356968"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D0EF12F" w14:textId="1057CB0A" w:rsidR="00AB246A" w:rsidRPr="00A56D35" w:rsidRDefault="00406BAE" w:rsidP="00AB246A">
            <w:pPr>
              <w:spacing w:line="360" w:lineRule="auto"/>
              <w:rPr>
                <w:rFonts w:cs="Arial"/>
                <w:bCs/>
                <w:lang w:val="fr-FR" w:eastAsia="en-GB" w:bidi="ar-SA"/>
              </w:rPr>
            </w:pPr>
            <w:r w:rsidRPr="00406BAE">
              <w:rPr>
                <w:rFonts w:cs="Arial"/>
                <w:bCs/>
                <w:lang w:val="fr-FR" w:eastAsia="en-GB" w:bidi="ar-SA"/>
              </w:rPr>
              <w:t>Le groupe de travail sur l</w:t>
            </w:r>
            <w:r w:rsidR="000F4BAE">
              <w:rPr>
                <w:rFonts w:cs="Arial"/>
                <w:bCs/>
                <w:lang w:val="fr-FR" w:eastAsia="en-GB" w:bidi="ar-SA"/>
              </w:rPr>
              <w:t>’</w:t>
            </w:r>
            <w:r w:rsidRPr="00406BAE">
              <w:rPr>
                <w:rFonts w:cs="Arial"/>
                <w:bCs/>
                <w:lang w:val="fr-FR" w:eastAsia="en-GB" w:bidi="ar-SA"/>
              </w:rPr>
              <w:t>égalité La DG EMPL rencontre le secrétariat du FEPH</w:t>
            </w:r>
          </w:p>
        </w:tc>
        <w:tc>
          <w:tcPr>
            <w:tcW w:w="1179" w:type="pct"/>
            <w:tcBorders>
              <w:top w:val="single" w:sz="4" w:space="0" w:color="BFBFBF"/>
              <w:left w:val="single" w:sz="4" w:space="0" w:color="BFBFBF"/>
              <w:bottom w:val="single" w:sz="4" w:space="0" w:color="BFBFBF"/>
              <w:right w:val="single" w:sz="4" w:space="0" w:color="BFBFBF"/>
            </w:tcBorders>
          </w:tcPr>
          <w:p w14:paraId="114751C6" w14:textId="0CAF6B59" w:rsidR="00AB246A" w:rsidRPr="00A56D35" w:rsidRDefault="00423DB7" w:rsidP="00AB246A">
            <w:pPr>
              <w:spacing w:before="100" w:beforeAutospacing="1" w:after="100" w:afterAutospacing="1" w:line="360" w:lineRule="auto"/>
              <w:rPr>
                <w:rFonts w:cs="Arial"/>
                <w:bCs/>
                <w:lang w:val="fr-FR" w:bidi="ar-SA"/>
              </w:rPr>
            </w:pPr>
            <w:r>
              <w:rPr>
                <w:rFonts w:cs="Arial"/>
                <w:bCs/>
                <w:lang w:val="fr-FR" w:bidi="ar-SA"/>
              </w:rPr>
              <w:t>Bureau du FEPH, Bruxelles, Belgique</w:t>
            </w:r>
          </w:p>
        </w:tc>
        <w:tc>
          <w:tcPr>
            <w:tcW w:w="741" w:type="pct"/>
            <w:tcBorders>
              <w:top w:val="single" w:sz="4" w:space="0" w:color="BFBFBF"/>
              <w:left w:val="single" w:sz="4" w:space="0" w:color="BFBFBF"/>
              <w:bottom w:val="single" w:sz="4" w:space="0" w:color="BFBFBF"/>
              <w:right w:val="single" w:sz="4" w:space="0" w:color="BFBFBF"/>
            </w:tcBorders>
          </w:tcPr>
          <w:p w14:paraId="7818DE27" w14:textId="0592AE05" w:rsidR="00AB246A" w:rsidRPr="00A56D35" w:rsidRDefault="00406BAE" w:rsidP="00AB246A">
            <w:pPr>
              <w:spacing w:before="100" w:beforeAutospacing="1" w:after="100" w:afterAutospacing="1" w:line="360" w:lineRule="auto"/>
              <w:rPr>
                <w:rFonts w:cs="Arial"/>
                <w:bCs/>
                <w:lang w:val="fr-FR" w:bidi="ar-SA"/>
              </w:rPr>
            </w:pPr>
            <w:r>
              <w:rPr>
                <w:rFonts w:cs="Arial"/>
                <w:bCs/>
                <w:lang w:val="fr-FR" w:bidi="ar-SA"/>
              </w:rPr>
              <w:t>22 mai</w:t>
            </w:r>
          </w:p>
        </w:tc>
        <w:tc>
          <w:tcPr>
            <w:tcW w:w="1566" w:type="pct"/>
            <w:tcBorders>
              <w:top w:val="single" w:sz="4" w:space="0" w:color="BFBFBF"/>
              <w:left w:val="single" w:sz="4" w:space="0" w:color="BFBFBF"/>
              <w:bottom w:val="single" w:sz="4" w:space="0" w:color="BFBFBF"/>
              <w:right w:val="single" w:sz="4" w:space="0" w:color="BFBFBF"/>
            </w:tcBorders>
          </w:tcPr>
          <w:p w14:paraId="744AC7AF" w14:textId="77777777"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p w14:paraId="6D0F68D3" w14:textId="73DB781C"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Alejandro </w:t>
            </w:r>
            <w:proofErr w:type="spellStart"/>
            <w:r w:rsidRPr="00A56D35">
              <w:rPr>
                <w:rFonts w:cs="Arial"/>
                <w:bCs/>
                <w:lang w:val="fr-FR" w:bidi="ar-SA"/>
              </w:rPr>
              <w:t>Moledo</w:t>
            </w:r>
            <w:proofErr w:type="spellEnd"/>
          </w:p>
        </w:tc>
      </w:tr>
      <w:tr w:rsidR="00AB246A" w:rsidRPr="00A56D35" w14:paraId="7FA0CE04"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6065D8FC" w14:textId="255C9090" w:rsidR="00AB246A" w:rsidRPr="00A56D35" w:rsidRDefault="00406BAE" w:rsidP="00AB246A">
            <w:pPr>
              <w:spacing w:line="360" w:lineRule="auto"/>
              <w:rPr>
                <w:rFonts w:cs="Arial"/>
                <w:bCs/>
                <w:lang w:val="fr-FR" w:eastAsia="en-GB" w:bidi="ar-SA"/>
              </w:rPr>
            </w:pPr>
            <w:r>
              <w:rPr>
                <w:rFonts w:cs="Arial"/>
                <w:bCs/>
                <w:lang w:val="fr-FR" w:eastAsia="en-GB" w:bidi="ar-SA"/>
              </w:rPr>
              <w:t xml:space="preserve">Conférence annuelle de la </w:t>
            </w:r>
            <w:r w:rsidRPr="00406BAE">
              <w:rPr>
                <w:rFonts w:cs="Arial"/>
                <w:bCs/>
                <w:lang w:val="fr-FR" w:eastAsia="en-GB" w:bidi="ar-SA"/>
              </w:rPr>
              <w:t xml:space="preserve">Fédération </w:t>
            </w:r>
            <w:proofErr w:type="spellStart"/>
            <w:r w:rsidRPr="00406BAE">
              <w:rPr>
                <w:rFonts w:cs="Arial"/>
                <w:bCs/>
                <w:lang w:val="fr-FR" w:eastAsia="en-GB" w:bidi="ar-SA"/>
              </w:rPr>
              <w:t>européenne</w:t>
            </w:r>
            <w:proofErr w:type="spellEnd"/>
            <w:r w:rsidRPr="00406BAE">
              <w:rPr>
                <w:rFonts w:cs="Arial"/>
                <w:bCs/>
                <w:lang w:val="fr-FR" w:eastAsia="en-GB" w:bidi="ar-SA"/>
              </w:rPr>
              <w:t> des </w:t>
            </w:r>
            <w:proofErr w:type="spellStart"/>
            <w:r w:rsidRPr="00406BAE">
              <w:rPr>
                <w:rFonts w:cs="Arial"/>
                <w:bCs/>
                <w:lang w:val="fr-FR" w:eastAsia="en-GB" w:bidi="ar-SA"/>
              </w:rPr>
              <w:t>lésions</w:t>
            </w:r>
            <w:proofErr w:type="spellEnd"/>
            <w:r w:rsidRPr="00406BAE">
              <w:rPr>
                <w:rFonts w:cs="Arial"/>
                <w:bCs/>
                <w:lang w:val="fr-FR" w:eastAsia="en-GB" w:bidi="ar-SA"/>
              </w:rPr>
              <w:t> de la </w:t>
            </w:r>
            <w:proofErr w:type="spellStart"/>
            <w:r w:rsidRPr="00406BAE">
              <w:rPr>
                <w:rFonts w:cs="Arial"/>
                <w:bCs/>
                <w:lang w:val="fr-FR" w:eastAsia="en-GB" w:bidi="ar-SA"/>
              </w:rPr>
              <w:t>moelle</w:t>
            </w:r>
            <w:proofErr w:type="spellEnd"/>
            <w:r w:rsidRPr="00406BAE">
              <w:rPr>
                <w:rFonts w:cs="Arial"/>
                <w:bCs/>
                <w:lang w:val="fr-FR" w:eastAsia="en-GB" w:bidi="ar-SA"/>
              </w:rPr>
              <w:t xml:space="preserve"> </w:t>
            </w:r>
            <w:proofErr w:type="spellStart"/>
            <w:r w:rsidRPr="00406BAE">
              <w:rPr>
                <w:rFonts w:cs="Arial"/>
                <w:bCs/>
                <w:lang w:val="fr-FR" w:eastAsia="en-GB" w:bidi="ar-SA"/>
              </w:rPr>
              <w:t>épinière</w:t>
            </w:r>
            <w:proofErr w:type="spellEnd"/>
            <w:r w:rsidR="00AB246A" w:rsidRPr="00A56D35">
              <w:rPr>
                <w:rFonts w:cs="Arial"/>
                <w:bCs/>
                <w:lang w:val="fr-FR" w:eastAsia="en-GB" w:bidi="ar-SA"/>
              </w:rPr>
              <w:t xml:space="preserve"> (ESCIF) – </w:t>
            </w:r>
            <w:r w:rsidRPr="00406BAE">
              <w:rPr>
                <w:rFonts w:cs="Arial"/>
                <w:bCs/>
                <w:lang w:val="fr-FR" w:eastAsia="en-GB" w:bidi="ar-SA"/>
              </w:rPr>
              <w:t>discours d</w:t>
            </w:r>
            <w:r w:rsidR="000F4BAE">
              <w:rPr>
                <w:rFonts w:cs="Arial"/>
                <w:bCs/>
                <w:lang w:val="fr-FR" w:eastAsia="en-GB" w:bidi="ar-SA"/>
              </w:rPr>
              <w:t>’</w:t>
            </w:r>
            <w:r w:rsidRPr="00406BAE">
              <w:rPr>
                <w:rFonts w:cs="Arial"/>
                <w:bCs/>
                <w:lang w:val="fr-FR" w:eastAsia="en-GB" w:bidi="ar-SA"/>
              </w:rPr>
              <w:t>ouverture</w:t>
            </w:r>
          </w:p>
        </w:tc>
        <w:tc>
          <w:tcPr>
            <w:tcW w:w="1179" w:type="pct"/>
            <w:tcBorders>
              <w:top w:val="single" w:sz="4" w:space="0" w:color="BFBFBF"/>
              <w:left w:val="single" w:sz="4" w:space="0" w:color="BFBFBF"/>
              <w:bottom w:val="single" w:sz="4" w:space="0" w:color="BFBFBF"/>
              <w:right w:val="single" w:sz="4" w:space="0" w:color="BFBFBF"/>
            </w:tcBorders>
          </w:tcPr>
          <w:p w14:paraId="3E4232C2" w14:textId="1D2B07B9" w:rsidR="00AB246A" w:rsidRPr="00A56D35" w:rsidRDefault="00BD3836" w:rsidP="00AB246A">
            <w:pPr>
              <w:spacing w:before="100" w:beforeAutospacing="1" w:after="100" w:afterAutospacing="1" w:line="360" w:lineRule="auto"/>
              <w:rPr>
                <w:rFonts w:cs="Arial"/>
                <w:bCs/>
                <w:lang w:val="fr-FR" w:bidi="ar-SA"/>
              </w:rPr>
            </w:pPr>
            <w:r>
              <w:rPr>
                <w:rFonts w:cs="Arial"/>
                <w:bCs/>
                <w:lang w:val="fr-FR" w:bidi="ar-SA"/>
              </w:rPr>
              <w:t>En ligne</w:t>
            </w:r>
            <w:r w:rsidR="00AB246A" w:rsidRPr="00A56D35">
              <w:rPr>
                <w:rFonts w:cs="Arial"/>
                <w:bCs/>
                <w:lang w:val="fr-FR" w:bidi="ar-SA"/>
              </w:rPr>
              <w:t xml:space="preserve"> </w:t>
            </w:r>
          </w:p>
        </w:tc>
        <w:tc>
          <w:tcPr>
            <w:tcW w:w="741" w:type="pct"/>
            <w:tcBorders>
              <w:top w:val="single" w:sz="4" w:space="0" w:color="BFBFBF"/>
              <w:left w:val="single" w:sz="4" w:space="0" w:color="BFBFBF"/>
              <w:bottom w:val="single" w:sz="4" w:space="0" w:color="BFBFBF"/>
              <w:right w:val="single" w:sz="4" w:space="0" w:color="BFBFBF"/>
            </w:tcBorders>
          </w:tcPr>
          <w:p w14:paraId="0CA215F2" w14:textId="3FFBECB3" w:rsidR="00AB246A" w:rsidRPr="00A56D35" w:rsidRDefault="00406BAE" w:rsidP="00AB246A">
            <w:pPr>
              <w:spacing w:before="100" w:beforeAutospacing="1" w:after="100" w:afterAutospacing="1" w:line="360" w:lineRule="auto"/>
              <w:rPr>
                <w:rFonts w:cs="Arial"/>
                <w:bCs/>
                <w:lang w:val="fr-FR" w:bidi="ar-SA"/>
              </w:rPr>
            </w:pPr>
            <w:r>
              <w:rPr>
                <w:rFonts w:cs="Arial"/>
                <w:bCs/>
                <w:lang w:val="fr-FR" w:bidi="ar-SA"/>
              </w:rPr>
              <w:t>23 mai</w:t>
            </w:r>
          </w:p>
        </w:tc>
        <w:tc>
          <w:tcPr>
            <w:tcW w:w="1566" w:type="pct"/>
            <w:tcBorders>
              <w:top w:val="single" w:sz="4" w:space="0" w:color="BFBFBF"/>
              <w:left w:val="single" w:sz="4" w:space="0" w:color="BFBFBF"/>
              <w:bottom w:val="single" w:sz="4" w:space="0" w:color="BFBFBF"/>
              <w:right w:val="single" w:sz="4" w:space="0" w:color="BFBFBF"/>
            </w:tcBorders>
          </w:tcPr>
          <w:p w14:paraId="413093BF" w14:textId="44BCAF46"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Humberto Insolera</w:t>
            </w:r>
          </w:p>
        </w:tc>
      </w:tr>
      <w:tr w:rsidR="00AB246A" w:rsidRPr="00A56D35" w14:paraId="3D800887"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E38D664" w14:textId="24340BC4" w:rsidR="00AB246A" w:rsidRPr="00A56D35" w:rsidRDefault="00406BAE" w:rsidP="00AB246A">
            <w:pPr>
              <w:spacing w:line="360" w:lineRule="auto"/>
              <w:rPr>
                <w:rFonts w:cs="Arial"/>
                <w:bCs/>
                <w:lang w:val="fr-FR" w:eastAsia="en-GB" w:bidi="ar-SA"/>
              </w:rPr>
            </w:pPr>
            <w:r w:rsidRPr="00406BAE">
              <w:rPr>
                <w:rFonts w:cs="Arial"/>
                <w:bCs/>
                <w:lang w:val="fr-FR" w:eastAsia="en-GB" w:bidi="ar-SA"/>
              </w:rPr>
              <w:lastRenderedPageBreak/>
              <w:t>Réunion du conseil d</w:t>
            </w:r>
            <w:r w:rsidR="000F4BAE">
              <w:rPr>
                <w:rFonts w:cs="Arial"/>
                <w:bCs/>
                <w:lang w:val="fr-FR" w:eastAsia="en-GB" w:bidi="ar-SA"/>
              </w:rPr>
              <w:t>’</w:t>
            </w:r>
            <w:r w:rsidRPr="00406BAE">
              <w:rPr>
                <w:rFonts w:cs="Arial"/>
                <w:bCs/>
                <w:lang w:val="fr-FR" w:eastAsia="en-GB" w:bidi="ar-SA"/>
              </w:rPr>
              <w:t>administration de l</w:t>
            </w:r>
            <w:r w:rsidR="000F4BAE">
              <w:rPr>
                <w:rFonts w:cs="Arial"/>
                <w:bCs/>
                <w:lang w:val="fr-FR" w:eastAsia="en-GB" w:bidi="ar-SA"/>
              </w:rPr>
              <w:t>’</w:t>
            </w:r>
            <w:r w:rsidRPr="00406BAE">
              <w:rPr>
                <w:rFonts w:cs="Arial"/>
                <w:bCs/>
                <w:lang w:val="fr-FR" w:eastAsia="en-GB" w:bidi="ar-SA"/>
              </w:rPr>
              <w:t>IDA</w:t>
            </w:r>
          </w:p>
        </w:tc>
        <w:tc>
          <w:tcPr>
            <w:tcW w:w="1179" w:type="pct"/>
            <w:tcBorders>
              <w:top w:val="single" w:sz="4" w:space="0" w:color="BFBFBF"/>
              <w:left w:val="single" w:sz="4" w:space="0" w:color="BFBFBF"/>
              <w:bottom w:val="single" w:sz="4" w:space="0" w:color="BFBFBF"/>
              <w:right w:val="single" w:sz="4" w:space="0" w:color="BFBFBF"/>
            </w:tcBorders>
          </w:tcPr>
          <w:p w14:paraId="6585B9EE" w14:textId="5DA95C8C" w:rsidR="00AB246A" w:rsidRPr="00A56D35" w:rsidRDefault="00BD3836" w:rsidP="00AB246A">
            <w:pPr>
              <w:spacing w:before="100" w:beforeAutospacing="1" w:after="100" w:afterAutospacing="1" w:line="360" w:lineRule="auto"/>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563AC630" w14:textId="023A80E4" w:rsidR="00AB246A" w:rsidRPr="00A56D35" w:rsidRDefault="001E07AA" w:rsidP="00AB246A">
            <w:pPr>
              <w:spacing w:before="100" w:beforeAutospacing="1" w:after="100" w:afterAutospacing="1" w:line="360" w:lineRule="auto"/>
              <w:rPr>
                <w:rFonts w:cs="Arial"/>
                <w:bCs/>
                <w:lang w:val="fr-FR" w:bidi="ar-SA"/>
              </w:rPr>
            </w:pPr>
            <w:r>
              <w:rPr>
                <w:rFonts w:cs="Arial"/>
                <w:bCs/>
                <w:lang w:val="fr-FR" w:bidi="ar-SA"/>
              </w:rPr>
              <w:t>27 mai</w:t>
            </w:r>
          </w:p>
        </w:tc>
        <w:tc>
          <w:tcPr>
            <w:tcW w:w="1566" w:type="pct"/>
            <w:tcBorders>
              <w:top w:val="single" w:sz="4" w:space="0" w:color="BFBFBF"/>
              <w:left w:val="single" w:sz="4" w:space="0" w:color="BFBFBF"/>
              <w:bottom w:val="single" w:sz="4" w:space="0" w:color="BFBFBF"/>
              <w:right w:val="single" w:sz="4" w:space="0" w:color="BFBFBF"/>
            </w:tcBorders>
          </w:tcPr>
          <w:p w14:paraId="27D1FA67" w14:textId="2112AB34"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Klaus </w:t>
            </w:r>
            <w:proofErr w:type="spellStart"/>
            <w:r w:rsidRPr="00A56D35">
              <w:rPr>
                <w:rFonts w:cs="Arial"/>
                <w:bCs/>
                <w:lang w:val="fr-FR" w:bidi="ar-SA"/>
              </w:rPr>
              <w:t>Lachwitz</w:t>
            </w:r>
            <w:proofErr w:type="spellEnd"/>
          </w:p>
        </w:tc>
      </w:tr>
      <w:tr w:rsidR="00AB246A" w:rsidRPr="00A56D35" w14:paraId="7CD67870"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8E193F2" w14:textId="7EABA944" w:rsidR="00AB246A" w:rsidRPr="00A56D35" w:rsidRDefault="001E07AA" w:rsidP="00AB246A">
            <w:pPr>
              <w:spacing w:line="360" w:lineRule="auto"/>
              <w:rPr>
                <w:rFonts w:cs="Arial"/>
                <w:bCs/>
                <w:lang w:val="fr-FR" w:eastAsia="en-GB" w:bidi="ar-SA"/>
              </w:rPr>
            </w:pPr>
            <w:r w:rsidRPr="001E07AA">
              <w:rPr>
                <w:rFonts w:cs="Arial"/>
                <w:bCs/>
                <w:lang w:val="fr-FR" w:eastAsia="en-GB" w:bidi="ar-SA"/>
              </w:rPr>
              <w:t>Réunion du conseil d</w:t>
            </w:r>
            <w:r w:rsidR="000F4BAE">
              <w:rPr>
                <w:rFonts w:cs="Arial"/>
                <w:bCs/>
                <w:lang w:val="fr-FR" w:eastAsia="en-GB" w:bidi="ar-SA"/>
              </w:rPr>
              <w:t>’</w:t>
            </w:r>
            <w:r w:rsidRPr="001E07AA">
              <w:rPr>
                <w:rFonts w:cs="Arial"/>
                <w:bCs/>
                <w:lang w:val="fr-FR" w:eastAsia="en-GB" w:bidi="ar-SA"/>
              </w:rPr>
              <w:t>administration de l</w:t>
            </w:r>
            <w:r w:rsidR="000F4BAE">
              <w:rPr>
                <w:rFonts w:cs="Arial"/>
                <w:bCs/>
                <w:lang w:val="fr-FR" w:eastAsia="en-GB" w:bidi="ar-SA"/>
              </w:rPr>
              <w:t>’</w:t>
            </w:r>
            <w:r w:rsidRPr="001E07AA">
              <w:rPr>
                <w:rFonts w:cs="Arial"/>
                <w:bCs/>
                <w:lang w:val="fr-FR" w:eastAsia="en-GB" w:bidi="ar-SA"/>
              </w:rPr>
              <w:t>IDA</w:t>
            </w:r>
          </w:p>
        </w:tc>
        <w:tc>
          <w:tcPr>
            <w:tcW w:w="1179" w:type="pct"/>
            <w:tcBorders>
              <w:top w:val="single" w:sz="4" w:space="0" w:color="BFBFBF"/>
              <w:left w:val="single" w:sz="4" w:space="0" w:color="BFBFBF"/>
              <w:bottom w:val="single" w:sz="4" w:space="0" w:color="BFBFBF"/>
              <w:right w:val="single" w:sz="4" w:space="0" w:color="BFBFBF"/>
            </w:tcBorders>
          </w:tcPr>
          <w:p w14:paraId="20F5661C" w14:textId="326A493A" w:rsidR="00AB246A" w:rsidRPr="00A56D35" w:rsidRDefault="00BD3836" w:rsidP="00AB246A">
            <w:pPr>
              <w:spacing w:before="100" w:beforeAutospacing="1" w:after="100" w:afterAutospacing="1" w:line="360" w:lineRule="auto"/>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015B06AF" w14:textId="2A5C8D04"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2</w:t>
            </w:r>
            <w:r w:rsidR="001E07AA">
              <w:rPr>
                <w:rFonts w:cs="Arial"/>
                <w:bCs/>
                <w:lang w:val="fr-FR" w:bidi="ar-SA"/>
              </w:rPr>
              <w:t>9 mai</w:t>
            </w:r>
          </w:p>
        </w:tc>
        <w:tc>
          <w:tcPr>
            <w:tcW w:w="1566" w:type="pct"/>
            <w:tcBorders>
              <w:top w:val="single" w:sz="4" w:space="0" w:color="BFBFBF"/>
              <w:left w:val="single" w:sz="4" w:space="0" w:color="BFBFBF"/>
              <w:bottom w:val="single" w:sz="4" w:space="0" w:color="BFBFBF"/>
              <w:right w:val="single" w:sz="4" w:space="0" w:color="BFBFBF"/>
            </w:tcBorders>
          </w:tcPr>
          <w:p w14:paraId="1C1C1821" w14:textId="20E5A6C3"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Klaus </w:t>
            </w:r>
            <w:proofErr w:type="spellStart"/>
            <w:r w:rsidRPr="00A56D35">
              <w:rPr>
                <w:rFonts w:cs="Arial"/>
                <w:bCs/>
                <w:lang w:val="fr-FR" w:bidi="ar-SA"/>
              </w:rPr>
              <w:t>Lachwitz</w:t>
            </w:r>
            <w:proofErr w:type="spellEnd"/>
          </w:p>
        </w:tc>
      </w:tr>
      <w:tr w:rsidR="00AB246A" w:rsidRPr="00A56D35" w14:paraId="4773B1A6"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4F8CB5B" w14:textId="144E5742" w:rsidR="00AB246A" w:rsidRPr="00A56D35" w:rsidRDefault="001E07AA" w:rsidP="00AB246A">
            <w:pPr>
              <w:spacing w:line="360" w:lineRule="auto"/>
              <w:rPr>
                <w:rFonts w:cs="Arial"/>
                <w:bCs/>
                <w:lang w:val="fr-FR" w:eastAsia="en-GB" w:bidi="ar-SA"/>
              </w:rPr>
            </w:pPr>
            <w:r w:rsidRPr="001E07AA">
              <w:rPr>
                <w:rFonts w:cs="Arial"/>
                <w:bCs/>
                <w:lang w:val="fr-FR" w:eastAsia="en-GB" w:bidi="ar-SA"/>
              </w:rPr>
              <w:t>Prix « Access City » avec les villes lauréates</w:t>
            </w:r>
          </w:p>
        </w:tc>
        <w:tc>
          <w:tcPr>
            <w:tcW w:w="1179" w:type="pct"/>
            <w:tcBorders>
              <w:top w:val="single" w:sz="4" w:space="0" w:color="BFBFBF"/>
              <w:left w:val="single" w:sz="4" w:space="0" w:color="BFBFBF"/>
              <w:bottom w:val="single" w:sz="4" w:space="0" w:color="BFBFBF"/>
              <w:right w:val="single" w:sz="4" w:space="0" w:color="BFBFBF"/>
            </w:tcBorders>
          </w:tcPr>
          <w:p w14:paraId="079E4DE2" w14:textId="6E71C642" w:rsidR="00AB246A" w:rsidRPr="00A56D35" w:rsidRDefault="00423DB7" w:rsidP="00AB246A">
            <w:pPr>
              <w:spacing w:before="100" w:beforeAutospacing="1" w:after="100" w:afterAutospacing="1" w:line="360" w:lineRule="auto"/>
              <w:rPr>
                <w:rFonts w:cs="Arial"/>
                <w:bCs/>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5F1E9943" w14:textId="1B4824EC" w:rsidR="00AB246A" w:rsidRPr="00A56D35" w:rsidRDefault="001E07AA" w:rsidP="00AB246A">
            <w:pPr>
              <w:spacing w:before="100" w:beforeAutospacing="1" w:after="100" w:afterAutospacing="1" w:line="360" w:lineRule="auto"/>
              <w:rPr>
                <w:rFonts w:cs="Arial"/>
                <w:bCs/>
                <w:lang w:val="fr-FR" w:bidi="ar-SA"/>
              </w:rPr>
            </w:pPr>
            <w:r w:rsidRPr="00A56D35">
              <w:rPr>
                <w:rFonts w:cs="Arial"/>
                <w:bCs/>
                <w:lang w:val="fr-FR" w:bidi="ar-SA"/>
              </w:rPr>
              <w:t>2</w:t>
            </w:r>
            <w:r>
              <w:rPr>
                <w:rFonts w:cs="Arial"/>
                <w:bCs/>
                <w:lang w:val="fr-FR" w:bidi="ar-SA"/>
              </w:rPr>
              <w:t>9 mai</w:t>
            </w:r>
          </w:p>
        </w:tc>
        <w:tc>
          <w:tcPr>
            <w:tcW w:w="1566" w:type="pct"/>
            <w:tcBorders>
              <w:top w:val="single" w:sz="4" w:space="0" w:color="BFBFBF"/>
              <w:left w:val="single" w:sz="4" w:space="0" w:color="BFBFBF"/>
              <w:bottom w:val="single" w:sz="4" w:space="0" w:color="BFBFBF"/>
              <w:right w:val="single" w:sz="4" w:space="0" w:color="BFBFBF"/>
            </w:tcBorders>
          </w:tcPr>
          <w:p w14:paraId="33EA8817" w14:textId="712DEEF8"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AB246A" w:rsidRPr="00A56D35" w14:paraId="2CEEEC89"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70FD8EE" w14:textId="2CB2E6BC" w:rsidR="00AB246A" w:rsidRPr="00A56D35" w:rsidRDefault="001E07AA" w:rsidP="00AB246A">
            <w:pPr>
              <w:spacing w:line="360" w:lineRule="auto"/>
              <w:rPr>
                <w:rFonts w:cs="Arial"/>
                <w:bCs/>
                <w:lang w:val="fr-FR" w:eastAsia="en-GB" w:bidi="ar-SA"/>
              </w:rPr>
            </w:pPr>
            <w:r w:rsidRPr="001E07AA">
              <w:rPr>
                <w:rFonts w:cs="Arial"/>
                <w:bCs/>
                <w:lang w:val="fr-FR" w:eastAsia="en-GB" w:bidi="ar-SA"/>
              </w:rPr>
              <w:t>Table ronde de Microsoft sur les élections dans l</w:t>
            </w:r>
            <w:r w:rsidR="000F4BAE">
              <w:rPr>
                <w:rFonts w:cs="Arial"/>
                <w:bCs/>
                <w:lang w:val="fr-FR" w:eastAsia="en-GB" w:bidi="ar-SA"/>
              </w:rPr>
              <w:t>’</w:t>
            </w:r>
            <w:r w:rsidRPr="001E07AA">
              <w:rPr>
                <w:rFonts w:cs="Arial"/>
                <w:bCs/>
                <w:lang w:val="fr-FR" w:eastAsia="en-GB" w:bidi="ar-SA"/>
              </w:rPr>
              <w:t>UE</w:t>
            </w:r>
          </w:p>
        </w:tc>
        <w:tc>
          <w:tcPr>
            <w:tcW w:w="1179" w:type="pct"/>
            <w:tcBorders>
              <w:top w:val="single" w:sz="4" w:space="0" w:color="BFBFBF"/>
              <w:left w:val="single" w:sz="4" w:space="0" w:color="BFBFBF"/>
              <w:bottom w:val="single" w:sz="4" w:space="0" w:color="BFBFBF"/>
              <w:right w:val="single" w:sz="4" w:space="0" w:color="BFBFBF"/>
            </w:tcBorders>
          </w:tcPr>
          <w:p w14:paraId="0601D724" w14:textId="45078B31" w:rsidR="00AB246A" w:rsidRPr="00A56D35" w:rsidRDefault="00423DB7" w:rsidP="00AB246A">
            <w:pPr>
              <w:spacing w:before="100" w:beforeAutospacing="1" w:after="100" w:afterAutospacing="1" w:line="360" w:lineRule="auto"/>
              <w:rPr>
                <w:rFonts w:cs="Arial"/>
                <w:bCs/>
                <w:lang w:val="fr-FR" w:bidi="ar-SA"/>
              </w:rPr>
            </w:pPr>
            <w:r>
              <w:rPr>
                <w:rFonts w:cs="Arial"/>
                <w:bCs/>
                <w:lang w:val="fr-FR" w:bidi="ar-SA"/>
              </w:rPr>
              <w:t>Bruxelles, Belgique</w:t>
            </w:r>
            <w:r w:rsidR="00AB246A" w:rsidRPr="00A56D35">
              <w:rPr>
                <w:rFonts w:cs="Arial"/>
                <w:bCs/>
                <w:lang w:val="fr-FR" w:bidi="ar-SA"/>
              </w:rPr>
              <w:tab/>
            </w:r>
          </w:p>
        </w:tc>
        <w:tc>
          <w:tcPr>
            <w:tcW w:w="741" w:type="pct"/>
            <w:tcBorders>
              <w:top w:val="single" w:sz="4" w:space="0" w:color="BFBFBF"/>
              <w:left w:val="single" w:sz="4" w:space="0" w:color="BFBFBF"/>
              <w:bottom w:val="single" w:sz="4" w:space="0" w:color="BFBFBF"/>
              <w:right w:val="single" w:sz="4" w:space="0" w:color="BFBFBF"/>
            </w:tcBorders>
          </w:tcPr>
          <w:p w14:paraId="0FA727CB" w14:textId="27A581AA" w:rsidR="00AB246A" w:rsidRPr="00A56D35" w:rsidRDefault="001E07AA" w:rsidP="00AB246A">
            <w:pPr>
              <w:spacing w:before="100" w:beforeAutospacing="1" w:after="100" w:afterAutospacing="1" w:line="360" w:lineRule="auto"/>
              <w:rPr>
                <w:rFonts w:cs="Arial"/>
                <w:bCs/>
                <w:lang w:val="fr-FR" w:bidi="ar-SA"/>
              </w:rPr>
            </w:pPr>
            <w:r w:rsidRPr="00A56D35">
              <w:rPr>
                <w:rFonts w:cs="Arial"/>
                <w:bCs/>
                <w:lang w:val="fr-FR" w:bidi="ar-SA"/>
              </w:rPr>
              <w:t>2</w:t>
            </w:r>
            <w:r>
              <w:rPr>
                <w:rFonts w:cs="Arial"/>
                <w:bCs/>
                <w:lang w:val="fr-FR" w:bidi="ar-SA"/>
              </w:rPr>
              <w:t>9 mai</w:t>
            </w:r>
          </w:p>
        </w:tc>
        <w:tc>
          <w:tcPr>
            <w:tcW w:w="1566" w:type="pct"/>
            <w:tcBorders>
              <w:top w:val="single" w:sz="4" w:space="0" w:color="BFBFBF"/>
              <w:left w:val="single" w:sz="4" w:space="0" w:color="BFBFBF"/>
              <w:bottom w:val="single" w:sz="4" w:space="0" w:color="BFBFBF"/>
              <w:right w:val="single" w:sz="4" w:space="0" w:color="BFBFBF"/>
            </w:tcBorders>
          </w:tcPr>
          <w:p w14:paraId="1AAE5491" w14:textId="021698DE"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AB246A" w:rsidRPr="00A56D35" w14:paraId="235BF9F2"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6F8ACE7E" w14:textId="09D305BC" w:rsidR="00AB246A" w:rsidRPr="00A56D35" w:rsidRDefault="001E07AA" w:rsidP="00AB246A">
            <w:pPr>
              <w:spacing w:line="360" w:lineRule="auto"/>
              <w:rPr>
                <w:rFonts w:cs="Arial"/>
                <w:bCs/>
                <w:lang w:val="fr-FR" w:eastAsia="en-GB" w:bidi="ar-SA"/>
              </w:rPr>
            </w:pPr>
            <w:r w:rsidRPr="001E07AA">
              <w:rPr>
                <w:rFonts w:cs="Arial"/>
                <w:bCs/>
                <w:lang w:val="fr-FR" w:eastAsia="en-GB" w:bidi="ar-SA"/>
              </w:rPr>
              <w:t>7</w:t>
            </w:r>
            <w:r w:rsidRPr="001E07AA">
              <w:rPr>
                <w:rFonts w:cs="Arial"/>
                <w:bCs/>
                <w:vertAlign w:val="superscript"/>
                <w:lang w:val="fr-FR" w:eastAsia="en-GB" w:bidi="ar-SA"/>
              </w:rPr>
              <w:t>ème</w:t>
            </w:r>
            <w:r w:rsidRPr="001E07AA">
              <w:rPr>
                <w:rFonts w:cs="Arial"/>
                <w:bCs/>
                <w:lang w:val="fr-FR" w:eastAsia="en-GB" w:bidi="ar-SA"/>
              </w:rPr>
              <w:t xml:space="preserve"> réunion de coordination - Sommet régional européen pour la coopération internationale</w:t>
            </w:r>
          </w:p>
        </w:tc>
        <w:tc>
          <w:tcPr>
            <w:tcW w:w="1179" w:type="pct"/>
            <w:tcBorders>
              <w:top w:val="single" w:sz="4" w:space="0" w:color="BFBFBF"/>
              <w:left w:val="single" w:sz="4" w:space="0" w:color="BFBFBF"/>
              <w:bottom w:val="single" w:sz="4" w:space="0" w:color="BFBFBF"/>
              <w:right w:val="single" w:sz="4" w:space="0" w:color="BFBFBF"/>
            </w:tcBorders>
          </w:tcPr>
          <w:p w14:paraId="3B20BC9F" w14:textId="27646000" w:rsidR="00AB246A" w:rsidRPr="00A56D35" w:rsidRDefault="00BD3836" w:rsidP="00AB246A">
            <w:pPr>
              <w:spacing w:before="100" w:beforeAutospacing="1" w:after="100" w:afterAutospacing="1" w:line="360" w:lineRule="auto"/>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71F0FB8C" w14:textId="33754A19" w:rsidR="00AB246A" w:rsidRPr="00A56D35" w:rsidRDefault="001E07AA" w:rsidP="00AB246A">
            <w:pPr>
              <w:spacing w:before="100" w:beforeAutospacing="1" w:after="100" w:afterAutospacing="1" w:line="360" w:lineRule="auto"/>
              <w:rPr>
                <w:rFonts w:cs="Arial"/>
                <w:bCs/>
                <w:lang w:val="fr-FR" w:bidi="ar-SA"/>
              </w:rPr>
            </w:pPr>
            <w:r w:rsidRPr="00A56D35">
              <w:rPr>
                <w:rFonts w:cs="Arial"/>
                <w:bCs/>
                <w:lang w:val="fr-FR" w:bidi="ar-SA"/>
              </w:rPr>
              <w:t>2</w:t>
            </w:r>
            <w:r>
              <w:rPr>
                <w:rFonts w:cs="Arial"/>
                <w:bCs/>
                <w:lang w:val="fr-FR" w:bidi="ar-SA"/>
              </w:rPr>
              <w:t>9 mai</w:t>
            </w:r>
          </w:p>
        </w:tc>
        <w:tc>
          <w:tcPr>
            <w:tcW w:w="1566" w:type="pct"/>
            <w:tcBorders>
              <w:top w:val="single" w:sz="4" w:space="0" w:color="BFBFBF"/>
              <w:left w:val="single" w:sz="4" w:space="0" w:color="BFBFBF"/>
              <w:bottom w:val="single" w:sz="4" w:space="0" w:color="BFBFBF"/>
              <w:right w:val="single" w:sz="4" w:space="0" w:color="BFBFBF"/>
            </w:tcBorders>
          </w:tcPr>
          <w:p w14:paraId="44EF1741" w14:textId="7C460C4C"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Klaus </w:t>
            </w:r>
            <w:proofErr w:type="spellStart"/>
            <w:r w:rsidRPr="00A56D35">
              <w:rPr>
                <w:rFonts w:cs="Arial"/>
                <w:bCs/>
                <w:lang w:val="fr-FR" w:bidi="ar-SA"/>
              </w:rPr>
              <w:t>Lachwitz</w:t>
            </w:r>
            <w:proofErr w:type="spellEnd"/>
          </w:p>
        </w:tc>
      </w:tr>
      <w:tr w:rsidR="00AB246A" w:rsidRPr="00A56D35" w14:paraId="04A42CB9"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CA53F15" w14:textId="506389E9" w:rsidR="00AB246A" w:rsidRPr="00A56D35" w:rsidRDefault="001E07AA" w:rsidP="00AB246A">
            <w:pPr>
              <w:spacing w:line="360" w:lineRule="auto"/>
              <w:rPr>
                <w:rFonts w:cs="Arial"/>
                <w:bCs/>
                <w:lang w:val="fr-FR" w:eastAsia="en-GB" w:bidi="ar-SA"/>
              </w:rPr>
            </w:pPr>
            <w:r w:rsidRPr="001E07AA">
              <w:rPr>
                <w:rFonts w:cs="Arial"/>
                <w:bCs/>
                <w:lang w:val="fr-FR" w:eastAsia="en-GB" w:bidi="ar-SA"/>
              </w:rPr>
              <w:t>Formation de sensibilisation au handicap au bureau du Médiateur européen</w:t>
            </w:r>
          </w:p>
        </w:tc>
        <w:tc>
          <w:tcPr>
            <w:tcW w:w="1179" w:type="pct"/>
            <w:tcBorders>
              <w:top w:val="single" w:sz="4" w:space="0" w:color="BFBFBF"/>
              <w:left w:val="single" w:sz="4" w:space="0" w:color="BFBFBF"/>
              <w:bottom w:val="single" w:sz="4" w:space="0" w:color="BFBFBF"/>
              <w:right w:val="single" w:sz="4" w:space="0" w:color="BFBFBF"/>
            </w:tcBorders>
          </w:tcPr>
          <w:p w14:paraId="0A71C6AC" w14:textId="211DD76E" w:rsidR="00AB246A" w:rsidRPr="00A56D35" w:rsidRDefault="00423DB7" w:rsidP="00AB246A">
            <w:pPr>
              <w:spacing w:before="100" w:beforeAutospacing="1" w:after="100" w:afterAutospacing="1" w:line="360" w:lineRule="auto"/>
              <w:rPr>
                <w:rFonts w:cs="Arial"/>
                <w:bCs/>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49DF773F" w14:textId="0D8903BA" w:rsidR="00AB246A" w:rsidRPr="00A56D35" w:rsidRDefault="001E07AA" w:rsidP="00AB246A">
            <w:pPr>
              <w:spacing w:before="100" w:beforeAutospacing="1" w:after="100" w:afterAutospacing="1" w:line="360" w:lineRule="auto"/>
              <w:rPr>
                <w:rFonts w:cs="Arial"/>
                <w:bCs/>
                <w:lang w:val="fr-FR" w:bidi="ar-SA"/>
              </w:rPr>
            </w:pPr>
            <w:r>
              <w:rPr>
                <w:rFonts w:cs="Arial"/>
                <w:bCs/>
                <w:lang w:val="fr-FR" w:bidi="ar-SA"/>
              </w:rPr>
              <w:t>3 juin</w:t>
            </w:r>
          </w:p>
        </w:tc>
        <w:tc>
          <w:tcPr>
            <w:tcW w:w="1566" w:type="pct"/>
            <w:tcBorders>
              <w:top w:val="single" w:sz="4" w:space="0" w:color="BFBFBF"/>
              <w:left w:val="single" w:sz="4" w:space="0" w:color="BFBFBF"/>
              <w:bottom w:val="single" w:sz="4" w:space="0" w:color="BFBFBF"/>
              <w:right w:val="single" w:sz="4" w:space="0" w:color="BFBFBF"/>
            </w:tcBorders>
          </w:tcPr>
          <w:p w14:paraId="1CEE7FA9" w14:textId="06732EC8"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AB246A" w:rsidRPr="00A56D35" w14:paraId="20F23228"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89888A1" w14:textId="54084C92" w:rsidR="00AB246A" w:rsidRPr="00A56D35" w:rsidRDefault="001E07AA" w:rsidP="00AB246A">
            <w:pPr>
              <w:spacing w:line="360" w:lineRule="auto"/>
              <w:rPr>
                <w:rFonts w:cs="Arial"/>
                <w:bCs/>
                <w:lang w:val="fr-FR" w:eastAsia="en-GB" w:bidi="ar-SA"/>
              </w:rPr>
            </w:pPr>
            <w:r w:rsidRPr="001E07AA">
              <w:rPr>
                <w:rFonts w:cs="Arial"/>
                <w:bCs/>
                <w:lang w:val="fr-FR" w:eastAsia="en-GB" w:bidi="ar-SA"/>
              </w:rPr>
              <w:lastRenderedPageBreak/>
              <w:t>Webinaire d</w:t>
            </w:r>
            <w:r w:rsidR="000F4BAE">
              <w:rPr>
                <w:rFonts w:cs="Arial"/>
                <w:bCs/>
                <w:lang w:val="fr-FR" w:eastAsia="en-GB" w:bidi="ar-SA"/>
              </w:rPr>
              <w:t>’</w:t>
            </w:r>
            <w:proofErr w:type="spellStart"/>
            <w:r w:rsidRPr="001E07AA">
              <w:rPr>
                <w:rFonts w:cs="Arial"/>
                <w:bCs/>
                <w:lang w:val="fr-FR" w:eastAsia="en-GB" w:bidi="ar-SA"/>
              </w:rPr>
              <w:t>AccessibleEU</w:t>
            </w:r>
            <w:proofErr w:type="spellEnd"/>
            <w:r w:rsidRPr="001E07AA">
              <w:rPr>
                <w:rFonts w:cs="Arial"/>
                <w:bCs/>
                <w:lang w:val="fr-FR" w:eastAsia="en-GB" w:bidi="ar-SA"/>
              </w:rPr>
              <w:t xml:space="preserve"> sur la coopération des experts nationaux avec les OPH nationales et les organisations de personnes âgées.</w:t>
            </w:r>
          </w:p>
        </w:tc>
        <w:tc>
          <w:tcPr>
            <w:tcW w:w="1179" w:type="pct"/>
            <w:tcBorders>
              <w:top w:val="single" w:sz="4" w:space="0" w:color="BFBFBF"/>
              <w:left w:val="single" w:sz="4" w:space="0" w:color="BFBFBF"/>
              <w:bottom w:val="single" w:sz="4" w:space="0" w:color="BFBFBF"/>
              <w:right w:val="single" w:sz="4" w:space="0" w:color="BFBFBF"/>
            </w:tcBorders>
          </w:tcPr>
          <w:p w14:paraId="2EBE5A89" w14:textId="7EDA28FE" w:rsidR="00AB246A" w:rsidRPr="00A56D35" w:rsidRDefault="00BD3836" w:rsidP="00AB246A">
            <w:pPr>
              <w:spacing w:before="100" w:beforeAutospacing="1" w:after="100" w:afterAutospacing="1" w:line="360" w:lineRule="auto"/>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57A40FA3" w14:textId="180B98A5" w:rsidR="00AB246A" w:rsidRPr="00A56D35" w:rsidRDefault="001E07AA" w:rsidP="00AB246A">
            <w:pPr>
              <w:spacing w:before="100" w:beforeAutospacing="1" w:after="100" w:afterAutospacing="1" w:line="360" w:lineRule="auto"/>
              <w:rPr>
                <w:rFonts w:cs="Arial"/>
                <w:bCs/>
                <w:lang w:val="fr-FR" w:bidi="ar-SA"/>
              </w:rPr>
            </w:pPr>
            <w:r>
              <w:rPr>
                <w:rFonts w:cs="Arial"/>
                <w:bCs/>
                <w:lang w:val="fr-FR" w:bidi="ar-SA"/>
              </w:rPr>
              <w:t>4 juin</w:t>
            </w:r>
          </w:p>
        </w:tc>
        <w:tc>
          <w:tcPr>
            <w:tcW w:w="1566" w:type="pct"/>
            <w:tcBorders>
              <w:top w:val="single" w:sz="4" w:space="0" w:color="BFBFBF"/>
              <w:left w:val="single" w:sz="4" w:space="0" w:color="BFBFBF"/>
              <w:bottom w:val="single" w:sz="4" w:space="0" w:color="BFBFBF"/>
              <w:right w:val="single" w:sz="4" w:space="0" w:color="BFBFBF"/>
            </w:tcBorders>
          </w:tcPr>
          <w:p w14:paraId="4BF8C033" w14:textId="0F87EA4C"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Alejandro </w:t>
            </w:r>
            <w:proofErr w:type="spellStart"/>
            <w:r w:rsidRPr="00A56D35">
              <w:rPr>
                <w:rFonts w:cs="Arial"/>
                <w:bCs/>
                <w:lang w:val="fr-FR" w:bidi="ar-SA"/>
              </w:rPr>
              <w:t>Moledo</w:t>
            </w:r>
            <w:proofErr w:type="spellEnd"/>
          </w:p>
        </w:tc>
      </w:tr>
      <w:tr w:rsidR="00AB246A" w:rsidRPr="00A56D35" w14:paraId="6B9EC829"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3923ADE" w14:textId="6D77E25D" w:rsidR="00AB246A" w:rsidRPr="00A56D35" w:rsidRDefault="001E07AA" w:rsidP="00AB246A">
            <w:pPr>
              <w:spacing w:line="360" w:lineRule="auto"/>
              <w:rPr>
                <w:rFonts w:cs="Arial"/>
                <w:bCs/>
                <w:lang w:val="fr-FR" w:eastAsia="en-GB" w:bidi="ar-SA"/>
              </w:rPr>
            </w:pPr>
            <w:r w:rsidRPr="001E07AA">
              <w:rPr>
                <w:rFonts w:cs="Arial"/>
                <w:bCs/>
                <w:lang w:val="fr-FR" w:eastAsia="en-GB" w:bidi="ar-SA"/>
              </w:rPr>
              <w:t>Webinaire de l</w:t>
            </w:r>
            <w:r w:rsidR="000F4BAE">
              <w:rPr>
                <w:rFonts w:cs="Arial"/>
                <w:bCs/>
                <w:lang w:val="fr-FR" w:eastAsia="en-GB" w:bidi="ar-SA"/>
              </w:rPr>
              <w:t>’</w:t>
            </w:r>
            <w:r w:rsidRPr="001E07AA">
              <w:rPr>
                <w:rFonts w:cs="Arial"/>
                <w:bCs/>
                <w:lang w:val="fr-FR" w:eastAsia="en-GB" w:bidi="ar-SA"/>
              </w:rPr>
              <w:t>Agence des droits fondamentaux sur la participation politique des personnes porteuses de handicap</w:t>
            </w:r>
          </w:p>
        </w:tc>
        <w:tc>
          <w:tcPr>
            <w:tcW w:w="1179" w:type="pct"/>
            <w:tcBorders>
              <w:top w:val="single" w:sz="4" w:space="0" w:color="BFBFBF"/>
              <w:left w:val="single" w:sz="4" w:space="0" w:color="BFBFBF"/>
              <w:bottom w:val="single" w:sz="4" w:space="0" w:color="BFBFBF"/>
              <w:right w:val="single" w:sz="4" w:space="0" w:color="BFBFBF"/>
            </w:tcBorders>
          </w:tcPr>
          <w:p w14:paraId="1BE90DCC" w14:textId="0ED814EF" w:rsidR="00AB246A" w:rsidRPr="00A56D35" w:rsidRDefault="00BD3836" w:rsidP="00AB246A">
            <w:pPr>
              <w:spacing w:before="100" w:beforeAutospacing="1" w:after="100" w:afterAutospacing="1" w:line="360" w:lineRule="auto"/>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56C318F5" w14:textId="3D2794E2" w:rsidR="00AB246A" w:rsidRPr="00A56D35" w:rsidRDefault="001E07AA" w:rsidP="00AB246A">
            <w:pPr>
              <w:spacing w:before="100" w:beforeAutospacing="1" w:after="100" w:afterAutospacing="1" w:line="360" w:lineRule="auto"/>
              <w:rPr>
                <w:rFonts w:cs="Arial"/>
                <w:bCs/>
                <w:lang w:val="fr-FR" w:bidi="ar-SA"/>
              </w:rPr>
            </w:pPr>
            <w:r>
              <w:rPr>
                <w:rFonts w:cs="Arial"/>
                <w:bCs/>
                <w:lang w:val="fr-FR" w:bidi="ar-SA"/>
              </w:rPr>
              <w:t>5 juin</w:t>
            </w:r>
          </w:p>
        </w:tc>
        <w:tc>
          <w:tcPr>
            <w:tcW w:w="1566" w:type="pct"/>
            <w:tcBorders>
              <w:top w:val="single" w:sz="4" w:space="0" w:color="BFBFBF"/>
              <w:left w:val="single" w:sz="4" w:space="0" w:color="BFBFBF"/>
              <w:bottom w:val="single" w:sz="4" w:space="0" w:color="BFBFBF"/>
              <w:right w:val="single" w:sz="4" w:space="0" w:color="BFBFBF"/>
            </w:tcBorders>
          </w:tcPr>
          <w:p w14:paraId="15A164A5" w14:textId="1C2DFB44"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Alejandro </w:t>
            </w:r>
            <w:proofErr w:type="spellStart"/>
            <w:r w:rsidRPr="00A56D35">
              <w:rPr>
                <w:rFonts w:cs="Arial"/>
                <w:bCs/>
                <w:lang w:val="fr-FR" w:bidi="ar-SA"/>
              </w:rPr>
              <w:t>Moledo</w:t>
            </w:r>
            <w:proofErr w:type="spellEnd"/>
          </w:p>
        </w:tc>
      </w:tr>
      <w:tr w:rsidR="00AB246A" w:rsidRPr="00A56D35" w14:paraId="55F5FB6C"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4B9930B5" w14:textId="251D3297" w:rsidR="00AB246A" w:rsidRPr="00A56D35" w:rsidRDefault="001E07AA" w:rsidP="00AB246A">
            <w:pPr>
              <w:spacing w:line="360" w:lineRule="auto"/>
              <w:rPr>
                <w:rFonts w:cs="Arial"/>
                <w:bCs/>
                <w:lang w:val="fr-FR" w:eastAsia="en-GB" w:bidi="ar-SA"/>
              </w:rPr>
            </w:pPr>
            <w:r w:rsidRPr="001E07AA">
              <w:rPr>
                <w:rFonts w:cs="Arial"/>
                <w:bCs/>
                <w:lang w:val="fr-FR" w:eastAsia="en-GB" w:bidi="ar-SA"/>
              </w:rPr>
              <w:t>2ème réunion de coordination des ONGE</w:t>
            </w:r>
          </w:p>
        </w:tc>
        <w:tc>
          <w:tcPr>
            <w:tcW w:w="1179" w:type="pct"/>
            <w:tcBorders>
              <w:top w:val="single" w:sz="4" w:space="0" w:color="BFBFBF"/>
              <w:left w:val="single" w:sz="4" w:space="0" w:color="BFBFBF"/>
              <w:bottom w:val="single" w:sz="4" w:space="0" w:color="BFBFBF"/>
              <w:right w:val="single" w:sz="4" w:space="0" w:color="BFBFBF"/>
            </w:tcBorders>
          </w:tcPr>
          <w:p w14:paraId="4EEE7B47" w14:textId="4B291338" w:rsidR="00AB246A" w:rsidRPr="00A56D35" w:rsidRDefault="00BD3836" w:rsidP="00AB246A">
            <w:pPr>
              <w:spacing w:before="100" w:beforeAutospacing="1" w:after="100" w:afterAutospacing="1" w:line="360" w:lineRule="auto"/>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2DFC1F5F" w14:textId="33A3F22A" w:rsidR="00AB246A" w:rsidRPr="00A56D35" w:rsidRDefault="001E07AA" w:rsidP="00AB246A">
            <w:pPr>
              <w:spacing w:before="100" w:beforeAutospacing="1" w:after="100" w:afterAutospacing="1" w:line="360" w:lineRule="auto"/>
              <w:rPr>
                <w:rFonts w:cs="Arial"/>
                <w:bCs/>
                <w:lang w:val="fr-FR" w:bidi="ar-SA"/>
              </w:rPr>
            </w:pPr>
            <w:r>
              <w:rPr>
                <w:rFonts w:cs="Arial"/>
                <w:bCs/>
                <w:lang w:val="fr-FR" w:bidi="ar-SA"/>
              </w:rPr>
              <w:t>6 juin</w:t>
            </w:r>
          </w:p>
        </w:tc>
        <w:tc>
          <w:tcPr>
            <w:tcW w:w="1566" w:type="pct"/>
            <w:tcBorders>
              <w:top w:val="single" w:sz="4" w:space="0" w:color="BFBFBF"/>
              <w:left w:val="single" w:sz="4" w:space="0" w:color="BFBFBF"/>
              <w:bottom w:val="single" w:sz="4" w:space="0" w:color="BFBFBF"/>
              <w:right w:val="single" w:sz="4" w:space="0" w:color="BFBFBF"/>
            </w:tcBorders>
          </w:tcPr>
          <w:p w14:paraId="3C4C4B6A" w14:textId="3C8828BA"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AB246A" w:rsidRPr="00A56D35" w14:paraId="794000BA"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8E5B39B" w14:textId="0547EDE8" w:rsidR="00AB246A" w:rsidRPr="00A56D35" w:rsidRDefault="001E07AA" w:rsidP="00AB246A">
            <w:pPr>
              <w:spacing w:line="360" w:lineRule="auto"/>
              <w:rPr>
                <w:rFonts w:cs="Arial"/>
                <w:bCs/>
                <w:lang w:val="fr-FR" w:eastAsia="en-GB" w:bidi="ar-SA"/>
              </w:rPr>
            </w:pPr>
            <w:r w:rsidRPr="001E07AA">
              <w:rPr>
                <w:rFonts w:cs="Arial"/>
                <w:bCs/>
                <w:lang w:val="fr-FR" w:eastAsia="en-GB" w:bidi="ar-SA"/>
              </w:rPr>
              <w:t>Conférence sur le redressement de l</w:t>
            </w:r>
            <w:r w:rsidR="000F4BAE">
              <w:rPr>
                <w:rFonts w:cs="Arial"/>
                <w:bCs/>
                <w:lang w:val="fr-FR" w:eastAsia="en-GB" w:bidi="ar-SA"/>
              </w:rPr>
              <w:t>’</w:t>
            </w:r>
            <w:r w:rsidRPr="001E07AA">
              <w:rPr>
                <w:rFonts w:cs="Arial"/>
                <w:bCs/>
                <w:lang w:val="fr-FR" w:eastAsia="en-GB" w:bidi="ar-SA"/>
              </w:rPr>
              <w:t>Ukraine</w:t>
            </w:r>
          </w:p>
        </w:tc>
        <w:tc>
          <w:tcPr>
            <w:tcW w:w="1179" w:type="pct"/>
            <w:tcBorders>
              <w:top w:val="single" w:sz="4" w:space="0" w:color="BFBFBF"/>
              <w:left w:val="single" w:sz="4" w:space="0" w:color="BFBFBF"/>
              <w:bottom w:val="single" w:sz="4" w:space="0" w:color="BFBFBF"/>
              <w:right w:val="single" w:sz="4" w:space="0" w:color="BFBFBF"/>
            </w:tcBorders>
          </w:tcPr>
          <w:p w14:paraId="1F283659" w14:textId="1CAAF138" w:rsidR="00AB246A" w:rsidRPr="00A56D35" w:rsidRDefault="001E07AA" w:rsidP="00AB246A">
            <w:pPr>
              <w:spacing w:before="100" w:beforeAutospacing="1" w:after="100" w:afterAutospacing="1" w:line="360" w:lineRule="auto"/>
              <w:rPr>
                <w:rFonts w:cs="Arial"/>
                <w:bCs/>
                <w:lang w:val="fr-FR" w:bidi="ar-SA"/>
              </w:rPr>
            </w:pPr>
            <w:r w:rsidRPr="001E07AA">
              <w:rPr>
                <w:rFonts w:cs="Arial"/>
                <w:bCs/>
                <w:lang w:val="fr-FR" w:bidi="ar-SA"/>
              </w:rPr>
              <w:t>Berlin, Allemagne</w:t>
            </w:r>
          </w:p>
        </w:tc>
        <w:tc>
          <w:tcPr>
            <w:tcW w:w="741" w:type="pct"/>
            <w:tcBorders>
              <w:top w:val="single" w:sz="4" w:space="0" w:color="BFBFBF"/>
              <w:left w:val="single" w:sz="4" w:space="0" w:color="BFBFBF"/>
              <w:bottom w:val="single" w:sz="4" w:space="0" w:color="BFBFBF"/>
              <w:right w:val="single" w:sz="4" w:space="0" w:color="BFBFBF"/>
            </w:tcBorders>
          </w:tcPr>
          <w:p w14:paraId="64B9C3AE" w14:textId="1B5D7864" w:rsidR="00AB246A" w:rsidRPr="00A56D35" w:rsidRDefault="001E07AA" w:rsidP="00AB246A">
            <w:pPr>
              <w:spacing w:before="100" w:beforeAutospacing="1" w:after="100" w:afterAutospacing="1" w:line="360" w:lineRule="auto"/>
              <w:rPr>
                <w:rFonts w:cs="Arial"/>
                <w:bCs/>
                <w:lang w:val="fr-FR" w:bidi="ar-SA"/>
              </w:rPr>
            </w:pPr>
            <w:r>
              <w:rPr>
                <w:rFonts w:cs="Arial"/>
                <w:bCs/>
                <w:lang w:val="fr-FR" w:bidi="ar-SA"/>
              </w:rPr>
              <w:t>11 et 12 juin</w:t>
            </w:r>
          </w:p>
        </w:tc>
        <w:tc>
          <w:tcPr>
            <w:tcW w:w="1566" w:type="pct"/>
            <w:tcBorders>
              <w:top w:val="single" w:sz="4" w:space="0" w:color="BFBFBF"/>
              <w:left w:val="single" w:sz="4" w:space="0" w:color="BFBFBF"/>
              <w:bottom w:val="single" w:sz="4" w:space="0" w:color="BFBFBF"/>
              <w:right w:val="single" w:sz="4" w:space="0" w:color="BFBFBF"/>
            </w:tcBorders>
          </w:tcPr>
          <w:p w14:paraId="4594D1C3" w14:textId="56FED511" w:rsidR="00AB246A" w:rsidRPr="00A56D35" w:rsidRDefault="00AB246A" w:rsidP="00AB246A">
            <w:pPr>
              <w:spacing w:before="100" w:beforeAutospacing="1" w:after="100" w:afterAutospacing="1"/>
              <w:rPr>
                <w:rFonts w:cs="Arial"/>
                <w:bCs/>
                <w:lang w:val="fr-FR" w:bidi="ar-SA"/>
              </w:rPr>
            </w:pPr>
            <w:proofErr w:type="spellStart"/>
            <w:r w:rsidRPr="00A56D35">
              <w:rPr>
                <w:rFonts w:cs="Arial"/>
                <w:bCs/>
                <w:lang w:val="fr-FR" w:bidi="ar-SA"/>
              </w:rPr>
              <w:t>Thorkild</w:t>
            </w:r>
            <w:proofErr w:type="spellEnd"/>
            <w:r w:rsidRPr="00A56D35">
              <w:rPr>
                <w:rFonts w:cs="Arial"/>
                <w:bCs/>
                <w:lang w:val="fr-FR" w:bidi="ar-SA"/>
              </w:rPr>
              <w:t xml:space="preserve"> </w:t>
            </w:r>
            <w:proofErr w:type="spellStart"/>
            <w:r w:rsidRPr="00A56D35">
              <w:rPr>
                <w:rFonts w:cs="Arial"/>
                <w:bCs/>
                <w:lang w:val="fr-FR" w:bidi="ar-SA"/>
              </w:rPr>
              <w:t>Olesen</w:t>
            </w:r>
            <w:proofErr w:type="spellEnd"/>
          </w:p>
        </w:tc>
      </w:tr>
      <w:tr w:rsidR="00AB246A" w:rsidRPr="00A56D35" w14:paraId="15B90602"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65F9311A" w14:textId="42FDA601" w:rsidR="00AB246A" w:rsidRPr="00A56D35" w:rsidRDefault="001E07AA" w:rsidP="00AB246A">
            <w:pPr>
              <w:spacing w:line="360" w:lineRule="auto"/>
              <w:rPr>
                <w:rFonts w:cs="Arial"/>
                <w:bCs/>
                <w:lang w:val="fr-FR" w:eastAsia="en-GB" w:bidi="ar-SA"/>
              </w:rPr>
            </w:pPr>
            <w:r w:rsidRPr="001E07AA">
              <w:rPr>
                <w:rFonts w:cs="Arial"/>
                <w:bCs/>
                <w:lang w:val="fr-FR" w:eastAsia="en-GB" w:bidi="ar-SA"/>
              </w:rPr>
              <w:t>Conférence des États parties</w:t>
            </w:r>
          </w:p>
        </w:tc>
        <w:tc>
          <w:tcPr>
            <w:tcW w:w="1179" w:type="pct"/>
            <w:tcBorders>
              <w:top w:val="single" w:sz="4" w:space="0" w:color="BFBFBF"/>
              <w:left w:val="single" w:sz="4" w:space="0" w:color="BFBFBF"/>
              <w:bottom w:val="single" w:sz="4" w:space="0" w:color="BFBFBF"/>
              <w:right w:val="single" w:sz="4" w:space="0" w:color="BFBFBF"/>
            </w:tcBorders>
          </w:tcPr>
          <w:p w14:paraId="23DDB19A" w14:textId="71230567" w:rsidR="00AB246A" w:rsidRPr="00A56D35" w:rsidRDefault="001E07AA" w:rsidP="00AB246A">
            <w:pPr>
              <w:spacing w:before="100" w:beforeAutospacing="1" w:after="100" w:afterAutospacing="1" w:line="360" w:lineRule="auto"/>
              <w:rPr>
                <w:rFonts w:cs="Arial"/>
                <w:bCs/>
                <w:lang w:val="fr-FR" w:bidi="ar-SA"/>
              </w:rPr>
            </w:pPr>
            <w:r w:rsidRPr="001E07AA">
              <w:rPr>
                <w:rFonts w:cs="Arial"/>
                <w:bCs/>
                <w:lang w:val="fr-FR" w:bidi="ar-SA"/>
              </w:rPr>
              <w:t>New York, États-Unis</w:t>
            </w:r>
          </w:p>
        </w:tc>
        <w:tc>
          <w:tcPr>
            <w:tcW w:w="741" w:type="pct"/>
            <w:tcBorders>
              <w:top w:val="single" w:sz="4" w:space="0" w:color="BFBFBF"/>
              <w:left w:val="single" w:sz="4" w:space="0" w:color="BFBFBF"/>
              <w:bottom w:val="single" w:sz="4" w:space="0" w:color="BFBFBF"/>
              <w:right w:val="single" w:sz="4" w:space="0" w:color="BFBFBF"/>
            </w:tcBorders>
          </w:tcPr>
          <w:p w14:paraId="0AF31DCA" w14:textId="1DC79C6C" w:rsidR="00AB246A" w:rsidRPr="00A56D35" w:rsidRDefault="001E07AA" w:rsidP="00AB246A">
            <w:pPr>
              <w:spacing w:before="100" w:beforeAutospacing="1" w:after="100" w:afterAutospacing="1" w:line="360" w:lineRule="auto"/>
              <w:rPr>
                <w:rFonts w:cs="Arial"/>
                <w:bCs/>
                <w:lang w:val="fr-FR" w:bidi="ar-SA"/>
              </w:rPr>
            </w:pPr>
            <w:r>
              <w:rPr>
                <w:rFonts w:cs="Arial"/>
                <w:bCs/>
                <w:lang w:val="fr-FR" w:bidi="ar-SA"/>
              </w:rPr>
              <w:t>Du 11 au 14 juin</w:t>
            </w:r>
          </w:p>
        </w:tc>
        <w:tc>
          <w:tcPr>
            <w:tcW w:w="1566" w:type="pct"/>
            <w:tcBorders>
              <w:top w:val="single" w:sz="4" w:space="0" w:color="BFBFBF"/>
              <w:left w:val="single" w:sz="4" w:space="0" w:color="BFBFBF"/>
              <w:bottom w:val="single" w:sz="4" w:space="0" w:color="BFBFBF"/>
              <w:right w:val="single" w:sz="4" w:space="0" w:color="BFBFBF"/>
            </w:tcBorders>
          </w:tcPr>
          <w:p w14:paraId="769D7119" w14:textId="77777777" w:rsidR="001E07AA" w:rsidRDefault="00AB246A" w:rsidP="00AB246A">
            <w:pPr>
              <w:spacing w:before="100" w:beforeAutospacing="1" w:after="100" w:afterAutospacing="1"/>
              <w:rPr>
                <w:rFonts w:cs="Arial"/>
                <w:bCs/>
                <w:lang w:val="fr-FR" w:bidi="ar-SA"/>
              </w:rPr>
            </w:pPr>
            <w:proofErr w:type="spellStart"/>
            <w:r w:rsidRPr="00A56D35">
              <w:rPr>
                <w:rFonts w:cs="Arial"/>
                <w:bCs/>
                <w:lang w:val="fr-FR" w:bidi="ar-SA"/>
              </w:rPr>
              <w:t>Gunta</w:t>
            </w:r>
            <w:proofErr w:type="spellEnd"/>
            <w:r w:rsidRPr="00A56D35">
              <w:rPr>
                <w:rFonts w:cs="Arial"/>
                <w:bCs/>
                <w:lang w:val="fr-FR" w:bidi="ar-SA"/>
              </w:rPr>
              <w:t xml:space="preserve"> </w:t>
            </w:r>
            <w:proofErr w:type="spellStart"/>
            <w:r w:rsidRPr="00A56D35">
              <w:rPr>
                <w:rFonts w:cs="Arial"/>
                <w:bCs/>
                <w:lang w:val="fr-FR" w:bidi="ar-SA"/>
              </w:rPr>
              <w:t>Anca</w:t>
            </w:r>
            <w:proofErr w:type="spellEnd"/>
            <w:r w:rsidRPr="00A56D35">
              <w:rPr>
                <w:rFonts w:cs="Arial"/>
                <w:bCs/>
                <w:lang w:val="fr-FR" w:bidi="ar-SA"/>
              </w:rPr>
              <w:t xml:space="preserve"> (</w:t>
            </w:r>
            <w:r w:rsidR="001E07AA" w:rsidRPr="001E07AA">
              <w:rPr>
                <w:rFonts w:cs="Arial"/>
                <w:bCs/>
                <w:lang w:val="fr-FR" w:bidi="ar-SA"/>
              </w:rPr>
              <w:t>représentant la Lettonie et le FEPH)</w:t>
            </w:r>
          </w:p>
          <w:p w14:paraId="6BD87D85" w14:textId="7BDD5F49"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lastRenderedPageBreak/>
              <w:t xml:space="preserve">Catherine </w:t>
            </w:r>
            <w:proofErr w:type="spellStart"/>
            <w:r w:rsidRPr="00A56D35">
              <w:rPr>
                <w:rFonts w:cs="Arial"/>
                <w:bCs/>
                <w:lang w:val="fr-FR" w:bidi="ar-SA"/>
              </w:rPr>
              <w:t>Naughton</w:t>
            </w:r>
            <w:proofErr w:type="spellEnd"/>
          </w:p>
          <w:p w14:paraId="2BCA94BE" w14:textId="6B545AF7"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Marion </w:t>
            </w:r>
            <w:proofErr w:type="spellStart"/>
            <w:r w:rsidRPr="00A56D35">
              <w:rPr>
                <w:rFonts w:cs="Arial"/>
                <w:bCs/>
                <w:lang w:val="fr-FR" w:bidi="ar-SA"/>
              </w:rPr>
              <w:t>Steff</w:t>
            </w:r>
            <w:proofErr w:type="spellEnd"/>
          </w:p>
        </w:tc>
      </w:tr>
      <w:tr w:rsidR="00AB246A" w:rsidRPr="00A56D35" w14:paraId="778563A6"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869D466" w14:textId="19D1D0A9" w:rsidR="00AB246A" w:rsidRPr="00A56D35" w:rsidRDefault="001E07AA" w:rsidP="00AB246A">
            <w:pPr>
              <w:spacing w:line="360" w:lineRule="auto"/>
              <w:rPr>
                <w:rFonts w:cs="Arial"/>
                <w:bCs/>
                <w:lang w:val="fr-FR" w:eastAsia="en-GB" w:bidi="ar-SA"/>
              </w:rPr>
            </w:pPr>
            <w:r w:rsidRPr="001E07AA">
              <w:rPr>
                <w:rFonts w:cs="Arial"/>
                <w:bCs/>
                <w:lang w:val="fr-FR" w:eastAsia="en-GB" w:bidi="ar-SA"/>
              </w:rPr>
              <w:lastRenderedPageBreak/>
              <w:t>Réunion du Comité directeur de bioéthique du Conseil de l</w:t>
            </w:r>
            <w:r w:rsidR="000F4BAE">
              <w:rPr>
                <w:rFonts w:cs="Arial"/>
                <w:bCs/>
                <w:lang w:val="fr-FR" w:eastAsia="en-GB" w:bidi="ar-SA"/>
              </w:rPr>
              <w:t>’</w:t>
            </w:r>
            <w:r w:rsidRPr="001E07AA">
              <w:rPr>
                <w:rFonts w:cs="Arial"/>
                <w:bCs/>
                <w:lang w:val="fr-FR" w:eastAsia="en-GB" w:bidi="ar-SA"/>
              </w:rPr>
              <w:t>Europe</w:t>
            </w:r>
          </w:p>
        </w:tc>
        <w:tc>
          <w:tcPr>
            <w:tcW w:w="1179" w:type="pct"/>
            <w:tcBorders>
              <w:top w:val="single" w:sz="4" w:space="0" w:color="BFBFBF"/>
              <w:left w:val="single" w:sz="4" w:space="0" w:color="BFBFBF"/>
              <w:bottom w:val="single" w:sz="4" w:space="0" w:color="BFBFBF"/>
              <w:right w:val="single" w:sz="4" w:space="0" w:color="BFBFBF"/>
            </w:tcBorders>
          </w:tcPr>
          <w:p w14:paraId="0F0645C4" w14:textId="47057BC3"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Strasbourg, France</w:t>
            </w:r>
          </w:p>
        </w:tc>
        <w:tc>
          <w:tcPr>
            <w:tcW w:w="741" w:type="pct"/>
            <w:tcBorders>
              <w:top w:val="single" w:sz="4" w:space="0" w:color="BFBFBF"/>
              <w:left w:val="single" w:sz="4" w:space="0" w:color="BFBFBF"/>
              <w:bottom w:val="single" w:sz="4" w:space="0" w:color="BFBFBF"/>
              <w:right w:val="single" w:sz="4" w:space="0" w:color="BFBFBF"/>
            </w:tcBorders>
          </w:tcPr>
          <w:p w14:paraId="7EAF3BA7" w14:textId="6BCD4D7E" w:rsidR="00AB246A" w:rsidRPr="00A56D35" w:rsidRDefault="001E07AA" w:rsidP="00AB246A">
            <w:pPr>
              <w:spacing w:before="100" w:beforeAutospacing="1" w:after="100" w:afterAutospacing="1" w:line="360" w:lineRule="auto"/>
              <w:rPr>
                <w:rFonts w:cs="Arial"/>
                <w:bCs/>
                <w:lang w:val="fr-FR" w:bidi="ar-SA"/>
              </w:rPr>
            </w:pPr>
            <w:r>
              <w:rPr>
                <w:rFonts w:cs="Arial"/>
                <w:bCs/>
                <w:lang w:val="fr-FR" w:bidi="ar-SA"/>
              </w:rPr>
              <w:t>11 et 12 juin</w:t>
            </w:r>
            <w:r w:rsidR="00AB246A" w:rsidRPr="00A56D35">
              <w:rPr>
                <w:rFonts w:cs="Arial"/>
                <w:bCs/>
                <w:lang w:val="fr-FR" w:bidi="ar-SA"/>
              </w:rPr>
              <w:t xml:space="preserve"> </w:t>
            </w:r>
          </w:p>
        </w:tc>
        <w:tc>
          <w:tcPr>
            <w:tcW w:w="1566" w:type="pct"/>
            <w:tcBorders>
              <w:top w:val="single" w:sz="4" w:space="0" w:color="BFBFBF"/>
              <w:left w:val="single" w:sz="4" w:space="0" w:color="BFBFBF"/>
              <w:bottom w:val="single" w:sz="4" w:space="0" w:color="BFBFBF"/>
              <w:right w:val="single" w:sz="4" w:space="0" w:color="BFBFBF"/>
            </w:tcBorders>
          </w:tcPr>
          <w:p w14:paraId="4D0F982F" w14:textId="77777777"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Pat Clarke</w:t>
            </w:r>
          </w:p>
          <w:p w14:paraId="23907280" w14:textId="671F701D" w:rsidR="00AB246A" w:rsidRPr="00A56D35" w:rsidRDefault="00AB246A" w:rsidP="00AB246A">
            <w:pPr>
              <w:spacing w:before="100" w:beforeAutospacing="1" w:after="100" w:afterAutospacing="1"/>
              <w:rPr>
                <w:rFonts w:cs="Arial"/>
                <w:bCs/>
                <w:lang w:val="fr-FR" w:bidi="ar-SA"/>
              </w:rPr>
            </w:pPr>
          </w:p>
        </w:tc>
      </w:tr>
      <w:tr w:rsidR="00AB246A" w:rsidRPr="00A56D35" w14:paraId="1B3ABE80"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4FF96BE9" w14:textId="79B014DC" w:rsidR="00AB246A" w:rsidRPr="00A56D35" w:rsidRDefault="001E07AA" w:rsidP="00AB246A">
            <w:pPr>
              <w:spacing w:line="360" w:lineRule="auto"/>
              <w:rPr>
                <w:rFonts w:cs="Arial"/>
                <w:bCs/>
                <w:lang w:val="fr-FR" w:eastAsia="en-GB" w:bidi="ar-SA"/>
              </w:rPr>
            </w:pPr>
            <w:r w:rsidRPr="001E07AA">
              <w:rPr>
                <w:rFonts w:cs="Arial"/>
                <w:bCs/>
                <w:lang w:val="fr-FR" w:eastAsia="en-GB" w:bidi="ar-SA"/>
              </w:rPr>
              <w:t>Conférence sur le redressement de l</w:t>
            </w:r>
            <w:r w:rsidR="000F4BAE">
              <w:rPr>
                <w:rFonts w:cs="Arial"/>
                <w:bCs/>
                <w:lang w:val="fr-FR" w:eastAsia="en-GB" w:bidi="ar-SA"/>
              </w:rPr>
              <w:t>’</w:t>
            </w:r>
            <w:r w:rsidRPr="001E07AA">
              <w:rPr>
                <w:rFonts w:cs="Arial"/>
                <w:bCs/>
                <w:lang w:val="fr-FR" w:eastAsia="en-GB" w:bidi="ar-SA"/>
              </w:rPr>
              <w:t>Ukraine</w:t>
            </w:r>
          </w:p>
        </w:tc>
        <w:tc>
          <w:tcPr>
            <w:tcW w:w="1179" w:type="pct"/>
            <w:tcBorders>
              <w:top w:val="single" w:sz="4" w:space="0" w:color="BFBFBF"/>
              <w:left w:val="single" w:sz="4" w:space="0" w:color="BFBFBF"/>
              <w:bottom w:val="single" w:sz="4" w:space="0" w:color="BFBFBF"/>
              <w:right w:val="single" w:sz="4" w:space="0" w:color="BFBFBF"/>
            </w:tcBorders>
          </w:tcPr>
          <w:p w14:paraId="2EADB5C4" w14:textId="1A316E4C" w:rsidR="00AB246A" w:rsidRPr="00A56D35" w:rsidRDefault="001E07AA" w:rsidP="00AB246A">
            <w:pPr>
              <w:spacing w:before="100" w:beforeAutospacing="1" w:after="100" w:afterAutospacing="1" w:line="360" w:lineRule="auto"/>
              <w:rPr>
                <w:rFonts w:cs="Arial"/>
                <w:bCs/>
                <w:lang w:val="fr-FR" w:bidi="ar-SA"/>
              </w:rPr>
            </w:pPr>
            <w:r>
              <w:rPr>
                <w:rFonts w:cs="Arial"/>
                <w:bCs/>
                <w:lang w:val="fr-FR" w:bidi="ar-SA"/>
              </w:rPr>
              <w:t>Allemagne</w:t>
            </w:r>
          </w:p>
        </w:tc>
        <w:tc>
          <w:tcPr>
            <w:tcW w:w="741" w:type="pct"/>
            <w:tcBorders>
              <w:top w:val="single" w:sz="4" w:space="0" w:color="BFBFBF"/>
              <w:left w:val="single" w:sz="4" w:space="0" w:color="BFBFBF"/>
              <w:bottom w:val="single" w:sz="4" w:space="0" w:color="BFBFBF"/>
              <w:right w:val="single" w:sz="4" w:space="0" w:color="BFBFBF"/>
            </w:tcBorders>
          </w:tcPr>
          <w:p w14:paraId="5922FE29" w14:textId="46C73AB7" w:rsidR="00AB246A" w:rsidRPr="00A56D35" w:rsidRDefault="001E07AA" w:rsidP="00AB246A">
            <w:pPr>
              <w:spacing w:before="100" w:beforeAutospacing="1" w:after="100" w:afterAutospacing="1" w:line="360" w:lineRule="auto"/>
              <w:rPr>
                <w:rFonts w:cs="Arial"/>
                <w:bCs/>
                <w:lang w:val="fr-FR" w:bidi="ar-SA"/>
              </w:rPr>
            </w:pPr>
            <w:r>
              <w:rPr>
                <w:rFonts w:cs="Arial"/>
                <w:bCs/>
                <w:lang w:val="fr-FR" w:bidi="ar-SA"/>
              </w:rPr>
              <w:t>11 et 12 juin</w:t>
            </w:r>
          </w:p>
        </w:tc>
        <w:tc>
          <w:tcPr>
            <w:tcW w:w="1566" w:type="pct"/>
            <w:tcBorders>
              <w:top w:val="single" w:sz="4" w:space="0" w:color="BFBFBF"/>
              <w:left w:val="single" w:sz="4" w:space="0" w:color="BFBFBF"/>
              <w:bottom w:val="single" w:sz="4" w:space="0" w:color="BFBFBF"/>
              <w:right w:val="single" w:sz="4" w:space="0" w:color="BFBFBF"/>
            </w:tcBorders>
          </w:tcPr>
          <w:p w14:paraId="2E7D628E" w14:textId="176FA5E5" w:rsidR="00AB246A" w:rsidRPr="00A56D35" w:rsidRDefault="00AB246A" w:rsidP="00AB246A">
            <w:pPr>
              <w:spacing w:before="100" w:beforeAutospacing="1" w:after="100" w:afterAutospacing="1"/>
              <w:rPr>
                <w:rFonts w:cs="Arial"/>
                <w:bCs/>
                <w:lang w:val="fr-FR" w:bidi="ar-SA"/>
              </w:rPr>
            </w:pPr>
            <w:proofErr w:type="spellStart"/>
            <w:r w:rsidRPr="00A56D35">
              <w:rPr>
                <w:rFonts w:cs="Arial"/>
                <w:bCs/>
                <w:lang w:val="fr-FR" w:bidi="ar-SA"/>
              </w:rPr>
              <w:t>Thorkild</w:t>
            </w:r>
            <w:proofErr w:type="spellEnd"/>
            <w:r w:rsidRPr="00A56D35">
              <w:rPr>
                <w:rFonts w:cs="Arial"/>
                <w:bCs/>
                <w:lang w:val="fr-FR" w:bidi="ar-SA"/>
              </w:rPr>
              <w:t xml:space="preserve"> </w:t>
            </w:r>
            <w:proofErr w:type="spellStart"/>
            <w:r w:rsidRPr="00A56D35">
              <w:rPr>
                <w:rFonts w:cs="Arial"/>
                <w:bCs/>
                <w:lang w:val="fr-FR" w:bidi="ar-SA"/>
              </w:rPr>
              <w:t>Olesen</w:t>
            </w:r>
            <w:proofErr w:type="spellEnd"/>
          </w:p>
        </w:tc>
      </w:tr>
      <w:tr w:rsidR="00AB246A" w:rsidRPr="00A56D35" w14:paraId="0A95E61E"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BBA3042" w14:textId="11B0FBA2" w:rsidR="00AB246A" w:rsidRPr="00A56D35" w:rsidRDefault="001E07AA" w:rsidP="00AB246A">
            <w:pPr>
              <w:spacing w:line="360" w:lineRule="auto"/>
              <w:rPr>
                <w:rFonts w:cs="Arial"/>
                <w:bCs/>
                <w:lang w:val="fr-FR" w:eastAsia="en-GB" w:bidi="ar-SA"/>
              </w:rPr>
            </w:pPr>
            <w:r w:rsidRPr="001E07AA">
              <w:rPr>
                <w:rFonts w:cs="Arial"/>
                <w:bCs/>
                <w:lang w:val="fr-FR" w:eastAsia="en-GB" w:bidi="ar-SA"/>
              </w:rPr>
              <w:t>Assemblée générale annuelle de la plate-forme AGE</w:t>
            </w:r>
          </w:p>
        </w:tc>
        <w:tc>
          <w:tcPr>
            <w:tcW w:w="1179" w:type="pct"/>
            <w:tcBorders>
              <w:top w:val="single" w:sz="4" w:space="0" w:color="BFBFBF"/>
              <w:left w:val="single" w:sz="4" w:space="0" w:color="BFBFBF"/>
              <w:bottom w:val="single" w:sz="4" w:space="0" w:color="BFBFBF"/>
              <w:right w:val="single" w:sz="4" w:space="0" w:color="BFBFBF"/>
            </w:tcBorders>
          </w:tcPr>
          <w:p w14:paraId="30DA4CB0" w14:textId="7AF74DF2"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 xml:space="preserve">Leuven, </w:t>
            </w:r>
            <w:r w:rsidR="001E07AA">
              <w:rPr>
                <w:rFonts w:cs="Arial"/>
                <w:bCs/>
                <w:lang w:val="fr-FR" w:bidi="ar-SA"/>
              </w:rPr>
              <w:t>Belgique</w:t>
            </w:r>
          </w:p>
        </w:tc>
        <w:tc>
          <w:tcPr>
            <w:tcW w:w="741" w:type="pct"/>
            <w:tcBorders>
              <w:top w:val="single" w:sz="4" w:space="0" w:color="BFBFBF"/>
              <w:left w:val="single" w:sz="4" w:space="0" w:color="BFBFBF"/>
              <w:bottom w:val="single" w:sz="4" w:space="0" w:color="BFBFBF"/>
              <w:right w:val="single" w:sz="4" w:space="0" w:color="BFBFBF"/>
            </w:tcBorders>
          </w:tcPr>
          <w:p w14:paraId="41BCC764" w14:textId="307085D3" w:rsidR="00AB246A" w:rsidRPr="00A56D35" w:rsidRDefault="001E07AA" w:rsidP="00AB246A">
            <w:pPr>
              <w:spacing w:before="100" w:beforeAutospacing="1" w:after="100" w:afterAutospacing="1" w:line="360" w:lineRule="auto"/>
              <w:rPr>
                <w:rFonts w:cs="Arial"/>
                <w:bCs/>
                <w:lang w:val="fr-FR" w:bidi="ar-SA"/>
              </w:rPr>
            </w:pPr>
            <w:r>
              <w:rPr>
                <w:rFonts w:cs="Arial"/>
                <w:bCs/>
                <w:lang w:val="fr-FR" w:bidi="ar-SA"/>
              </w:rPr>
              <w:t>12 juin</w:t>
            </w:r>
          </w:p>
        </w:tc>
        <w:tc>
          <w:tcPr>
            <w:tcW w:w="1566" w:type="pct"/>
            <w:tcBorders>
              <w:top w:val="single" w:sz="4" w:space="0" w:color="BFBFBF"/>
              <w:left w:val="single" w:sz="4" w:space="0" w:color="BFBFBF"/>
              <w:bottom w:val="single" w:sz="4" w:space="0" w:color="BFBFBF"/>
              <w:right w:val="single" w:sz="4" w:space="0" w:color="BFBFBF"/>
            </w:tcBorders>
          </w:tcPr>
          <w:p w14:paraId="023A1DCD" w14:textId="0A710635"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Alejandro </w:t>
            </w:r>
            <w:proofErr w:type="spellStart"/>
            <w:r w:rsidRPr="00A56D35">
              <w:rPr>
                <w:rFonts w:cs="Arial"/>
                <w:bCs/>
                <w:lang w:val="fr-FR" w:bidi="ar-SA"/>
              </w:rPr>
              <w:t>Moledo</w:t>
            </w:r>
            <w:proofErr w:type="spellEnd"/>
          </w:p>
        </w:tc>
      </w:tr>
      <w:tr w:rsidR="005E2A43" w:rsidRPr="00A56D35" w14:paraId="78E80425"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0DC32C9" w14:textId="5C34DBE5" w:rsidR="005E2A43" w:rsidRPr="00A56D35" w:rsidRDefault="001E07AA" w:rsidP="00AB246A">
            <w:pPr>
              <w:spacing w:line="360" w:lineRule="auto"/>
              <w:rPr>
                <w:rFonts w:cs="Arial"/>
                <w:bCs/>
                <w:lang w:val="fr-FR" w:eastAsia="en-GB" w:bidi="ar-SA"/>
              </w:rPr>
            </w:pPr>
            <w:r w:rsidRPr="001E07AA">
              <w:rPr>
                <w:rFonts w:cs="Arial"/>
                <w:bCs/>
                <w:lang w:val="fr-FR" w:eastAsia="en-GB" w:bidi="ar-SA"/>
              </w:rPr>
              <w:t>Conférence annuelle de la Plateforme européenne de réadaptation (EPR) sur «</w:t>
            </w:r>
            <w:r>
              <w:rPr>
                <w:rFonts w:cs="Arial"/>
                <w:bCs/>
                <w:lang w:val="fr-FR" w:eastAsia="en-GB" w:bidi="ar-SA"/>
              </w:rPr>
              <w:t> </w:t>
            </w:r>
            <w:r w:rsidRPr="001E07AA">
              <w:rPr>
                <w:rFonts w:cs="Arial"/>
                <w:bCs/>
                <w:lang w:val="fr-FR" w:eastAsia="en-GB" w:bidi="ar-SA"/>
              </w:rPr>
              <w:t>L</w:t>
            </w:r>
            <w:r w:rsidR="000F4BAE">
              <w:rPr>
                <w:rFonts w:cs="Arial"/>
                <w:bCs/>
                <w:lang w:val="fr-FR" w:eastAsia="en-GB" w:bidi="ar-SA"/>
              </w:rPr>
              <w:t>’</w:t>
            </w:r>
            <w:r w:rsidRPr="001E07AA">
              <w:rPr>
                <w:rFonts w:cs="Arial"/>
                <w:bCs/>
                <w:lang w:val="fr-FR" w:eastAsia="en-GB" w:bidi="ar-SA"/>
              </w:rPr>
              <w:t>IA et les nouvelles technologies au service de l</w:t>
            </w:r>
            <w:r w:rsidR="000F4BAE">
              <w:rPr>
                <w:rFonts w:cs="Arial"/>
                <w:bCs/>
                <w:lang w:val="fr-FR" w:eastAsia="en-GB" w:bidi="ar-SA"/>
              </w:rPr>
              <w:t>’</w:t>
            </w:r>
            <w:r w:rsidRPr="001E07AA">
              <w:rPr>
                <w:rFonts w:cs="Arial"/>
                <w:bCs/>
                <w:lang w:val="fr-FR" w:eastAsia="en-GB" w:bidi="ar-SA"/>
              </w:rPr>
              <w:t>inclusion</w:t>
            </w:r>
            <w:r>
              <w:rPr>
                <w:rFonts w:cs="Arial"/>
                <w:bCs/>
                <w:lang w:val="fr-FR" w:eastAsia="en-GB" w:bidi="ar-SA"/>
              </w:rPr>
              <w:t> </w:t>
            </w:r>
            <w:r w:rsidRPr="001E07AA">
              <w:rPr>
                <w:rFonts w:cs="Arial"/>
                <w:bCs/>
                <w:lang w:val="fr-FR" w:eastAsia="en-GB" w:bidi="ar-SA"/>
              </w:rPr>
              <w:t>: ne laisser personne de côté dans la transition numérique</w:t>
            </w:r>
            <w:r>
              <w:rPr>
                <w:rFonts w:cs="Arial"/>
                <w:bCs/>
                <w:lang w:val="fr-FR" w:eastAsia="en-GB" w:bidi="ar-SA"/>
              </w:rPr>
              <w:t> </w:t>
            </w:r>
            <w:r w:rsidRPr="001E07AA">
              <w:rPr>
                <w:rFonts w:cs="Arial"/>
                <w:bCs/>
                <w:lang w:val="fr-FR" w:eastAsia="en-GB" w:bidi="ar-SA"/>
              </w:rPr>
              <w:t>»</w:t>
            </w:r>
          </w:p>
        </w:tc>
        <w:tc>
          <w:tcPr>
            <w:tcW w:w="1179" w:type="pct"/>
            <w:tcBorders>
              <w:top w:val="single" w:sz="4" w:space="0" w:color="BFBFBF"/>
              <w:left w:val="single" w:sz="4" w:space="0" w:color="BFBFBF"/>
              <w:bottom w:val="single" w:sz="4" w:space="0" w:color="BFBFBF"/>
              <w:right w:val="single" w:sz="4" w:space="0" w:color="BFBFBF"/>
            </w:tcBorders>
          </w:tcPr>
          <w:p w14:paraId="6A94F167" w14:textId="3C50AA24" w:rsidR="005E2A43" w:rsidRPr="00A56D35" w:rsidRDefault="005E2A43" w:rsidP="00AB246A">
            <w:pPr>
              <w:spacing w:before="100" w:beforeAutospacing="1" w:after="100" w:afterAutospacing="1" w:line="360" w:lineRule="auto"/>
              <w:rPr>
                <w:rFonts w:cs="Arial"/>
                <w:bCs/>
                <w:lang w:val="fr-FR" w:bidi="ar-SA"/>
              </w:rPr>
            </w:pPr>
            <w:r w:rsidRPr="00A56D35">
              <w:rPr>
                <w:rFonts w:cs="Arial"/>
                <w:bCs/>
                <w:lang w:val="fr-FR" w:bidi="ar-SA"/>
              </w:rPr>
              <w:t xml:space="preserve">Malaga, </w:t>
            </w:r>
            <w:r w:rsidR="00007198">
              <w:rPr>
                <w:rFonts w:cs="Arial"/>
                <w:bCs/>
                <w:lang w:val="fr-FR" w:bidi="ar-SA"/>
              </w:rPr>
              <w:t>Espagne</w:t>
            </w:r>
          </w:p>
        </w:tc>
        <w:tc>
          <w:tcPr>
            <w:tcW w:w="741" w:type="pct"/>
            <w:tcBorders>
              <w:top w:val="single" w:sz="4" w:space="0" w:color="BFBFBF"/>
              <w:left w:val="single" w:sz="4" w:space="0" w:color="BFBFBF"/>
              <w:bottom w:val="single" w:sz="4" w:space="0" w:color="BFBFBF"/>
              <w:right w:val="single" w:sz="4" w:space="0" w:color="BFBFBF"/>
            </w:tcBorders>
          </w:tcPr>
          <w:p w14:paraId="6EFDF8F2" w14:textId="2770CA74" w:rsidR="005E2A43" w:rsidRPr="00A56D35" w:rsidRDefault="001E07AA" w:rsidP="00AB246A">
            <w:pPr>
              <w:spacing w:before="100" w:beforeAutospacing="1" w:after="100" w:afterAutospacing="1" w:line="360" w:lineRule="auto"/>
              <w:rPr>
                <w:rFonts w:cs="Arial"/>
                <w:bCs/>
                <w:lang w:val="fr-FR" w:bidi="ar-SA"/>
              </w:rPr>
            </w:pPr>
            <w:r>
              <w:rPr>
                <w:rFonts w:cs="Arial"/>
                <w:bCs/>
                <w:lang w:val="fr-FR" w:bidi="ar-SA"/>
              </w:rPr>
              <w:t>18 et 19 juin</w:t>
            </w:r>
          </w:p>
        </w:tc>
        <w:tc>
          <w:tcPr>
            <w:tcW w:w="1566" w:type="pct"/>
            <w:tcBorders>
              <w:top w:val="single" w:sz="4" w:space="0" w:color="BFBFBF"/>
              <w:left w:val="single" w:sz="4" w:space="0" w:color="BFBFBF"/>
              <w:bottom w:val="single" w:sz="4" w:space="0" w:color="BFBFBF"/>
              <w:right w:val="single" w:sz="4" w:space="0" w:color="BFBFBF"/>
            </w:tcBorders>
          </w:tcPr>
          <w:p w14:paraId="204457C6" w14:textId="06F0C54A" w:rsidR="005E2A43" w:rsidRPr="00A56D35" w:rsidRDefault="005E2A43" w:rsidP="00AB246A">
            <w:pPr>
              <w:spacing w:before="100" w:beforeAutospacing="1" w:after="100" w:afterAutospacing="1"/>
              <w:rPr>
                <w:rFonts w:cs="Arial"/>
                <w:bCs/>
                <w:lang w:val="fr-FR" w:bidi="ar-SA"/>
              </w:rPr>
            </w:pPr>
            <w:r w:rsidRPr="00A56D35">
              <w:rPr>
                <w:rFonts w:cs="Arial"/>
                <w:bCs/>
                <w:lang w:val="fr-FR" w:bidi="ar-SA"/>
              </w:rPr>
              <w:t xml:space="preserve">Maureen </w:t>
            </w:r>
            <w:proofErr w:type="spellStart"/>
            <w:r w:rsidRPr="00A56D35">
              <w:rPr>
                <w:rFonts w:cs="Arial"/>
                <w:bCs/>
                <w:lang w:val="fr-FR" w:bidi="ar-SA"/>
              </w:rPr>
              <w:t>Piggot</w:t>
            </w:r>
            <w:proofErr w:type="spellEnd"/>
          </w:p>
        </w:tc>
      </w:tr>
      <w:tr w:rsidR="00AB246A" w:rsidRPr="00A56D35" w14:paraId="325EDC0C"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6236560C" w14:textId="28A8FECC" w:rsidR="00AB246A" w:rsidRPr="00A56D35" w:rsidRDefault="001E07AA" w:rsidP="00AB246A">
            <w:pPr>
              <w:spacing w:line="360" w:lineRule="auto"/>
              <w:rPr>
                <w:rFonts w:cs="Arial"/>
                <w:bCs/>
                <w:lang w:val="fr-FR" w:eastAsia="en-GB" w:bidi="ar-SA"/>
              </w:rPr>
            </w:pPr>
            <w:r w:rsidRPr="001E07AA">
              <w:rPr>
                <w:rFonts w:cs="Arial"/>
                <w:bCs/>
                <w:lang w:val="fr-FR" w:eastAsia="en-GB" w:bidi="ar-SA"/>
              </w:rPr>
              <w:lastRenderedPageBreak/>
              <w:t>Plateforme sur le handicap</w:t>
            </w:r>
          </w:p>
        </w:tc>
        <w:tc>
          <w:tcPr>
            <w:tcW w:w="1179" w:type="pct"/>
            <w:tcBorders>
              <w:top w:val="single" w:sz="4" w:space="0" w:color="BFBFBF"/>
              <w:left w:val="single" w:sz="4" w:space="0" w:color="BFBFBF"/>
              <w:bottom w:val="single" w:sz="4" w:space="0" w:color="BFBFBF"/>
              <w:right w:val="single" w:sz="4" w:space="0" w:color="BFBFBF"/>
            </w:tcBorders>
          </w:tcPr>
          <w:p w14:paraId="598FE579" w14:textId="1E4316DC" w:rsidR="00AB246A" w:rsidRPr="00A56D35" w:rsidRDefault="00BD3836" w:rsidP="00AB246A">
            <w:pPr>
              <w:spacing w:before="100" w:beforeAutospacing="1" w:after="100" w:afterAutospacing="1" w:line="360" w:lineRule="auto"/>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00632801" w14:textId="796BCC5D"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2</w:t>
            </w:r>
            <w:r w:rsidR="001E07AA">
              <w:rPr>
                <w:rFonts w:cs="Arial"/>
                <w:bCs/>
                <w:lang w:val="fr-FR" w:bidi="ar-SA"/>
              </w:rPr>
              <w:t>5 juin</w:t>
            </w:r>
          </w:p>
        </w:tc>
        <w:tc>
          <w:tcPr>
            <w:tcW w:w="1566" w:type="pct"/>
            <w:tcBorders>
              <w:top w:val="single" w:sz="4" w:space="0" w:color="BFBFBF"/>
              <w:left w:val="single" w:sz="4" w:space="0" w:color="BFBFBF"/>
              <w:bottom w:val="single" w:sz="4" w:space="0" w:color="BFBFBF"/>
              <w:right w:val="single" w:sz="4" w:space="0" w:color="BFBFBF"/>
            </w:tcBorders>
          </w:tcPr>
          <w:p w14:paraId="573C956A" w14:textId="77777777" w:rsidR="00AB246A" w:rsidRPr="00A56D35" w:rsidRDefault="00AB246A" w:rsidP="00AB246A">
            <w:pPr>
              <w:spacing w:before="100" w:beforeAutospacing="1" w:after="100" w:afterAutospacing="1"/>
              <w:rPr>
                <w:rFonts w:cs="Arial"/>
                <w:bCs/>
                <w:lang w:val="fr-FR" w:bidi="ar-SA"/>
              </w:rPr>
            </w:pPr>
            <w:proofErr w:type="spellStart"/>
            <w:r w:rsidRPr="00A56D35">
              <w:rPr>
                <w:rFonts w:cs="Arial"/>
                <w:bCs/>
                <w:lang w:val="fr-FR" w:bidi="ar-SA"/>
              </w:rPr>
              <w:t>Gunta</w:t>
            </w:r>
            <w:proofErr w:type="spellEnd"/>
            <w:r w:rsidRPr="00A56D35">
              <w:rPr>
                <w:rFonts w:cs="Arial"/>
                <w:bCs/>
                <w:lang w:val="fr-FR" w:bidi="ar-SA"/>
              </w:rPr>
              <w:t xml:space="preserve"> </w:t>
            </w:r>
            <w:proofErr w:type="spellStart"/>
            <w:r w:rsidRPr="00A56D35">
              <w:rPr>
                <w:rFonts w:cs="Arial"/>
                <w:bCs/>
                <w:lang w:val="fr-FR" w:bidi="ar-SA"/>
              </w:rPr>
              <w:t>Anca</w:t>
            </w:r>
            <w:proofErr w:type="spellEnd"/>
            <w:r w:rsidRPr="00A56D35">
              <w:rPr>
                <w:rFonts w:cs="Arial"/>
                <w:bCs/>
                <w:lang w:val="fr-FR" w:bidi="ar-SA"/>
              </w:rPr>
              <w:t>,</w:t>
            </w:r>
          </w:p>
          <w:p w14:paraId="7702680E" w14:textId="4A3CF147"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Alejandro </w:t>
            </w:r>
            <w:proofErr w:type="spellStart"/>
            <w:r w:rsidRPr="00A56D35">
              <w:rPr>
                <w:rFonts w:cs="Arial"/>
                <w:bCs/>
                <w:lang w:val="fr-FR" w:bidi="ar-SA"/>
              </w:rPr>
              <w:t>Moledo</w:t>
            </w:r>
            <w:proofErr w:type="spellEnd"/>
          </w:p>
        </w:tc>
      </w:tr>
      <w:tr w:rsidR="00AB246A" w:rsidRPr="00A56D35" w14:paraId="2A38B798"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001C184" w14:textId="64738462" w:rsidR="00AB246A" w:rsidRPr="00A56D35" w:rsidRDefault="001E07AA" w:rsidP="00AB246A">
            <w:pPr>
              <w:spacing w:line="360" w:lineRule="auto"/>
              <w:rPr>
                <w:rFonts w:cs="Arial"/>
                <w:bCs/>
                <w:lang w:val="fr-FR" w:eastAsia="en-GB" w:bidi="ar-SA"/>
              </w:rPr>
            </w:pPr>
            <w:r w:rsidRPr="001E07AA">
              <w:rPr>
                <w:rFonts w:cs="Arial"/>
                <w:bCs/>
                <w:lang w:val="fr-FR" w:eastAsia="en-GB" w:bidi="ar-SA"/>
              </w:rPr>
              <w:t>8</w:t>
            </w:r>
            <w:r w:rsidRPr="001E07AA">
              <w:rPr>
                <w:rFonts w:cs="Arial"/>
                <w:bCs/>
                <w:vertAlign w:val="superscript"/>
                <w:lang w:val="fr-FR" w:eastAsia="en-GB" w:bidi="ar-SA"/>
              </w:rPr>
              <w:t>ème</w:t>
            </w:r>
            <w:r w:rsidRPr="001E07AA">
              <w:rPr>
                <w:rFonts w:cs="Arial"/>
                <w:bCs/>
                <w:lang w:val="fr-FR" w:eastAsia="en-GB" w:bidi="ar-SA"/>
              </w:rPr>
              <w:t xml:space="preserve"> réunion de coordination - Sommet régional européen pour la coopération internationale</w:t>
            </w:r>
          </w:p>
        </w:tc>
        <w:tc>
          <w:tcPr>
            <w:tcW w:w="1179" w:type="pct"/>
            <w:tcBorders>
              <w:top w:val="single" w:sz="4" w:space="0" w:color="BFBFBF"/>
              <w:left w:val="single" w:sz="4" w:space="0" w:color="BFBFBF"/>
              <w:bottom w:val="single" w:sz="4" w:space="0" w:color="BFBFBF"/>
              <w:right w:val="single" w:sz="4" w:space="0" w:color="BFBFBF"/>
            </w:tcBorders>
          </w:tcPr>
          <w:p w14:paraId="2E699F06" w14:textId="75DA3868" w:rsidR="00AB246A" w:rsidRPr="00A56D35" w:rsidRDefault="00BD3836" w:rsidP="00AB246A">
            <w:pPr>
              <w:spacing w:before="100" w:beforeAutospacing="1" w:after="100" w:afterAutospacing="1" w:line="360" w:lineRule="auto"/>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25067A41" w14:textId="76865F3D" w:rsidR="00AB246A" w:rsidRPr="00A56D35" w:rsidRDefault="001E07AA" w:rsidP="00AB246A">
            <w:pPr>
              <w:spacing w:before="100" w:beforeAutospacing="1" w:after="100" w:afterAutospacing="1" w:line="360" w:lineRule="auto"/>
              <w:rPr>
                <w:rFonts w:cs="Arial"/>
                <w:bCs/>
                <w:lang w:val="fr-FR" w:bidi="ar-SA"/>
              </w:rPr>
            </w:pPr>
            <w:r>
              <w:rPr>
                <w:rFonts w:cs="Arial"/>
                <w:bCs/>
                <w:lang w:val="fr-FR" w:bidi="ar-SA"/>
              </w:rPr>
              <w:t>26 juin</w:t>
            </w:r>
          </w:p>
        </w:tc>
        <w:tc>
          <w:tcPr>
            <w:tcW w:w="1566" w:type="pct"/>
            <w:tcBorders>
              <w:top w:val="single" w:sz="4" w:space="0" w:color="BFBFBF"/>
              <w:left w:val="single" w:sz="4" w:space="0" w:color="BFBFBF"/>
              <w:bottom w:val="single" w:sz="4" w:space="0" w:color="BFBFBF"/>
              <w:right w:val="single" w:sz="4" w:space="0" w:color="BFBFBF"/>
            </w:tcBorders>
          </w:tcPr>
          <w:p w14:paraId="610711A9" w14:textId="77777777"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Klaus </w:t>
            </w:r>
            <w:proofErr w:type="spellStart"/>
            <w:r w:rsidRPr="00A56D35">
              <w:rPr>
                <w:rFonts w:cs="Arial"/>
                <w:bCs/>
                <w:lang w:val="fr-FR" w:bidi="ar-SA"/>
              </w:rPr>
              <w:t>Lachwitz</w:t>
            </w:r>
            <w:proofErr w:type="spellEnd"/>
          </w:p>
          <w:p w14:paraId="048CD7A0" w14:textId="77777777" w:rsidR="00AB246A" w:rsidRPr="00A56D35" w:rsidRDefault="00AB246A" w:rsidP="00AB246A">
            <w:pPr>
              <w:spacing w:before="100" w:beforeAutospacing="1" w:after="100" w:afterAutospacing="1"/>
              <w:rPr>
                <w:rFonts w:cs="Arial"/>
                <w:bCs/>
                <w:lang w:val="fr-FR" w:bidi="ar-SA"/>
              </w:rPr>
            </w:pPr>
          </w:p>
        </w:tc>
      </w:tr>
      <w:tr w:rsidR="00AB246A" w:rsidRPr="00A56D35" w14:paraId="2B21C0F0"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32B67F5" w14:textId="4D70C32E" w:rsidR="00AB246A" w:rsidRPr="00A56D35" w:rsidRDefault="001E07AA" w:rsidP="00AB246A">
            <w:pPr>
              <w:spacing w:line="360" w:lineRule="auto"/>
              <w:rPr>
                <w:rFonts w:cs="Arial"/>
                <w:bCs/>
                <w:lang w:val="fr-FR" w:eastAsia="en-GB" w:bidi="ar-SA"/>
              </w:rPr>
            </w:pPr>
            <w:r w:rsidRPr="001E07AA">
              <w:rPr>
                <w:rFonts w:cs="Arial"/>
                <w:bCs/>
                <w:lang w:val="fr-FR" w:eastAsia="en-GB" w:bidi="ar-SA"/>
              </w:rPr>
              <w:t>Conférence sur l</w:t>
            </w:r>
            <w:r w:rsidR="000F4BAE">
              <w:rPr>
                <w:rFonts w:cs="Arial"/>
                <w:bCs/>
                <w:lang w:val="fr-FR" w:eastAsia="en-GB" w:bidi="ar-SA"/>
              </w:rPr>
              <w:t>’</w:t>
            </w:r>
            <w:r w:rsidRPr="001E07AA">
              <w:rPr>
                <w:rFonts w:cs="Arial"/>
                <w:bCs/>
                <w:lang w:val="fr-FR" w:eastAsia="en-GB" w:bidi="ar-SA"/>
              </w:rPr>
              <w:t xml:space="preserve">avenir des services sociaux - </w:t>
            </w:r>
            <w:proofErr w:type="spellStart"/>
            <w:r w:rsidRPr="001E07AA">
              <w:rPr>
                <w:rFonts w:cs="Arial"/>
                <w:bCs/>
                <w:lang w:val="fr-FR" w:eastAsia="en-GB" w:bidi="ar-SA"/>
              </w:rPr>
              <w:t>European</w:t>
            </w:r>
            <w:proofErr w:type="spellEnd"/>
            <w:r w:rsidRPr="001E07AA">
              <w:rPr>
                <w:rFonts w:cs="Arial"/>
                <w:bCs/>
                <w:lang w:val="fr-FR" w:eastAsia="en-GB" w:bidi="ar-SA"/>
              </w:rPr>
              <w:t xml:space="preserve"> Social Network</w:t>
            </w:r>
          </w:p>
        </w:tc>
        <w:tc>
          <w:tcPr>
            <w:tcW w:w="1179" w:type="pct"/>
            <w:tcBorders>
              <w:top w:val="single" w:sz="4" w:space="0" w:color="BFBFBF"/>
              <w:left w:val="single" w:sz="4" w:space="0" w:color="BFBFBF"/>
              <w:bottom w:val="single" w:sz="4" w:space="0" w:color="BFBFBF"/>
              <w:right w:val="single" w:sz="4" w:space="0" w:color="BFBFBF"/>
            </w:tcBorders>
          </w:tcPr>
          <w:p w14:paraId="033FD39C" w14:textId="36C350CA" w:rsidR="00AB246A" w:rsidRPr="00A56D35" w:rsidRDefault="001E07AA" w:rsidP="00AB246A">
            <w:pPr>
              <w:spacing w:before="100" w:beforeAutospacing="1" w:after="100" w:afterAutospacing="1" w:line="360" w:lineRule="auto"/>
              <w:rPr>
                <w:rFonts w:cs="Arial"/>
                <w:bCs/>
                <w:lang w:val="fr-FR" w:bidi="ar-SA"/>
              </w:rPr>
            </w:pPr>
            <w:r w:rsidRPr="001E07AA">
              <w:rPr>
                <w:rFonts w:cs="Arial"/>
                <w:bCs/>
                <w:lang w:val="fr-FR" w:bidi="ar-SA"/>
              </w:rPr>
              <w:t>Anvers, Belgique</w:t>
            </w:r>
            <w:r w:rsidRPr="001E07AA">
              <w:rPr>
                <w:rFonts w:cs="Arial"/>
                <w:bCs/>
                <w:lang w:val="fr-FR" w:bidi="ar-SA"/>
              </w:rPr>
              <w:tab/>
            </w:r>
          </w:p>
        </w:tc>
        <w:tc>
          <w:tcPr>
            <w:tcW w:w="741" w:type="pct"/>
            <w:tcBorders>
              <w:top w:val="single" w:sz="4" w:space="0" w:color="BFBFBF"/>
              <w:left w:val="single" w:sz="4" w:space="0" w:color="BFBFBF"/>
              <w:bottom w:val="single" w:sz="4" w:space="0" w:color="BFBFBF"/>
              <w:right w:val="single" w:sz="4" w:space="0" w:color="BFBFBF"/>
            </w:tcBorders>
          </w:tcPr>
          <w:p w14:paraId="42A5C497" w14:textId="07611B44" w:rsidR="00AB246A" w:rsidRPr="00A56D35" w:rsidRDefault="001E07AA" w:rsidP="00AB246A">
            <w:pPr>
              <w:spacing w:before="100" w:beforeAutospacing="1" w:after="100" w:afterAutospacing="1" w:line="360" w:lineRule="auto"/>
              <w:rPr>
                <w:rFonts w:cs="Arial"/>
                <w:bCs/>
                <w:lang w:val="fr-FR" w:bidi="ar-SA"/>
              </w:rPr>
            </w:pPr>
            <w:r>
              <w:rPr>
                <w:rFonts w:cs="Arial"/>
                <w:bCs/>
                <w:lang w:val="fr-FR" w:bidi="ar-SA"/>
              </w:rPr>
              <w:t>2</w:t>
            </w:r>
            <w:r>
              <w:rPr>
                <w:rFonts w:cs="Arial"/>
                <w:bCs/>
                <w:lang w:val="fr-FR" w:bidi="ar-SA"/>
              </w:rPr>
              <w:t>8</w:t>
            </w:r>
            <w:r>
              <w:rPr>
                <w:rFonts w:cs="Arial"/>
                <w:bCs/>
                <w:lang w:val="fr-FR" w:bidi="ar-SA"/>
              </w:rPr>
              <w:t xml:space="preserve"> juin</w:t>
            </w:r>
          </w:p>
        </w:tc>
        <w:tc>
          <w:tcPr>
            <w:tcW w:w="1566" w:type="pct"/>
            <w:tcBorders>
              <w:top w:val="single" w:sz="4" w:space="0" w:color="BFBFBF"/>
              <w:left w:val="single" w:sz="4" w:space="0" w:color="BFBFBF"/>
              <w:bottom w:val="single" w:sz="4" w:space="0" w:color="BFBFBF"/>
              <w:right w:val="single" w:sz="4" w:space="0" w:color="BFBFBF"/>
            </w:tcBorders>
          </w:tcPr>
          <w:p w14:paraId="6C73A22E" w14:textId="6680A91A"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Nadia Hadad</w:t>
            </w:r>
          </w:p>
        </w:tc>
      </w:tr>
      <w:tr w:rsidR="00AB246A" w:rsidRPr="00A56D35" w14:paraId="02DB073B"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9F6B8A7" w14:textId="161559D1" w:rsidR="00AB246A" w:rsidRPr="00A56D35" w:rsidRDefault="00023D06" w:rsidP="00AB246A">
            <w:pPr>
              <w:spacing w:line="360" w:lineRule="auto"/>
              <w:rPr>
                <w:rFonts w:cs="Arial"/>
                <w:bCs/>
                <w:lang w:val="fr-FR" w:eastAsia="en-GB" w:bidi="ar-SA"/>
              </w:rPr>
            </w:pPr>
            <w:r w:rsidRPr="00023D06">
              <w:rPr>
                <w:rFonts w:cs="Arial"/>
                <w:bCs/>
                <w:szCs w:val="24"/>
                <w:lang w:val="fr-FR" w:eastAsia="en-GB"/>
              </w:rPr>
              <w:t>3</w:t>
            </w:r>
            <w:r w:rsidRPr="00023D06">
              <w:rPr>
                <w:rFonts w:cs="Arial"/>
                <w:bCs/>
                <w:szCs w:val="24"/>
                <w:vertAlign w:val="superscript"/>
                <w:lang w:val="fr-FR" w:eastAsia="en-GB"/>
              </w:rPr>
              <w:t>ème</w:t>
            </w:r>
            <w:r w:rsidRPr="00023D06">
              <w:rPr>
                <w:rFonts w:cs="Arial"/>
                <w:bCs/>
                <w:szCs w:val="24"/>
                <w:lang w:val="fr-FR" w:eastAsia="en-GB"/>
              </w:rPr>
              <w:t xml:space="preserve"> réunion de consultation des OPH - GDS2025 et Sommet régional européen des personnes handicapées 2024</w:t>
            </w:r>
          </w:p>
        </w:tc>
        <w:tc>
          <w:tcPr>
            <w:tcW w:w="1179" w:type="pct"/>
            <w:tcBorders>
              <w:top w:val="single" w:sz="4" w:space="0" w:color="BFBFBF"/>
              <w:left w:val="single" w:sz="4" w:space="0" w:color="BFBFBF"/>
              <w:bottom w:val="single" w:sz="4" w:space="0" w:color="BFBFBF"/>
              <w:right w:val="single" w:sz="4" w:space="0" w:color="BFBFBF"/>
            </w:tcBorders>
          </w:tcPr>
          <w:p w14:paraId="29168F86" w14:textId="1F3B2478" w:rsidR="00AB246A" w:rsidRPr="00A56D35" w:rsidRDefault="00BD3836" w:rsidP="00AB246A">
            <w:pPr>
              <w:tabs>
                <w:tab w:val="right" w:pos="2162"/>
              </w:tabs>
              <w:spacing w:before="100" w:beforeAutospacing="1" w:after="100" w:afterAutospacing="1"/>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618CCBA3" w14:textId="0BC837E7" w:rsidR="00AB246A" w:rsidRPr="00A56D35" w:rsidRDefault="001E07AA" w:rsidP="00AB246A">
            <w:pPr>
              <w:spacing w:before="100" w:beforeAutospacing="1" w:after="100" w:afterAutospacing="1" w:line="360" w:lineRule="auto"/>
              <w:rPr>
                <w:rFonts w:cs="Arial"/>
                <w:bCs/>
                <w:lang w:val="fr-FR" w:bidi="ar-SA"/>
              </w:rPr>
            </w:pPr>
            <w:r>
              <w:rPr>
                <w:rFonts w:cs="Arial"/>
                <w:bCs/>
                <w:lang w:val="fr-FR" w:bidi="ar-SA"/>
              </w:rPr>
              <w:t>2 juillet</w:t>
            </w:r>
          </w:p>
        </w:tc>
        <w:tc>
          <w:tcPr>
            <w:tcW w:w="1566" w:type="pct"/>
            <w:tcBorders>
              <w:top w:val="single" w:sz="4" w:space="0" w:color="BFBFBF"/>
              <w:left w:val="single" w:sz="4" w:space="0" w:color="BFBFBF"/>
              <w:bottom w:val="single" w:sz="4" w:space="0" w:color="BFBFBF"/>
              <w:right w:val="single" w:sz="4" w:space="0" w:color="BFBFBF"/>
            </w:tcBorders>
          </w:tcPr>
          <w:p w14:paraId="716D22C0" w14:textId="72FDB9A1" w:rsidR="00AB246A" w:rsidRPr="00A56D35" w:rsidRDefault="00AB246A" w:rsidP="00AB246A">
            <w:pPr>
              <w:spacing w:before="100" w:beforeAutospacing="1" w:after="100" w:afterAutospacing="1"/>
              <w:rPr>
                <w:rFonts w:cs="Arial"/>
                <w:bCs/>
                <w:lang w:val="fr-FR" w:bidi="ar-SA"/>
              </w:rPr>
            </w:pPr>
            <w:proofErr w:type="spellStart"/>
            <w:r w:rsidRPr="00A56D35">
              <w:rPr>
                <w:rFonts w:cs="Arial"/>
                <w:bCs/>
                <w:lang w:val="fr-FR" w:bidi="ar-SA"/>
              </w:rPr>
              <w:t>Gunta</w:t>
            </w:r>
            <w:proofErr w:type="spellEnd"/>
            <w:r w:rsidRPr="00A56D35">
              <w:rPr>
                <w:rFonts w:cs="Arial"/>
                <w:bCs/>
                <w:lang w:val="fr-FR" w:bidi="ar-SA"/>
              </w:rPr>
              <w:t xml:space="preserve"> </w:t>
            </w:r>
            <w:proofErr w:type="spellStart"/>
            <w:r w:rsidRPr="00A56D35">
              <w:rPr>
                <w:rFonts w:cs="Arial"/>
                <w:bCs/>
                <w:lang w:val="fr-FR" w:bidi="ar-SA"/>
              </w:rPr>
              <w:t>Anca</w:t>
            </w:r>
            <w:proofErr w:type="spellEnd"/>
          </w:p>
        </w:tc>
      </w:tr>
      <w:tr w:rsidR="00AB246A" w:rsidRPr="00A56D35" w14:paraId="1EB1E186"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17B8F39" w14:textId="0FF794F1" w:rsidR="00AB246A" w:rsidRPr="00A56D35" w:rsidRDefault="00023D06" w:rsidP="00AB246A">
            <w:pPr>
              <w:spacing w:line="360" w:lineRule="auto"/>
              <w:rPr>
                <w:rFonts w:cs="Arial"/>
                <w:bCs/>
                <w:szCs w:val="24"/>
                <w:lang w:val="fr-FR" w:eastAsia="en-GB"/>
              </w:rPr>
            </w:pPr>
            <w:r w:rsidRPr="00023D06">
              <w:rPr>
                <w:rFonts w:cs="Arial"/>
                <w:bCs/>
                <w:szCs w:val="24"/>
                <w:lang w:val="fr-FR" w:eastAsia="en-GB"/>
              </w:rPr>
              <w:t>Le GDS 2025 organise une réunion conjointe</w:t>
            </w:r>
          </w:p>
        </w:tc>
        <w:tc>
          <w:tcPr>
            <w:tcW w:w="1179" w:type="pct"/>
            <w:tcBorders>
              <w:top w:val="single" w:sz="4" w:space="0" w:color="BFBFBF"/>
              <w:left w:val="single" w:sz="4" w:space="0" w:color="BFBFBF"/>
              <w:bottom w:val="single" w:sz="4" w:space="0" w:color="BFBFBF"/>
              <w:right w:val="single" w:sz="4" w:space="0" w:color="BFBFBF"/>
            </w:tcBorders>
          </w:tcPr>
          <w:p w14:paraId="0C3251B5" w14:textId="40D82193" w:rsidR="00AB246A" w:rsidRPr="00A56D35" w:rsidRDefault="00023D06" w:rsidP="00AB246A">
            <w:pPr>
              <w:tabs>
                <w:tab w:val="right" w:pos="2162"/>
              </w:tabs>
              <w:spacing w:before="100" w:beforeAutospacing="1" w:after="100" w:afterAutospacing="1"/>
              <w:rPr>
                <w:rFonts w:cs="Arial"/>
                <w:bCs/>
                <w:lang w:val="fr-FR" w:bidi="ar-SA"/>
              </w:rPr>
            </w:pPr>
            <w:r w:rsidRPr="00023D06">
              <w:rPr>
                <w:rFonts w:cs="Arial"/>
                <w:bCs/>
                <w:lang w:val="fr-FR" w:bidi="ar-SA"/>
              </w:rPr>
              <w:t>Genève, Suisse</w:t>
            </w:r>
          </w:p>
        </w:tc>
        <w:tc>
          <w:tcPr>
            <w:tcW w:w="741" w:type="pct"/>
            <w:tcBorders>
              <w:top w:val="single" w:sz="4" w:space="0" w:color="BFBFBF"/>
              <w:left w:val="single" w:sz="4" w:space="0" w:color="BFBFBF"/>
              <w:bottom w:val="single" w:sz="4" w:space="0" w:color="BFBFBF"/>
              <w:right w:val="single" w:sz="4" w:space="0" w:color="BFBFBF"/>
            </w:tcBorders>
          </w:tcPr>
          <w:p w14:paraId="0175319F" w14:textId="779FBC99" w:rsidR="00AB246A" w:rsidRPr="00A56D35" w:rsidRDefault="001E07AA" w:rsidP="00AB246A">
            <w:pPr>
              <w:spacing w:before="100" w:beforeAutospacing="1" w:after="100" w:afterAutospacing="1" w:line="360" w:lineRule="auto"/>
              <w:rPr>
                <w:rFonts w:cs="Arial"/>
                <w:bCs/>
                <w:lang w:val="fr-FR" w:bidi="ar-SA"/>
              </w:rPr>
            </w:pPr>
            <w:r>
              <w:rPr>
                <w:rFonts w:cs="Arial"/>
                <w:bCs/>
                <w:lang w:val="fr-FR" w:bidi="ar-SA"/>
              </w:rPr>
              <w:t>3 et 4 juillet</w:t>
            </w:r>
          </w:p>
        </w:tc>
        <w:tc>
          <w:tcPr>
            <w:tcW w:w="1566" w:type="pct"/>
            <w:tcBorders>
              <w:top w:val="single" w:sz="4" w:space="0" w:color="BFBFBF"/>
              <w:left w:val="single" w:sz="4" w:space="0" w:color="BFBFBF"/>
              <w:bottom w:val="single" w:sz="4" w:space="0" w:color="BFBFBF"/>
              <w:right w:val="single" w:sz="4" w:space="0" w:color="BFBFBF"/>
            </w:tcBorders>
          </w:tcPr>
          <w:p w14:paraId="07FD6254" w14:textId="7090F703"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Klaus </w:t>
            </w:r>
            <w:proofErr w:type="spellStart"/>
            <w:r w:rsidRPr="00A56D35">
              <w:rPr>
                <w:rFonts w:cs="Arial"/>
                <w:bCs/>
                <w:lang w:val="fr-FR" w:bidi="ar-SA"/>
              </w:rPr>
              <w:t>Lachwitz</w:t>
            </w:r>
            <w:proofErr w:type="spellEnd"/>
          </w:p>
        </w:tc>
      </w:tr>
      <w:tr w:rsidR="00AB246A" w:rsidRPr="00A56D35" w14:paraId="3F5CE9B9"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25BEA1DE" w14:textId="1A3E3005" w:rsidR="00AB246A" w:rsidRPr="00A56D35" w:rsidRDefault="00023D06" w:rsidP="00AB246A">
            <w:pPr>
              <w:spacing w:line="360" w:lineRule="auto"/>
              <w:rPr>
                <w:rFonts w:cs="Arial"/>
                <w:bCs/>
                <w:szCs w:val="24"/>
                <w:lang w:val="fr-FR" w:eastAsia="en-GB"/>
              </w:rPr>
            </w:pPr>
            <w:r w:rsidRPr="00023D06">
              <w:rPr>
                <w:rFonts w:cs="Arial"/>
                <w:bCs/>
                <w:lang w:val="fr-FR" w:eastAsia="en-GB" w:bidi="ar-SA"/>
              </w:rPr>
              <w:lastRenderedPageBreak/>
              <w:t>9</w:t>
            </w:r>
            <w:r w:rsidRPr="00023D06">
              <w:rPr>
                <w:rFonts w:cs="Arial"/>
                <w:bCs/>
                <w:vertAlign w:val="superscript"/>
                <w:lang w:val="fr-FR" w:eastAsia="en-GB" w:bidi="ar-SA"/>
              </w:rPr>
              <w:t>ème</w:t>
            </w:r>
            <w:r w:rsidRPr="00023D06">
              <w:rPr>
                <w:rFonts w:cs="Arial"/>
                <w:bCs/>
                <w:lang w:val="fr-FR" w:eastAsia="en-GB" w:bidi="ar-SA"/>
              </w:rPr>
              <w:t xml:space="preserve"> réunion de coordination - Sommet régional européen pour la coopération internationale</w:t>
            </w:r>
          </w:p>
        </w:tc>
        <w:tc>
          <w:tcPr>
            <w:tcW w:w="1179" w:type="pct"/>
            <w:tcBorders>
              <w:top w:val="single" w:sz="4" w:space="0" w:color="BFBFBF"/>
              <w:left w:val="single" w:sz="4" w:space="0" w:color="BFBFBF"/>
              <w:bottom w:val="single" w:sz="4" w:space="0" w:color="BFBFBF"/>
              <w:right w:val="single" w:sz="4" w:space="0" w:color="BFBFBF"/>
            </w:tcBorders>
          </w:tcPr>
          <w:p w14:paraId="1D54829D" w14:textId="0E3AFAD4" w:rsidR="00AB246A" w:rsidRPr="00A56D35" w:rsidRDefault="00BD3836" w:rsidP="00AB246A">
            <w:pPr>
              <w:tabs>
                <w:tab w:val="right" w:pos="2162"/>
              </w:tabs>
              <w:spacing w:before="100" w:beforeAutospacing="1" w:after="100" w:afterAutospacing="1"/>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4E238705" w14:textId="1B590732" w:rsidR="00AB246A" w:rsidRPr="00A56D35" w:rsidRDefault="00023D06" w:rsidP="00AB246A">
            <w:pPr>
              <w:spacing w:before="100" w:beforeAutospacing="1" w:after="100" w:afterAutospacing="1" w:line="360" w:lineRule="auto"/>
              <w:rPr>
                <w:rFonts w:cs="Arial"/>
                <w:bCs/>
                <w:lang w:val="fr-FR" w:bidi="ar-SA"/>
              </w:rPr>
            </w:pPr>
            <w:r>
              <w:rPr>
                <w:rFonts w:cs="Arial"/>
                <w:bCs/>
                <w:lang w:val="fr-FR" w:bidi="ar-SA"/>
              </w:rPr>
              <w:t>23 juillet</w:t>
            </w:r>
          </w:p>
        </w:tc>
        <w:tc>
          <w:tcPr>
            <w:tcW w:w="1566" w:type="pct"/>
            <w:tcBorders>
              <w:top w:val="single" w:sz="4" w:space="0" w:color="BFBFBF"/>
              <w:left w:val="single" w:sz="4" w:space="0" w:color="BFBFBF"/>
              <w:bottom w:val="single" w:sz="4" w:space="0" w:color="BFBFBF"/>
              <w:right w:val="single" w:sz="4" w:space="0" w:color="BFBFBF"/>
            </w:tcBorders>
          </w:tcPr>
          <w:p w14:paraId="43FF9751" w14:textId="49083F30"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Klaus </w:t>
            </w:r>
            <w:proofErr w:type="spellStart"/>
            <w:r w:rsidRPr="00A56D35">
              <w:rPr>
                <w:rFonts w:cs="Arial"/>
                <w:bCs/>
                <w:lang w:val="fr-FR" w:bidi="ar-SA"/>
              </w:rPr>
              <w:t>Lachwitz</w:t>
            </w:r>
            <w:proofErr w:type="spellEnd"/>
          </w:p>
        </w:tc>
      </w:tr>
      <w:tr w:rsidR="00AB246A" w:rsidRPr="00A56D35" w14:paraId="62B9BC21"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3D568A7" w14:textId="372899D3" w:rsidR="00AB246A" w:rsidRPr="00A56D35" w:rsidRDefault="00023D06" w:rsidP="00AB246A">
            <w:pPr>
              <w:spacing w:line="360" w:lineRule="auto"/>
              <w:rPr>
                <w:rFonts w:cs="Arial"/>
                <w:bCs/>
                <w:lang w:val="fr-FR" w:eastAsia="en-GB" w:bidi="ar-SA"/>
              </w:rPr>
            </w:pPr>
            <w:r w:rsidRPr="00023D06">
              <w:rPr>
                <w:rFonts w:cs="Arial"/>
                <w:bCs/>
                <w:lang w:val="fr-FR" w:eastAsia="en-GB" w:bidi="ar-SA"/>
              </w:rPr>
              <w:t>10</w:t>
            </w:r>
            <w:r w:rsidRPr="00023D06">
              <w:rPr>
                <w:rFonts w:cs="Arial"/>
                <w:bCs/>
                <w:vertAlign w:val="superscript"/>
                <w:lang w:val="fr-FR" w:eastAsia="en-GB" w:bidi="ar-SA"/>
              </w:rPr>
              <w:t>ème</w:t>
            </w:r>
            <w:r w:rsidRPr="00023D06">
              <w:rPr>
                <w:rFonts w:cs="Arial"/>
                <w:bCs/>
                <w:lang w:val="fr-FR" w:eastAsia="en-GB" w:bidi="ar-SA"/>
              </w:rPr>
              <w:t xml:space="preserve"> réunion de coordination -Sommet régional européen pour la coopération internationale</w:t>
            </w:r>
          </w:p>
        </w:tc>
        <w:tc>
          <w:tcPr>
            <w:tcW w:w="1179" w:type="pct"/>
            <w:tcBorders>
              <w:top w:val="single" w:sz="4" w:space="0" w:color="BFBFBF"/>
              <w:left w:val="single" w:sz="4" w:space="0" w:color="BFBFBF"/>
              <w:bottom w:val="single" w:sz="4" w:space="0" w:color="BFBFBF"/>
              <w:right w:val="single" w:sz="4" w:space="0" w:color="BFBFBF"/>
            </w:tcBorders>
          </w:tcPr>
          <w:p w14:paraId="2D1C8D29" w14:textId="4F0C0B8F" w:rsidR="00AB246A" w:rsidRPr="00A56D35" w:rsidRDefault="00BD3836" w:rsidP="00AB246A">
            <w:pPr>
              <w:tabs>
                <w:tab w:val="right" w:pos="2162"/>
              </w:tabs>
              <w:spacing w:before="100" w:beforeAutospacing="1" w:after="100" w:afterAutospacing="1"/>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3B60241A" w14:textId="3B9A2BE9"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16</w:t>
            </w:r>
            <w:r w:rsidR="00023D06">
              <w:rPr>
                <w:rFonts w:cs="Arial"/>
                <w:bCs/>
                <w:lang w:val="fr-FR" w:bidi="ar-SA"/>
              </w:rPr>
              <w:t xml:space="preserve"> août</w:t>
            </w:r>
          </w:p>
        </w:tc>
        <w:tc>
          <w:tcPr>
            <w:tcW w:w="1566" w:type="pct"/>
            <w:tcBorders>
              <w:top w:val="single" w:sz="4" w:space="0" w:color="BFBFBF"/>
              <w:left w:val="single" w:sz="4" w:space="0" w:color="BFBFBF"/>
              <w:bottom w:val="single" w:sz="4" w:space="0" w:color="BFBFBF"/>
              <w:right w:val="single" w:sz="4" w:space="0" w:color="BFBFBF"/>
            </w:tcBorders>
          </w:tcPr>
          <w:p w14:paraId="7255DAD9" w14:textId="763CE169"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Klaus </w:t>
            </w:r>
            <w:proofErr w:type="spellStart"/>
            <w:r w:rsidRPr="00A56D35">
              <w:rPr>
                <w:rFonts w:cs="Arial"/>
                <w:bCs/>
                <w:lang w:val="fr-FR" w:bidi="ar-SA"/>
              </w:rPr>
              <w:t>Lachwitz</w:t>
            </w:r>
            <w:proofErr w:type="spellEnd"/>
          </w:p>
        </w:tc>
      </w:tr>
      <w:tr w:rsidR="00AB246A" w:rsidRPr="00A56D35" w14:paraId="29D200E4"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DAFACAD" w14:textId="4DF7D71C" w:rsidR="00AB246A" w:rsidRPr="00A56D35" w:rsidRDefault="00023D06" w:rsidP="00AB246A">
            <w:pPr>
              <w:spacing w:line="360" w:lineRule="auto"/>
              <w:rPr>
                <w:rFonts w:cs="Arial"/>
                <w:bCs/>
                <w:lang w:val="fr-FR" w:eastAsia="en-GB" w:bidi="ar-SA"/>
              </w:rPr>
            </w:pPr>
            <w:r w:rsidRPr="00023D06">
              <w:rPr>
                <w:rFonts w:cs="Arial"/>
                <w:bCs/>
                <w:lang w:val="fr-FR" w:eastAsia="en-GB" w:bidi="ar-SA"/>
              </w:rPr>
              <w:t xml:space="preserve">Toyota </w:t>
            </w:r>
            <w:proofErr w:type="spellStart"/>
            <w:r w:rsidRPr="00023D06">
              <w:rPr>
                <w:rFonts w:cs="Arial"/>
                <w:bCs/>
                <w:lang w:val="fr-FR" w:eastAsia="en-GB" w:bidi="ar-SA"/>
              </w:rPr>
              <w:t>Mobility</w:t>
            </w:r>
            <w:proofErr w:type="spellEnd"/>
            <w:r w:rsidRPr="00023D06">
              <w:rPr>
                <w:rFonts w:cs="Arial"/>
                <w:bCs/>
                <w:lang w:val="fr-FR" w:eastAsia="en-GB" w:bidi="ar-SA"/>
              </w:rPr>
              <w:t xml:space="preserve"> Hub et les </w:t>
            </w:r>
            <w:proofErr w:type="spellStart"/>
            <w:r w:rsidRPr="00023D06">
              <w:rPr>
                <w:rFonts w:cs="Arial"/>
                <w:bCs/>
                <w:lang w:val="fr-FR" w:eastAsia="en-GB" w:bidi="ar-SA"/>
              </w:rPr>
              <w:t>Paraympiques</w:t>
            </w:r>
            <w:proofErr w:type="spellEnd"/>
          </w:p>
        </w:tc>
        <w:tc>
          <w:tcPr>
            <w:tcW w:w="1179" w:type="pct"/>
            <w:tcBorders>
              <w:top w:val="single" w:sz="4" w:space="0" w:color="BFBFBF"/>
              <w:left w:val="single" w:sz="4" w:space="0" w:color="BFBFBF"/>
              <w:bottom w:val="single" w:sz="4" w:space="0" w:color="BFBFBF"/>
              <w:right w:val="single" w:sz="4" w:space="0" w:color="BFBFBF"/>
            </w:tcBorders>
          </w:tcPr>
          <w:p w14:paraId="178033DB" w14:textId="549B3277" w:rsidR="00AB246A" w:rsidRPr="00A56D35" w:rsidRDefault="00AB246A" w:rsidP="00AB246A">
            <w:pPr>
              <w:tabs>
                <w:tab w:val="right" w:pos="2162"/>
              </w:tabs>
              <w:spacing w:before="100" w:beforeAutospacing="1" w:after="100" w:afterAutospacing="1"/>
              <w:rPr>
                <w:rFonts w:cs="Arial"/>
                <w:bCs/>
                <w:lang w:val="fr-FR" w:bidi="ar-SA"/>
              </w:rPr>
            </w:pPr>
            <w:r w:rsidRPr="00A56D35">
              <w:rPr>
                <w:rFonts w:cs="Arial"/>
                <w:bCs/>
                <w:lang w:val="fr-FR" w:bidi="ar-SA"/>
              </w:rPr>
              <w:t>Paris, France</w:t>
            </w:r>
          </w:p>
        </w:tc>
        <w:tc>
          <w:tcPr>
            <w:tcW w:w="741" w:type="pct"/>
            <w:tcBorders>
              <w:top w:val="single" w:sz="4" w:space="0" w:color="BFBFBF"/>
              <w:left w:val="single" w:sz="4" w:space="0" w:color="BFBFBF"/>
              <w:bottom w:val="single" w:sz="4" w:space="0" w:color="BFBFBF"/>
              <w:right w:val="single" w:sz="4" w:space="0" w:color="BFBFBF"/>
            </w:tcBorders>
          </w:tcPr>
          <w:p w14:paraId="2C520538" w14:textId="1BD4A220" w:rsidR="00AB246A" w:rsidRPr="00A56D35" w:rsidRDefault="00023D06" w:rsidP="00AB246A">
            <w:pPr>
              <w:spacing w:before="100" w:beforeAutospacing="1" w:after="100" w:afterAutospacing="1" w:line="360" w:lineRule="auto"/>
              <w:rPr>
                <w:rFonts w:cs="Arial"/>
                <w:bCs/>
                <w:lang w:val="fr-FR" w:bidi="ar-SA"/>
              </w:rPr>
            </w:pPr>
            <w:r>
              <w:rPr>
                <w:rFonts w:cs="Arial"/>
                <w:bCs/>
                <w:lang w:val="fr-FR" w:bidi="ar-SA"/>
              </w:rPr>
              <w:t>28 et 29 août</w:t>
            </w:r>
          </w:p>
        </w:tc>
        <w:tc>
          <w:tcPr>
            <w:tcW w:w="1566" w:type="pct"/>
            <w:tcBorders>
              <w:top w:val="single" w:sz="4" w:space="0" w:color="BFBFBF"/>
              <w:left w:val="single" w:sz="4" w:space="0" w:color="BFBFBF"/>
              <w:bottom w:val="single" w:sz="4" w:space="0" w:color="BFBFBF"/>
              <w:right w:val="single" w:sz="4" w:space="0" w:color="BFBFBF"/>
            </w:tcBorders>
          </w:tcPr>
          <w:p w14:paraId="619EF2B5" w14:textId="55EA3711"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AB246A" w:rsidRPr="00A56D35" w14:paraId="2D32CD23"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4C4AAB7A" w14:textId="77B03C34" w:rsidR="00AB246A" w:rsidRPr="00A56D35" w:rsidRDefault="00023D06" w:rsidP="00AB246A">
            <w:pPr>
              <w:spacing w:line="360" w:lineRule="auto"/>
              <w:rPr>
                <w:rFonts w:cs="Arial"/>
                <w:bCs/>
                <w:lang w:val="fr-FR" w:eastAsia="en-GB" w:bidi="ar-SA"/>
              </w:rPr>
            </w:pPr>
            <w:r w:rsidRPr="00023D06">
              <w:rPr>
                <w:rFonts w:cs="Arial"/>
                <w:bCs/>
                <w:lang w:val="fr-FR" w:eastAsia="en-GB" w:bidi="ar-SA"/>
              </w:rPr>
              <w:t>Jury du prix Play for Change</w:t>
            </w:r>
          </w:p>
        </w:tc>
        <w:tc>
          <w:tcPr>
            <w:tcW w:w="1179" w:type="pct"/>
            <w:tcBorders>
              <w:top w:val="single" w:sz="4" w:space="0" w:color="BFBFBF"/>
              <w:left w:val="single" w:sz="4" w:space="0" w:color="BFBFBF"/>
              <w:bottom w:val="single" w:sz="4" w:space="0" w:color="BFBFBF"/>
              <w:right w:val="single" w:sz="4" w:space="0" w:color="BFBFBF"/>
            </w:tcBorders>
          </w:tcPr>
          <w:p w14:paraId="67A143DB" w14:textId="38CA8D64" w:rsidR="00AB246A" w:rsidRPr="00A56D35" w:rsidRDefault="00BD3836" w:rsidP="00AB246A">
            <w:pPr>
              <w:tabs>
                <w:tab w:val="right" w:pos="2162"/>
              </w:tabs>
              <w:spacing w:before="100" w:beforeAutospacing="1" w:after="100" w:afterAutospacing="1"/>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30B525EA" w14:textId="7D161A0B" w:rsidR="00AB246A" w:rsidRPr="00A56D35" w:rsidRDefault="00023D06" w:rsidP="00AB246A">
            <w:pPr>
              <w:spacing w:before="100" w:beforeAutospacing="1" w:after="100" w:afterAutospacing="1" w:line="360" w:lineRule="auto"/>
              <w:rPr>
                <w:rFonts w:cs="Arial"/>
                <w:bCs/>
                <w:lang w:val="fr-FR" w:bidi="ar-SA"/>
              </w:rPr>
            </w:pPr>
            <w:r>
              <w:rPr>
                <w:rFonts w:cs="Arial"/>
                <w:bCs/>
                <w:lang w:val="fr-FR" w:bidi="ar-SA"/>
              </w:rPr>
              <w:t>3 et 17 septembre</w:t>
            </w:r>
          </w:p>
        </w:tc>
        <w:tc>
          <w:tcPr>
            <w:tcW w:w="1566" w:type="pct"/>
            <w:tcBorders>
              <w:top w:val="single" w:sz="4" w:space="0" w:color="BFBFBF"/>
              <w:left w:val="single" w:sz="4" w:space="0" w:color="BFBFBF"/>
              <w:bottom w:val="single" w:sz="4" w:space="0" w:color="BFBFBF"/>
              <w:right w:val="single" w:sz="4" w:space="0" w:color="BFBFBF"/>
            </w:tcBorders>
          </w:tcPr>
          <w:p w14:paraId="307C576D" w14:textId="40371D3B"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AB246A" w:rsidRPr="00A56D35" w14:paraId="2A0F32D8"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4EFA03C8" w14:textId="59A5CE5D" w:rsidR="00AB246A" w:rsidRPr="00A56D35" w:rsidRDefault="00DF2386" w:rsidP="00AB246A">
            <w:pPr>
              <w:spacing w:line="360" w:lineRule="auto"/>
              <w:rPr>
                <w:rFonts w:cs="Arial"/>
                <w:bCs/>
                <w:lang w:val="fr-FR" w:eastAsia="en-GB" w:bidi="ar-SA"/>
              </w:rPr>
            </w:pPr>
            <w:r w:rsidRPr="00DF2386">
              <w:rPr>
                <w:rFonts w:cs="Arial"/>
                <w:bCs/>
                <w:lang w:val="fr-FR" w:eastAsia="en-GB" w:bidi="ar-SA"/>
              </w:rPr>
              <w:t>Séminaire en ligne de la FRA sur la participation politique</w:t>
            </w:r>
          </w:p>
        </w:tc>
        <w:tc>
          <w:tcPr>
            <w:tcW w:w="1179" w:type="pct"/>
            <w:tcBorders>
              <w:top w:val="single" w:sz="4" w:space="0" w:color="BFBFBF"/>
              <w:left w:val="single" w:sz="4" w:space="0" w:color="BFBFBF"/>
              <w:bottom w:val="single" w:sz="4" w:space="0" w:color="BFBFBF"/>
              <w:right w:val="single" w:sz="4" w:space="0" w:color="BFBFBF"/>
            </w:tcBorders>
          </w:tcPr>
          <w:p w14:paraId="686FDD94" w14:textId="663BC2A6" w:rsidR="00AB246A" w:rsidRPr="00A56D35" w:rsidRDefault="00BD3836" w:rsidP="00AB246A">
            <w:pPr>
              <w:tabs>
                <w:tab w:val="right" w:pos="2162"/>
              </w:tabs>
              <w:spacing w:before="100" w:beforeAutospacing="1" w:after="100" w:afterAutospacing="1"/>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26947360" w14:textId="4E21EAE8" w:rsidR="00AB246A" w:rsidRPr="00A56D35" w:rsidRDefault="00023D06" w:rsidP="00AB246A">
            <w:pPr>
              <w:spacing w:before="100" w:beforeAutospacing="1" w:after="100" w:afterAutospacing="1" w:line="360" w:lineRule="auto"/>
              <w:rPr>
                <w:rFonts w:cs="Arial"/>
                <w:bCs/>
                <w:lang w:val="fr-FR" w:bidi="ar-SA"/>
              </w:rPr>
            </w:pPr>
            <w:r>
              <w:rPr>
                <w:rFonts w:cs="Arial"/>
                <w:bCs/>
                <w:lang w:val="fr-FR" w:bidi="ar-SA"/>
              </w:rPr>
              <w:t>5 septembre</w:t>
            </w:r>
          </w:p>
        </w:tc>
        <w:tc>
          <w:tcPr>
            <w:tcW w:w="1566" w:type="pct"/>
            <w:tcBorders>
              <w:top w:val="single" w:sz="4" w:space="0" w:color="BFBFBF"/>
              <w:left w:val="single" w:sz="4" w:space="0" w:color="BFBFBF"/>
              <w:bottom w:val="single" w:sz="4" w:space="0" w:color="BFBFBF"/>
              <w:right w:val="single" w:sz="4" w:space="0" w:color="BFBFBF"/>
            </w:tcBorders>
          </w:tcPr>
          <w:p w14:paraId="281ADFFA" w14:textId="6BF01F0C"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Alejandro </w:t>
            </w:r>
            <w:proofErr w:type="spellStart"/>
            <w:r w:rsidRPr="00A56D35">
              <w:rPr>
                <w:rFonts w:cs="Arial"/>
                <w:bCs/>
                <w:lang w:val="fr-FR" w:bidi="ar-SA"/>
              </w:rPr>
              <w:t>Moledo</w:t>
            </w:r>
            <w:proofErr w:type="spellEnd"/>
          </w:p>
        </w:tc>
      </w:tr>
      <w:tr w:rsidR="00AB246A" w:rsidRPr="00A56D35" w14:paraId="70D97AF5"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2D676198" w14:textId="6D5DDB20" w:rsidR="00AB246A" w:rsidRPr="00A56D35" w:rsidRDefault="00AB246A" w:rsidP="00AB246A">
            <w:pPr>
              <w:spacing w:line="360" w:lineRule="auto"/>
              <w:rPr>
                <w:rFonts w:cs="Arial"/>
                <w:bCs/>
                <w:lang w:val="fr-FR" w:eastAsia="en-GB" w:bidi="ar-SA"/>
              </w:rPr>
            </w:pPr>
            <w:r w:rsidRPr="00A56D35">
              <w:rPr>
                <w:rFonts w:cs="Arial"/>
                <w:bCs/>
                <w:lang w:val="fr-FR" w:eastAsia="en-GB" w:bidi="ar-SA"/>
              </w:rPr>
              <w:t xml:space="preserve">Jose </w:t>
            </w:r>
            <w:proofErr w:type="spellStart"/>
            <w:r w:rsidRPr="00A56D35">
              <w:rPr>
                <w:rFonts w:cs="Arial"/>
                <w:bCs/>
                <w:lang w:val="fr-FR" w:eastAsia="en-GB" w:bidi="ar-SA"/>
              </w:rPr>
              <w:t>Viera</w:t>
            </w:r>
            <w:proofErr w:type="spellEnd"/>
            <w:r w:rsidRPr="00A56D35">
              <w:rPr>
                <w:rFonts w:cs="Arial"/>
                <w:bCs/>
                <w:lang w:val="fr-FR" w:eastAsia="en-GB" w:bidi="ar-SA"/>
              </w:rPr>
              <w:t>, IDA</w:t>
            </w:r>
          </w:p>
        </w:tc>
        <w:tc>
          <w:tcPr>
            <w:tcW w:w="1179" w:type="pct"/>
            <w:tcBorders>
              <w:top w:val="single" w:sz="4" w:space="0" w:color="BFBFBF"/>
              <w:left w:val="single" w:sz="4" w:space="0" w:color="BFBFBF"/>
              <w:bottom w:val="single" w:sz="4" w:space="0" w:color="BFBFBF"/>
              <w:right w:val="single" w:sz="4" w:space="0" w:color="BFBFBF"/>
            </w:tcBorders>
          </w:tcPr>
          <w:p w14:paraId="7217C0FC" w14:textId="3753A9E4" w:rsidR="00AB246A" w:rsidRPr="00A56D35" w:rsidRDefault="00BD3836" w:rsidP="00AB246A">
            <w:pPr>
              <w:tabs>
                <w:tab w:val="right" w:pos="2162"/>
              </w:tabs>
              <w:spacing w:before="100" w:beforeAutospacing="1" w:after="100" w:afterAutospacing="1"/>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1453694D" w14:textId="1ADF0B82" w:rsidR="00AB246A" w:rsidRPr="00A56D35" w:rsidRDefault="00023D06" w:rsidP="00AB246A">
            <w:pPr>
              <w:spacing w:before="100" w:beforeAutospacing="1" w:after="100" w:afterAutospacing="1" w:line="360" w:lineRule="auto"/>
              <w:rPr>
                <w:rFonts w:cs="Arial"/>
                <w:bCs/>
                <w:lang w:val="fr-FR" w:bidi="ar-SA"/>
              </w:rPr>
            </w:pPr>
            <w:r>
              <w:rPr>
                <w:rFonts w:cs="Arial"/>
                <w:bCs/>
                <w:lang w:val="fr-FR" w:bidi="ar-SA"/>
              </w:rPr>
              <w:t xml:space="preserve">9 </w:t>
            </w:r>
            <w:r>
              <w:rPr>
                <w:rFonts w:cs="Arial"/>
                <w:bCs/>
                <w:lang w:val="fr-FR" w:bidi="ar-SA"/>
              </w:rPr>
              <w:t>septembre</w:t>
            </w:r>
          </w:p>
        </w:tc>
        <w:tc>
          <w:tcPr>
            <w:tcW w:w="1566" w:type="pct"/>
            <w:tcBorders>
              <w:top w:val="single" w:sz="4" w:space="0" w:color="BFBFBF"/>
              <w:left w:val="single" w:sz="4" w:space="0" w:color="BFBFBF"/>
              <w:bottom w:val="single" w:sz="4" w:space="0" w:color="BFBFBF"/>
              <w:right w:val="single" w:sz="4" w:space="0" w:color="BFBFBF"/>
            </w:tcBorders>
          </w:tcPr>
          <w:p w14:paraId="5EFB7C39" w14:textId="4951D41F"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AB246A" w:rsidRPr="00A56D35" w14:paraId="2345AD22"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26228834" w14:textId="56D43CDE" w:rsidR="00AB246A" w:rsidRPr="00A56D35" w:rsidRDefault="00DF2386" w:rsidP="00AB246A">
            <w:pPr>
              <w:spacing w:line="360" w:lineRule="auto"/>
              <w:rPr>
                <w:rFonts w:cs="Arial"/>
                <w:bCs/>
                <w:lang w:val="fr-FR" w:eastAsia="en-GB" w:bidi="ar-SA"/>
              </w:rPr>
            </w:pPr>
            <w:r w:rsidRPr="00DF2386">
              <w:rPr>
                <w:rFonts w:cs="Arial"/>
                <w:bCs/>
                <w:lang w:val="fr-FR" w:eastAsia="en-GB" w:bidi="ar-SA"/>
              </w:rPr>
              <w:t>Barry Andrews, député européen</w:t>
            </w:r>
          </w:p>
        </w:tc>
        <w:tc>
          <w:tcPr>
            <w:tcW w:w="1179" w:type="pct"/>
            <w:tcBorders>
              <w:top w:val="single" w:sz="4" w:space="0" w:color="BFBFBF"/>
              <w:left w:val="single" w:sz="4" w:space="0" w:color="BFBFBF"/>
              <w:bottom w:val="single" w:sz="4" w:space="0" w:color="BFBFBF"/>
              <w:right w:val="single" w:sz="4" w:space="0" w:color="BFBFBF"/>
            </w:tcBorders>
          </w:tcPr>
          <w:p w14:paraId="15CFFEA5" w14:textId="3C250D7D" w:rsidR="00AB246A" w:rsidRPr="00A56D35" w:rsidRDefault="00423DB7" w:rsidP="00AB246A">
            <w:pPr>
              <w:tabs>
                <w:tab w:val="right" w:pos="2162"/>
              </w:tabs>
              <w:spacing w:before="100" w:beforeAutospacing="1" w:after="100" w:afterAutospacing="1"/>
              <w:rPr>
                <w:rFonts w:cs="Arial"/>
                <w:bCs/>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6768CBEB" w14:textId="13439095" w:rsidR="00AB246A" w:rsidRPr="00A56D35" w:rsidRDefault="00023D06" w:rsidP="00AB246A">
            <w:pPr>
              <w:spacing w:before="100" w:beforeAutospacing="1" w:after="100" w:afterAutospacing="1" w:line="360" w:lineRule="auto"/>
              <w:rPr>
                <w:rFonts w:cs="Arial"/>
                <w:bCs/>
                <w:lang w:val="fr-FR" w:bidi="ar-SA"/>
              </w:rPr>
            </w:pPr>
            <w:r>
              <w:rPr>
                <w:rFonts w:cs="Arial"/>
                <w:bCs/>
                <w:lang w:val="fr-FR" w:bidi="ar-SA"/>
              </w:rPr>
              <w:t xml:space="preserve">10 </w:t>
            </w:r>
            <w:r>
              <w:rPr>
                <w:rFonts w:cs="Arial"/>
                <w:bCs/>
                <w:lang w:val="fr-FR" w:bidi="ar-SA"/>
              </w:rPr>
              <w:t>septembre</w:t>
            </w:r>
            <w:r w:rsidR="00AB246A" w:rsidRPr="00A56D35">
              <w:rPr>
                <w:rFonts w:cs="Arial"/>
                <w:bCs/>
                <w:lang w:val="fr-FR" w:bidi="ar-SA"/>
              </w:rPr>
              <w:t xml:space="preserve"> </w:t>
            </w:r>
          </w:p>
        </w:tc>
        <w:tc>
          <w:tcPr>
            <w:tcW w:w="1566" w:type="pct"/>
            <w:tcBorders>
              <w:top w:val="single" w:sz="4" w:space="0" w:color="BFBFBF"/>
              <w:left w:val="single" w:sz="4" w:space="0" w:color="BFBFBF"/>
              <w:bottom w:val="single" w:sz="4" w:space="0" w:color="BFBFBF"/>
              <w:right w:val="single" w:sz="4" w:space="0" w:color="BFBFBF"/>
            </w:tcBorders>
          </w:tcPr>
          <w:p w14:paraId="3A63D741" w14:textId="48C00A7F"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AB246A" w:rsidRPr="00A56D35" w14:paraId="68F925B7"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DE99E86" w14:textId="6F327276" w:rsidR="00AB246A" w:rsidRPr="00A56D35" w:rsidRDefault="00DF2386" w:rsidP="00AB246A">
            <w:pPr>
              <w:spacing w:line="360" w:lineRule="auto"/>
              <w:rPr>
                <w:rFonts w:cs="Arial"/>
                <w:bCs/>
                <w:lang w:val="fr-FR" w:eastAsia="en-GB" w:bidi="ar-SA"/>
              </w:rPr>
            </w:pPr>
            <w:r w:rsidRPr="00DF2386">
              <w:rPr>
                <w:rFonts w:cs="Arial"/>
                <w:bCs/>
                <w:lang w:val="fr-FR" w:eastAsia="en-GB" w:bidi="ar-SA"/>
              </w:rPr>
              <w:lastRenderedPageBreak/>
              <w:t>Maria Walsh, députée européenne</w:t>
            </w:r>
          </w:p>
        </w:tc>
        <w:tc>
          <w:tcPr>
            <w:tcW w:w="1179" w:type="pct"/>
            <w:tcBorders>
              <w:top w:val="single" w:sz="4" w:space="0" w:color="BFBFBF"/>
              <w:left w:val="single" w:sz="4" w:space="0" w:color="BFBFBF"/>
              <w:bottom w:val="single" w:sz="4" w:space="0" w:color="BFBFBF"/>
              <w:right w:val="single" w:sz="4" w:space="0" w:color="BFBFBF"/>
            </w:tcBorders>
          </w:tcPr>
          <w:p w14:paraId="46734CF3" w14:textId="6A44371B" w:rsidR="00AB246A" w:rsidRPr="00A56D35" w:rsidRDefault="00423DB7" w:rsidP="00AB246A">
            <w:pPr>
              <w:tabs>
                <w:tab w:val="right" w:pos="2162"/>
              </w:tabs>
              <w:spacing w:before="100" w:beforeAutospacing="1" w:after="100" w:afterAutospacing="1"/>
              <w:rPr>
                <w:rFonts w:cs="Arial"/>
                <w:bCs/>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505BF10D" w14:textId="35653233" w:rsidR="00AB246A" w:rsidRPr="00A56D35" w:rsidRDefault="001302E5" w:rsidP="00AB246A">
            <w:pPr>
              <w:spacing w:before="100" w:beforeAutospacing="1" w:after="100" w:afterAutospacing="1" w:line="360" w:lineRule="auto"/>
              <w:rPr>
                <w:rFonts w:cs="Arial"/>
                <w:bCs/>
                <w:lang w:val="fr-FR" w:bidi="ar-SA"/>
              </w:rPr>
            </w:pPr>
            <w:r>
              <w:rPr>
                <w:rFonts w:cs="Arial"/>
                <w:bCs/>
                <w:lang w:val="fr-FR" w:bidi="ar-SA"/>
              </w:rPr>
              <w:t>10 septembre</w:t>
            </w:r>
          </w:p>
        </w:tc>
        <w:tc>
          <w:tcPr>
            <w:tcW w:w="1566" w:type="pct"/>
            <w:tcBorders>
              <w:top w:val="single" w:sz="4" w:space="0" w:color="BFBFBF"/>
              <w:left w:val="single" w:sz="4" w:space="0" w:color="BFBFBF"/>
              <w:bottom w:val="single" w:sz="4" w:space="0" w:color="BFBFBF"/>
              <w:right w:val="single" w:sz="4" w:space="0" w:color="BFBFBF"/>
            </w:tcBorders>
          </w:tcPr>
          <w:p w14:paraId="723B5357" w14:textId="7229CA61"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AB246A" w:rsidRPr="00A56D35" w14:paraId="64390E06"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F18A6E3" w14:textId="54013A24" w:rsidR="00AB246A" w:rsidRPr="00A56D35" w:rsidRDefault="00AB246A" w:rsidP="00AB246A">
            <w:pPr>
              <w:spacing w:line="360" w:lineRule="auto"/>
              <w:rPr>
                <w:rFonts w:cs="Arial"/>
                <w:bCs/>
                <w:lang w:val="fr-FR" w:eastAsia="en-GB" w:bidi="ar-SA"/>
              </w:rPr>
            </w:pPr>
            <w:r w:rsidRPr="00A56D35">
              <w:rPr>
                <w:rFonts w:cs="Arial"/>
                <w:bCs/>
                <w:lang w:val="fr-FR" w:eastAsia="en-GB" w:bidi="ar-SA"/>
              </w:rPr>
              <w:t xml:space="preserve">Pal </w:t>
            </w:r>
            <w:proofErr w:type="spellStart"/>
            <w:r w:rsidRPr="00A56D35">
              <w:rPr>
                <w:rFonts w:cs="Arial"/>
                <w:bCs/>
                <w:lang w:val="fr-FR" w:eastAsia="en-GB" w:bidi="ar-SA"/>
              </w:rPr>
              <w:t>Szekeres</w:t>
            </w:r>
            <w:proofErr w:type="spellEnd"/>
            <w:r w:rsidRPr="00A56D35">
              <w:rPr>
                <w:rFonts w:cs="Arial"/>
                <w:bCs/>
                <w:lang w:val="fr-FR" w:eastAsia="en-GB" w:bidi="ar-SA"/>
              </w:rPr>
              <w:t xml:space="preserve"> </w:t>
            </w:r>
            <w:r w:rsidR="00DF2386">
              <w:rPr>
                <w:rFonts w:cs="Arial"/>
                <w:bCs/>
                <w:lang w:val="fr-FR" w:eastAsia="en-GB" w:bidi="ar-SA"/>
              </w:rPr>
              <w:t>député européen</w:t>
            </w:r>
          </w:p>
        </w:tc>
        <w:tc>
          <w:tcPr>
            <w:tcW w:w="1179" w:type="pct"/>
            <w:tcBorders>
              <w:top w:val="single" w:sz="4" w:space="0" w:color="BFBFBF"/>
              <w:left w:val="single" w:sz="4" w:space="0" w:color="BFBFBF"/>
              <w:bottom w:val="single" w:sz="4" w:space="0" w:color="BFBFBF"/>
              <w:right w:val="single" w:sz="4" w:space="0" w:color="BFBFBF"/>
            </w:tcBorders>
          </w:tcPr>
          <w:p w14:paraId="2FC739F1" w14:textId="47E40CCE" w:rsidR="00AB246A" w:rsidRPr="00A56D35" w:rsidRDefault="00423DB7" w:rsidP="00AB246A">
            <w:pPr>
              <w:tabs>
                <w:tab w:val="right" w:pos="2162"/>
              </w:tabs>
              <w:spacing w:before="100" w:beforeAutospacing="1" w:after="100" w:afterAutospacing="1"/>
              <w:rPr>
                <w:rFonts w:cs="Arial"/>
                <w:bCs/>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0906A679" w14:textId="6DC142C2" w:rsidR="00AB246A" w:rsidRPr="00A56D35" w:rsidRDefault="001302E5" w:rsidP="00AB246A">
            <w:pPr>
              <w:spacing w:before="100" w:beforeAutospacing="1" w:after="100" w:afterAutospacing="1" w:line="360" w:lineRule="auto"/>
              <w:rPr>
                <w:rFonts w:cs="Arial"/>
                <w:bCs/>
                <w:lang w:val="fr-FR" w:bidi="ar-SA"/>
              </w:rPr>
            </w:pPr>
            <w:r>
              <w:rPr>
                <w:rFonts w:cs="Arial"/>
                <w:bCs/>
                <w:lang w:val="fr-FR" w:bidi="ar-SA"/>
              </w:rPr>
              <w:t>10 septembre</w:t>
            </w:r>
          </w:p>
        </w:tc>
        <w:tc>
          <w:tcPr>
            <w:tcW w:w="1566" w:type="pct"/>
            <w:tcBorders>
              <w:top w:val="single" w:sz="4" w:space="0" w:color="BFBFBF"/>
              <w:left w:val="single" w:sz="4" w:space="0" w:color="BFBFBF"/>
              <w:bottom w:val="single" w:sz="4" w:space="0" w:color="BFBFBF"/>
              <w:right w:val="single" w:sz="4" w:space="0" w:color="BFBFBF"/>
            </w:tcBorders>
          </w:tcPr>
          <w:p w14:paraId="5F2D3437" w14:textId="1E6D95D5"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AB246A" w:rsidRPr="00A56D35" w14:paraId="1AE85171"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D8017DB" w14:textId="459FC76F" w:rsidR="00AB246A" w:rsidRPr="00A56D35" w:rsidRDefault="00DF2386" w:rsidP="00AB246A">
            <w:pPr>
              <w:spacing w:line="360" w:lineRule="auto"/>
              <w:rPr>
                <w:rFonts w:cs="Arial"/>
                <w:bCs/>
                <w:lang w:val="fr-FR" w:eastAsia="en-GB" w:bidi="ar-SA"/>
              </w:rPr>
            </w:pPr>
            <w:r w:rsidRPr="00DF2386">
              <w:rPr>
                <w:rFonts w:cs="Arial"/>
                <w:bCs/>
                <w:lang w:val="fr-FR" w:eastAsia="en-GB" w:bidi="ar-SA"/>
              </w:rPr>
              <w:t>11</w:t>
            </w:r>
            <w:r w:rsidRPr="00DF2386">
              <w:rPr>
                <w:rFonts w:cs="Arial"/>
                <w:bCs/>
                <w:vertAlign w:val="superscript"/>
                <w:lang w:val="fr-FR" w:eastAsia="en-GB" w:bidi="ar-SA"/>
              </w:rPr>
              <w:t>ème</w:t>
            </w:r>
            <w:r w:rsidRPr="00DF2386">
              <w:rPr>
                <w:rFonts w:cs="Arial"/>
                <w:bCs/>
                <w:lang w:val="fr-FR" w:eastAsia="en-GB" w:bidi="ar-SA"/>
              </w:rPr>
              <w:t xml:space="preserve"> réunion de coordination -Sommet régional européen pour la coopération internationale</w:t>
            </w:r>
          </w:p>
        </w:tc>
        <w:tc>
          <w:tcPr>
            <w:tcW w:w="1179" w:type="pct"/>
            <w:tcBorders>
              <w:top w:val="single" w:sz="4" w:space="0" w:color="BFBFBF"/>
              <w:left w:val="single" w:sz="4" w:space="0" w:color="BFBFBF"/>
              <w:bottom w:val="single" w:sz="4" w:space="0" w:color="BFBFBF"/>
              <w:right w:val="single" w:sz="4" w:space="0" w:color="BFBFBF"/>
            </w:tcBorders>
          </w:tcPr>
          <w:p w14:paraId="1620192C" w14:textId="41F6EEE7" w:rsidR="00AB246A" w:rsidRPr="00A56D35" w:rsidRDefault="00BD3836" w:rsidP="00AB246A">
            <w:pPr>
              <w:tabs>
                <w:tab w:val="right" w:pos="2162"/>
              </w:tabs>
              <w:spacing w:before="100" w:beforeAutospacing="1" w:after="100" w:afterAutospacing="1"/>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6872584A" w14:textId="25E2E717" w:rsidR="00AB246A" w:rsidRPr="00A56D35" w:rsidRDefault="001302E5" w:rsidP="00AB246A">
            <w:pPr>
              <w:spacing w:before="100" w:beforeAutospacing="1" w:after="100" w:afterAutospacing="1" w:line="360" w:lineRule="auto"/>
              <w:rPr>
                <w:rFonts w:cs="Arial"/>
                <w:bCs/>
                <w:lang w:val="fr-FR" w:bidi="ar-SA"/>
              </w:rPr>
            </w:pPr>
            <w:r>
              <w:rPr>
                <w:rFonts w:cs="Arial"/>
                <w:bCs/>
                <w:lang w:val="fr-FR" w:bidi="ar-SA"/>
              </w:rPr>
              <w:t>11</w:t>
            </w:r>
            <w:r>
              <w:rPr>
                <w:rFonts w:cs="Arial"/>
                <w:bCs/>
                <w:lang w:val="fr-FR" w:bidi="ar-SA"/>
              </w:rPr>
              <w:t xml:space="preserve"> septembre</w:t>
            </w:r>
          </w:p>
        </w:tc>
        <w:tc>
          <w:tcPr>
            <w:tcW w:w="1566" w:type="pct"/>
            <w:tcBorders>
              <w:top w:val="single" w:sz="4" w:space="0" w:color="BFBFBF"/>
              <w:left w:val="single" w:sz="4" w:space="0" w:color="BFBFBF"/>
              <w:bottom w:val="single" w:sz="4" w:space="0" w:color="BFBFBF"/>
              <w:right w:val="single" w:sz="4" w:space="0" w:color="BFBFBF"/>
            </w:tcBorders>
          </w:tcPr>
          <w:p w14:paraId="05B20EA4" w14:textId="0AD68303"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Klaus </w:t>
            </w:r>
            <w:proofErr w:type="spellStart"/>
            <w:r w:rsidRPr="00A56D35">
              <w:rPr>
                <w:rFonts w:cs="Arial"/>
                <w:bCs/>
                <w:lang w:val="fr-FR" w:bidi="ar-SA"/>
              </w:rPr>
              <w:t>Lachwitz</w:t>
            </w:r>
            <w:proofErr w:type="spellEnd"/>
          </w:p>
        </w:tc>
      </w:tr>
      <w:tr w:rsidR="00AB246A" w:rsidRPr="00A56D35" w14:paraId="61E9EEBA"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DD28363" w14:textId="29190FF8" w:rsidR="00AB246A" w:rsidRPr="00A56D35" w:rsidRDefault="00AB246A" w:rsidP="00AB246A">
            <w:pPr>
              <w:spacing w:line="360" w:lineRule="auto"/>
              <w:rPr>
                <w:rFonts w:cs="Arial"/>
                <w:bCs/>
                <w:lang w:val="fr-FR" w:eastAsia="en-GB" w:bidi="ar-SA"/>
              </w:rPr>
            </w:pPr>
            <w:r w:rsidRPr="00A56D35">
              <w:rPr>
                <w:rFonts w:cs="Arial"/>
                <w:bCs/>
                <w:lang w:val="fr-FR" w:eastAsia="en-GB" w:bidi="ar-SA"/>
              </w:rPr>
              <w:t xml:space="preserve">Richard Bennet </w:t>
            </w:r>
            <w:r w:rsidR="00DF2386" w:rsidRPr="00DF2386">
              <w:rPr>
                <w:rFonts w:cs="Arial"/>
                <w:bCs/>
                <w:lang w:val="fr-FR" w:eastAsia="en-GB" w:bidi="ar-SA"/>
              </w:rPr>
              <w:t>Consultant IDA</w:t>
            </w:r>
          </w:p>
        </w:tc>
        <w:tc>
          <w:tcPr>
            <w:tcW w:w="1179" w:type="pct"/>
            <w:tcBorders>
              <w:top w:val="single" w:sz="4" w:space="0" w:color="BFBFBF"/>
              <w:left w:val="single" w:sz="4" w:space="0" w:color="BFBFBF"/>
              <w:bottom w:val="single" w:sz="4" w:space="0" w:color="BFBFBF"/>
              <w:right w:val="single" w:sz="4" w:space="0" w:color="BFBFBF"/>
            </w:tcBorders>
          </w:tcPr>
          <w:p w14:paraId="600723BC" w14:textId="342A004F" w:rsidR="00AB246A" w:rsidRPr="00A56D35" w:rsidRDefault="00BD3836" w:rsidP="00AB246A">
            <w:pPr>
              <w:tabs>
                <w:tab w:val="right" w:pos="2162"/>
              </w:tabs>
              <w:spacing w:before="100" w:beforeAutospacing="1" w:after="100" w:afterAutospacing="1"/>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0CF2DB09" w14:textId="128D0F99" w:rsidR="00AB246A" w:rsidRPr="00A56D35" w:rsidRDefault="001302E5" w:rsidP="00AB246A">
            <w:pPr>
              <w:spacing w:before="100" w:beforeAutospacing="1" w:after="100" w:afterAutospacing="1" w:line="360" w:lineRule="auto"/>
              <w:rPr>
                <w:rFonts w:cs="Arial"/>
                <w:bCs/>
                <w:lang w:val="fr-FR" w:bidi="ar-SA"/>
              </w:rPr>
            </w:pPr>
            <w:r>
              <w:rPr>
                <w:rFonts w:cs="Arial"/>
                <w:bCs/>
                <w:lang w:val="fr-FR" w:bidi="ar-SA"/>
              </w:rPr>
              <w:t>12</w:t>
            </w:r>
            <w:r w:rsidR="00AB246A" w:rsidRPr="00A56D35">
              <w:rPr>
                <w:rFonts w:cs="Arial"/>
                <w:bCs/>
                <w:lang w:val="fr-FR" w:bidi="ar-SA"/>
              </w:rPr>
              <w:t xml:space="preserve"> </w:t>
            </w:r>
            <w:r>
              <w:rPr>
                <w:rFonts w:cs="Arial"/>
                <w:bCs/>
                <w:lang w:val="fr-FR" w:bidi="ar-SA"/>
              </w:rPr>
              <w:t>septembre</w:t>
            </w:r>
          </w:p>
        </w:tc>
        <w:tc>
          <w:tcPr>
            <w:tcW w:w="1566" w:type="pct"/>
            <w:tcBorders>
              <w:top w:val="single" w:sz="4" w:space="0" w:color="BFBFBF"/>
              <w:left w:val="single" w:sz="4" w:space="0" w:color="BFBFBF"/>
              <w:bottom w:val="single" w:sz="4" w:space="0" w:color="BFBFBF"/>
              <w:right w:val="single" w:sz="4" w:space="0" w:color="BFBFBF"/>
            </w:tcBorders>
          </w:tcPr>
          <w:p w14:paraId="5BC9A5C9" w14:textId="003067CE"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AB246A" w:rsidRPr="00A56D35" w14:paraId="5F6C7DC0"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4A551D3" w14:textId="410B16CA" w:rsidR="00AB246A" w:rsidRPr="00A56D35" w:rsidRDefault="00DF2386" w:rsidP="00AB246A">
            <w:pPr>
              <w:spacing w:line="360" w:lineRule="auto"/>
              <w:rPr>
                <w:rFonts w:cs="Arial"/>
                <w:bCs/>
                <w:lang w:val="fr-FR" w:eastAsia="en-GB" w:bidi="ar-SA"/>
              </w:rPr>
            </w:pPr>
            <w:r w:rsidRPr="00DF2386">
              <w:rPr>
                <w:rFonts w:cs="Arial"/>
                <w:bCs/>
                <w:lang w:val="fr-FR" w:eastAsia="en-GB" w:bidi="ar-SA"/>
              </w:rPr>
              <w:t>Commission européenne DG EMPL</w:t>
            </w:r>
          </w:p>
        </w:tc>
        <w:tc>
          <w:tcPr>
            <w:tcW w:w="1179" w:type="pct"/>
            <w:tcBorders>
              <w:top w:val="single" w:sz="4" w:space="0" w:color="BFBFBF"/>
              <w:left w:val="single" w:sz="4" w:space="0" w:color="BFBFBF"/>
              <w:bottom w:val="single" w:sz="4" w:space="0" w:color="BFBFBF"/>
              <w:right w:val="single" w:sz="4" w:space="0" w:color="BFBFBF"/>
            </w:tcBorders>
          </w:tcPr>
          <w:p w14:paraId="4540E7F7" w14:textId="387BD6F4" w:rsidR="00AB246A" w:rsidRPr="00A56D35" w:rsidRDefault="00423DB7" w:rsidP="00AB246A">
            <w:pPr>
              <w:tabs>
                <w:tab w:val="right" w:pos="2162"/>
              </w:tabs>
              <w:spacing w:before="100" w:beforeAutospacing="1" w:after="100" w:afterAutospacing="1"/>
              <w:rPr>
                <w:rFonts w:cs="Arial"/>
                <w:bCs/>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660FC02D" w14:textId="3F321260"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12</w:t>
            </w:r>
            <w:r w:rsidR="001302E5">
              <w:rPr>
                <w:rFonts w:cs="Arial"/>
                <w:bCs/>
                <w:lang w:val="fr-FR" w:bidi="ar-SA"/>
              </w:rPr>
              <w:t xml:space="preserve"> </w:t>
            </w:r>
            <w:r w:rsidR="001302E5">
              <w:rPr>
                <w:rFonts w:cs="Arial"/>
                <w:bCs/>
                <w:lang w:val="fr-FR" w:bidi="ar-SA"/>
              </w:rPr>
              <w:t>septembre</w:t>
            </w:r>
          </w:p>
        </w:tc>
        <w:tc>
          <w:tcPr>
            <w:tcW w:w="1566" w:type="pct"/>
            <w:tcBorders>
              <w:top w:val="single" w:sz="4" w:space="0" w:color="BFBFBF"/>
              <w:left w:val="single" w:sz="4" w:space="0" w:color="BFBFBF"/>
              <w:bottom w:val="single" w:sz="4" w:space="0" w:color="BFBFBF"/>
              <w:right w:val="single" w:sz="4" w:space="0" w:color="BFBFBF"/>
            </w:tcBorders>
          </w:tcPr>
          <w:p w14:paraId="054C6933" w14:textId="7C4E4A5B"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AB246A" w:rsidRPr="00A56D35" w14:paraId="4804660C"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433F953B" w14:textId="63FCA236" w:rsidR="00AB246A" w:rsidRPr="00A56D35" w:rsidRDefault="00DF2386" w:rsidP="00AB246A">
            <w:pPr>
              <w:spacing w:line="360" w:lineRule="auto"/>
              <w:rPr>
                <w:rFonts w:cs="Arial"/>
                <w:bCs/>
                <w:lang w:val="fr-FR" w:eastAsia="en-GB" w:bidi="ar-SA"/>
              </w:rPr>
            </w:pPr>
            <w:r w:rsidRPr="00DF2386">
              <w:rPr>
                <w:rFonts w:cs="Arial"/>
                <w:bCs/>
                <w:lang w:val="fr-FR" w:eastAsia="en-GB" w:bidi="ar-SA"/>
              </w:rPr>
              <w:t>Réunion du Comité exécutif du FEPH</w:t>
            </w:r>
          </w:p>
        </w:tc>
        <w:tc>
          <w:tcPr>
            <w:tcW w:w="1179" w:type="pct"/>
            <w:tcBorders>
              <w:top w:val="single" w:sz="4" w:space="0" w:color="BFBFBF"/>
              <w:left w:val="single" w:sz="4" w:space="0" w:color="BFBFBF"/>
              <w:bottom w:val="single" w:sz="4" w:space="0" w:color="BFBFBF"/>
              <w:right w:val="single" w:sz="4" w:space="0" w:color="BFBFBF"/>
            </w:tcBorders>
          </w:tcPr>
          <w:p w14:paraId="794CD7E4" w14:textId="5A77108B" w:rsidR="00AB246A" w:rsidRPr="00A56D35" w:rsidRDefault="00DF2386" w:rsidP="00AB246A">
            <w:pPr>
              <w:tabs>
                <w:tab w:val="right" w:pos="2162"/>
              </w:tabs>
              <w:spacing w:before="100" w:beforeAutospacing="1" w:after="100" w:afterAutospacing="1"/>
              <w:rPr>
                <w:rFonts w:cs="Arial"/>
                <w:bCs/>
                <w:lang w:val="fr-FR" w:bidi="ar-SA"/>
              </w:rPr>
            </w:pPr>
            <w:proofErr w:type="spellStart"/>
            <w:r w:rsidRPr="00DF2386">
              <w:rPr>
                <w:rFonts w:cs="Arial"/>
                <w:bCs/>
                <w:lang w:val="fr-FR" w:bidi="ar-SA"/>
              </w:rPr>
              <w:t>Jurmala</w:t>
            </w:r>
            <w:proofErr w:type="spellEnd"/>
            <w:r w:rsidRPr="00DF2386">
              <w:rPr>
                <w:rFonts w:cs="Arial"/>
                <w:bCs/>
                <w:lang w:val="fr-FR" w:bidi="ar-SA"/>
              </w:rPr>
              <w:t>, Lettonie</w:t>
            </w:r>
          </w:p>
        </w:tc>
        <w:tc>
          <w:tcPr>
            <w:tcW w:w="741" w:type="pct"/>
            <w:tcBorders>
              <w:top w:val="single" w:sz="4" w:space="0" w:color="BFBFBF"/>
              <w:left w:val="single" w:sz="4" w:space="0" w:color="BFBFBF"/>
              <w:bottom w:val="single" w:sz="4" w:space="0" w:color="BFBFBF"/>
              <w:right w:val="single" w:sz="4" w:space="0" w:color="BFBFBF"/>
            </w:tcBorders>
          </w:tcPr>
          <w:p w14:paraId="14032F68" w14:textId="7030292C" w:rsidR="00AB246A" w:rsidRPr="00A56D35" w:rsidRDefault="001302E5" w:rsidP="00AB246A">
            <w:pPr>
              <w:spacing w:before="100" w:beforeAutospacing="1" w:after="100" w:afterAutospacing="1" w:line="360" w:lineRule="auto"/>
              <w:rPr>
                <w:rFonts w:cs="Arial"/>
                <w:bCs/>
                <w:lang w:val="fr-FR" w:bidi="ar-SA"/>
              </w:rPr>
            </w:pPr>
            <w:r>
              <w:rPr>
                <w:rFonts w:cs="Arial"/>
                <w:bCs/>
                <w:lang w:val="fr-FR" w:bidi="ar-SA"/>
              </w:rPr>
              <w:t xml:space="preserve">13 et 14 </w:t>
            </w:r>
            <w:r>
              <w:rPr>
                <w:rFonts w:cs="Arial"/>
                <w:bCs/>
                <w:lang w:val="fr-FR" w:bidi="ar-SA"/>
              </w:rPr>
              <w:t>septembre</w:t>
            </w:r>
          </w:p>
        </w:tc>
        <w:tc>
          <w:tcPr>
            <w:tcW w:w="1566" w:type="pct"/>
            <w:tcBorders>
              <w:top w:val="single" w:sz="4" w:space="0" w:color="BFBFBF"/>
              <w:left w:val="single" w:sz="4" w:space="0" w:color="BFBFBF"/>
              <w:bottom w:val="single" w:sz="4" w:space="0" w:color="BFBFBF"/>
              <w:right w:val="single" w:sz="4" w:space="0" w:color="BFBFBF"/>
            </w:tcBorders>
          </w:tcPr>
          <w:p w14:paraId="593E59B5" w14:textId="2A14F09C" w:rsidR="00AB246A" w:rsidRPr="00A56D35" w:rsidRDefault="00C544E7" w:rsidP="00AB246A">
            <w:pPr>
              <w:spacing w:before="100" w:beforeAutospacing="1" w:after="100" w:afterAutospacing="1"/>
              <w:rPr>
                <w:rFonts w:cs="Arial"/>
                <w:bCs/>
                <w:lang w:val="fr-FR" w:bidi="ar-SA"/>
              </w:rPr>
            </w:pPr>
            <w:r>
              <w:rPr>
                <w:rFonts w:cs="Arial"/>
                <w:bCs/>
                <w:lang w:val="fr-FR" w:bidi="ar-SA"/>
              </w:rPr>
              <w:t>Tous les membres du Comité exécutif</w:t>
            </w:r>
          </w:p>
        </w:tc>
      </w:tr>
      <w:tr w:rsidR="00AB246A" w:rsidRPr="00A56D35" w14:paraId="403AFFFF"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27B7B8EA" w14:textId="694A1C2B" w:rsidR="00AB246A" w:rsidRPr="00A56D35" w:rsidRDefault="00AB246A" w:rsidP="00AB246A">
            <w:pPr>
              <w:spacing w:line="360" w:lineRule="auto"/>
              <w:rPr>
                <w:rFonts w:cs="Arial"/>
                <w:bCs/>
                <w:lang w:val="fr-FR" w:eastAsia="en-GB" w:bidi="ar-SA"/>
              </w:rPr>
            </w:pPr>
            <w:proofErr w:type="spellStart"/>
            <w:proofErr w:type="gramStart"/>
            <w:r w:rsidRPr="00A56D35">
              <w:rPr>
                <w:rFonts w:cs="Arial"/>
                <w:bCs/>
                <w:lang w:val="fr-FR" w:eastAsia="en-GB" w:bidi="ar-SA"/>
              </w:rPr>
              <w:t>Disability:</w:t>
            </w:r>
            <w:proofErr w:type="gramEnd"/>
            <w:r w:rsidRPr="00A56D35">
              <w:rPr>
                <w:rFonts w:cs="Arial"/>
                <w:bCs/>
                <w:lang w:val="fr-FR" w:eastAsia="en-GB" w:bidi="ar-SA"/>
              </w:rPr>
              <w:t>IN</w:t>
            </w:r>
            <w:proofErr w:type="spellEnd"/>
            <w:r w:rsidRPr="00A56D35">
              <w:rPr>
                <w:rFonts w:cs="Arial"/>
                <w:bCs/>
                <w:lang w:val="fr-FR" w:eastAsia="en-GB" w:bidi="ar-SA"/>
              </w:rPr>
              <w:t xml:space="preserve"> </w:t>
            </w:r>
            <w:r w:rsidR="00A93E73" w:rsidRPr="00A93E73">
              <w:rPr>
                <w:rFonts w:cs="Arial"/>
                <w:bCs/>
                <w:lang w:val="fr-FR" w:eastAsia="en-GB" w:bidi="ar-SA"/>
              </w:rPr>
              <w:t>événement sur l</w:t>
            </w:r>
            <w:r w:rsidR="000F4BAE">
              <w:rPr>
                <w:rFonts w:cs="Arial"/>
                <w:bCs/>
                <w:lang w:val="fr-FR" w:eastAsia="en-GB" w:bidi="ar-SA"/>
              </w:rPr>
              <w:t>’</w:t>
            </w:r>
            <w:r w:rsidR="00A93E73" w:rsidRPr="00A93E73">
              <w:rPr>
                <w:rFonts w:cs="Arial"/>
                <w:bCs/>
                <w:lang w:val="fr-FR" w:eastAsia="en-GB" w:bidi="ar-SA"/>
              </w:rPr>
              <w:t xml:space="preserve">inclusion des personnes </w:t>
            </w:r>
            <w:r w:rsidR="00A93E73">
              <w:rPr>
                <w:rFonts w:cs="Arial"/>
                <w:bCs/>
                <w:lang w:val="fr-FR" w:eastAsia="en-GB" w:bidi="ar-SA"/>
              </w:rPr>
              <w:t>porteuses de handicap</w:t>
            </w:r>
            <w:r w:rsidR="00A93E73" w:rsidRPr="00A93E73">
              <w:rPr>
                <w:rFonts w:cs="Arial"/>
                <w:bCs/>
                <w:lang w:val="fr-FR" w:eastAsia="en-GB" w:bidi="ar-SA"/>
              </w:rPr>
              <w:t>, organisé par Google</w:t>
            </w:r>
          </w:p>
        </w:tc>
        <w:tc>
          <w:tcPr>
            <w:tcW w:w="1179" w:type="pct"/>
            <w:tcBorders>
              <w:top w:val="single" w:sz="4" w:space="0" w:color="BFBFBF"/>
              <w:left w:val="single" w:sz="4" w:space="0" w:color="BFBFBF"/>
              <w:bottom w:val="single" w:sz="4" w:space="0" w:color="BFBFBF"/>
              <w:right w:val="single" w:sz="4" w:space="0" w:color="BFBFBF"/>
            </w:tcBorders>
          </w:tcPr>
          <w:p w14:paraId="4E3DBC41" w14:textId="4CF7B422" w:rsidR="00AB246A" w:rsidRPr="00A56D35" w:rsidRDefault="00AB246A" w:rsidP="00AB246A">
            <w:pPr>
              <w:tabs>
                <w:tab w:val="right" w:pos="2162"/>
              </w:tabs>
              <w:spacing w:before="100" w:beforeAutospacing="1" w:after="100" w:afterAutospacing="1"/>
              <w:rPr>
                <w:rFonts w:cs="Arial"/>
                <w:bCs/>
                <w:lang w:val="fr-FR" w:bidi="ar-SA"/>
              </w:rPr>
            </w:pPr>
            <w:r w:rsidRPr="00A56D35">
              <w:rPr>
                <w:rFonts w:cs="Arial"/>
                <w:bCs/>
                <w:lang w:val="fr-FR" w:bidi="ar-SA"/>
              </w:rPr>
              <w:t>Dublin, Ireland</w:t>
            </w:r>
          </w:p>
        </w:tc>
        <w:tc>
          <w:tcPr>
            <w:tcW w:w="741" w:type="pct"/>
            <w:tcBorders>
              <w:top w:val="single" w:sz="4" w:space="0" w:color="BFBFBF"/>
              <w:left w:val="single" w:sz="4" w:space="0" w:color="BFBFBF"/>
              <w:bottom w:val="single" w:sz="4" w:space="0" w:color="BFBFBF"/>
              <w:right w:val="single" w:sz="4" w:space="0" w:color="BFBFBF"/>
            </w:tcBorders>
          </w:tcPr>
          <w:p w14:paraId="316BDBE3" w14:textId="6FD4B260"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17</w:t>
            </w:r>
            <w:r w:rsidR="001302E5">
              <w:rPr>
                <w:rFonts w:cs="Arial"/>
                <w:bCs/>
                <w:lang w:val="fr-FR" w:bidi="ar-SA"/>
              </w:rPr>
              <w:t xml:space="preserve"> </w:t>
            </w:r>
            <w:r w:rsidR="001302E5">
              <w:rPr>
                <w:rFonts w:cs="Arial"/>
                <w:bCs/>
                <w:lang w:val="fr-FR" w:bidi="ar-SA"/>
              </w:rPr>
              <w:t>septembre</w:t>
            </w:r>
          </w:p>
        </w:tc>
        <w:tc>
          <w:tcPr>
            <w:tcW w:w="1566" w:type="pct"/>
            <w:tcBorders>
              <w:top w:val="single" w:sz="4" w:space="0" w:color="BFBFBF"/>
              <w:left w:val="single" w:sz="4" w:space="0" w:color="BFBFBF"/>
              <w:bottom w:val="single" w:sz="4" w:space="0" w:color="BFBFBF"/>
              <w:right w:val="single" w:sz="4" w:space="0" w:color="BFBFBF"/>
            </w:tcBorders>
          </w:tcPr>
          <w:p w14:paraId="11DF57E1" w14:textId="343EAEF9"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Pat Clarke</w:t>
            </w:r>
          </w:p>
        </w:tc>
      </w:tr>
      <w:tr w:rsidR="00AB246A" w:rsidRPr="00A56D35" w14:paraId="7969985F"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4B615FFB" w14:textId="191B021F" w:rsidR="00AB246A" w:rsidRPr="00A56D35" w:rsidRDefault="00A93E73" w:rsidP="00AB246A">
            <w:pPr>
              <w:spacing w:line="360" w:lineRule="auto"/>
              <w:rPr>
                <w:rFonts w:cs="Arial"/>
                <w:bCs/>
                <w:lang w:val="fr-FR" w:eastAsia="en-GB" w:bidi="ar-SA"/>
              </w:rPr>
            </w:pPr>
            <w:r w:rsidRPr="00A93E73">
              <w:rPr>
                <w:rFonts w:cs="Arial"/>
                <w:bCs/>
                <w:szCs w:val="24"/>
                <w:lang w:val="fr-FR" w:eastAsia="en-GB" w:bidi="ar-SA"/>
              </w:rPr>
              <w:lastRenderedPageBreak/>
              <w:t>Groupe consultatif sur la participation politique avec le département du BIDDH de l</w:t>
            </w:r>
            <w:r w:rsidR="000F4BAE">
              <w:rPr>
                <w:rFonts w:cs="Arial"/>
                <w:bCs/>
                <w:szCs w:val="24"/>
                <w:lang w:val="fr-FR" w:eastAsia="en-GB" w:bidi="ar-SA"/>
              </w:rPr>
              <w:t>’</w:t>
            </w:r>
            <w:r w:rsidRPr="00A93E73">
              <w:rPr>
                <w:rFonts w:cs="Arial"/>
                <w:bCs/>
                <w:szCs w:val="24"/>
                <w:lang w:val="fr-FR" w:eastAsia="en-GB" w:bidi="ar-SA"/>
              </w:rPr>
              <w:t>OSCE</w:t>
            </w:r>
          </w:p>
        </w:tc>
        <w:tc>
          <w:tcPr>
            <w:tcW w:w="1179" w:type="pct"/>
            <w:tcBorders>
              <w:top w:val="single" w:sz="4" w:space="0" w:color="BFBFBF"/>
              <w:left w:val="single" w:sz="4" w:space="0" w:color="BFBFBF"/>
              <w:bottom w:val="single" w:sz="4" w:space="0" w:color="BFBFBF"/>
              <w:right w:val="single" w:sz="4" w:space="0" w:color="BFBFBF"/>
            </w:tcBorders>
          </w:tcPr>
          <w:p w14:paraId="71AC09C1" w14:textId="3A3CF6A5" w:rsidR="00AB246A" w:rsidRPr="00A56D35" w:rsidRDefault="00A93E73" w:rsidP="00AB246A">
            <w:pPr>
              <w:tabs>
                <w:tab w:val="right" w:pos="2162"/>
              </w:tabs>
              <w:spacing w:before="100" w:beforeAutospacing="1" w:after="100" w:afterAutospacing="1"/>
              <w:rPr>
                <w:rFonts w:cs="Arial"/>
                <w:bCs/>
                <w:lang w:val="fr-FR" w:bidi="ar-SA"/>
              </w:rPr>
            </w:pPr>
            <w:r w:rsidRPr="00A93E73">
              <w:rPr>
                <w:rFonts w:cs="Arial"/>
                <w:bCs/>
                <w:szCs w:val="24"/>
                <w:lang w:val="fr-FR" w:bidi="ar-SA"/>
              </w:rPr>
              <w:t>Varsovie, Pologne</w:t>
            </w:r>
          </w:p>
        </w:tc>
        <w:tc>
          <w:tcPr>
            <w:tcW w:w="741" w:type="pct"/>
            <w:tcBorders>
              <w:top w:val="single" w:sz="4" w:space="0" w:color="BFBFBF"/>
              <w:left w:val="single" w:sz="4" w:space="0" w:color="BFBFBF"/>
              <w:bottom w:val="single" w:sz="4" w:space="0" w:color="BFBFBF"/>
              <w:right w:val="single" w:sz="4" w:space="0" w:color="BFBFBF"/>
            </w:tcBorders>
          </w:tcPr>
          <w:p w14:paraId="6FFF2EB1" w14:textId="2149B47E" w:rsidR="00AB246A" w:rsidRPr="00A56D35" w:rsidRDefault="001302E5" w:rsidP="00AB246A">
            <w:pPr>
              <w:spacing w:before="100" w:beforeAutospacing="1" w:after="100" w:afterAutospacing="1" w:line="360" w:lineRule="auto"/>
              <w:rPr>
                <w:rFonts w:cs="Arial"/>
                <w:bCs/>
                <w:lang w:val="fr-FR" w:bidi="ar-SA"/>
              </w:rPr>
            </w:pPr>
            <w:r>
              <w:rPr>
                <w:rFonts w:cs="Arial"/>
                <w:bCs/>
                <w:szCs w:val="24"/>
                <w:lang w:val="fr-FR" w:bidi="ar-SA"/>
              </w:rPr>
              <w:t xml:space="preserve">18 et 20 </w:t>
            </w:r>
            <w:r>
              <w:rPr>
                <w:rFonts w:cs="Arial"/>
                <w:bCs/>
                <w:lang w:val="fr-FR" w:bidi="ar-SA"/>
              </w:rPr>
              <w:t>septembre</w:t>
            </w:r>
          </w:p>
        </w:tc>
        <w:tc>
          <w:tcPr>
            <w:tcW w:w="1566" w:type="pct"/>
            <w:tcBorders>
              <w:top w:val="single" w:sz="4" w:space="0" w:color="BFBFBF"/>
              <w:left w:val="single" w:sz="4" w:space="0" w:color="BFBFBF"/>
              <w:bottom w:val="single" w:sz="4" w:space="0" w:color="BFBFBF"/>
              <w:right w:val="single" w:sz="4" w:space="0" w:color="BFBFBF"/>
            </w:tcBorders>
          </w:tcPr>
          <w:p w14:paraId="2BAF26A0" w14:textId="25B5A2A8" w:rsidR="00AB246A" w:rsidRPr="00A56D35" w:rsidRDefault="00AB246A" w:rsidP="00AB246A">
            <w:pPr>
              <w:spacing w:before="100" w:beforeAutospacing="1" w:after="100" w:afterAutospacing="1"/>
              <w:rPr>
                <w:rFonts w:cs="Arial"/>
                <w:bCs/>
                <w:lang w:val="fr-FR" w:bidi="ar-SA"/>
              </w:rPr>
            </w:pPr>
            <w:r w:rsidRPr="00A56D35">
              <w:rPr>
                <w:rFonts w:cs="Arial"/>
                <w:bCs/>
                <w:szCs w:val="24"/>
                <w:lang w:val="fr-FR" w:bidi="ar-SA"/>
              </w:rPr>
              <w:t>Pat Clarke</w:t>
            </w:r>
          </w:p>
        </w:tc>
      </w:tr>
      <w:tr w:rsidR="00AB246A" w:rsidRPr="00A56D35" w14:paraId="6CF535B6"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56E1ECB" w14:textId="62423DA0" w:rsidR="00AB246A" w:rsidRPr="00A56D35" w:rsidRDefault="00AB246A" w:rsidP="00AB246A">
            <w:pPr>
              <w:spacing w:line="360" w:lineRule="auto"/>
              <w:rPr>
                <w:rFonts w:cs="Arial"/>
                <w:bCs/>
                <w:szCs w:val="24"/>
                <w:lang w:val="fr-FR" w:eastAsia="en-GB" w:bidi="ar-SA"/>
              </w:rPr>
            </w:pPr>
            <w:r w:rsidRPr="00A56D35">
              <w:rPr>
                <w:rFonts w:cs="Arial"/>
                <w:bCs/>
                <w:szCs w:val="24"/>
                <w:lang w:val="fr-FR" w:eastAsia="en-GB" w:bidi="ar-SA"/>
              </w:rPr>
              <w:t>CBM Global</w:t>
            </w:r>
          </w:p>
        </w:tc>
        <w:tc>
          <w:tcPr>
            <w:tcW w:w="1179" w:type="pct"/>
            <w:tcBorders>
              <w:top w:val="single" w:sz="4" w:space="0" w:color="BFBFBF"/>
              <w:left w:val="single" w:sz="4" w:space="0" w:color="BFBFBF"/>
              <w:bottom w:val="single" w:sz="4" w:space="0" w:color="BFBFBF"/>
              <w:right w:val="single" w:sz="4" w:space="0" w:color="BFBFBF"/>
            </w:tcBorders>
          </w:tcPr>
          <w:p w14:paraId="6C9FF689" w14:textId="14644D9C" w:rsidR="00AB246A" w:rsidRPr="00A56D35" w:rsidRDefault="00BD3836" w:rsidP="00AB246A">
            <w:pPr>
              <w:tabs>
                <w:tab w:val="right" w:pos="2162"/>
              </w:tabs>
              <w:spacing w:before="100" w:beforeAutospacing="1" w:after="100" w:afterAutospacing="1"/>
              <w:rPr>
                <w:rFonts w:cs="Arial"/>
                <w:bCs/>
                <w:szCs w:val="24"/>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4FC1C6BA" w14:textId="13062AC6" w:rsidR="00AB246A" w:rsidRPr="00A56D35" w:rsidRDefault="00AB246A" w:rsidP="00AB246A">
            <w:pPr>
              <w:spacing w:before="100" w:beforeAutospacing="1" w:after="100" w:afterAutospacing="1" w:line="360" w:lineRule="auto"/>
              <w:rPr>
                <w:rFonts w:cs="Arial"/>
                <w:bCs/>
                <w:szCs w:val="24"/>
                <w:lang w:val="fr-FR" w:bidi="ar-SA"/>
              </w:rPr>
            </w:pPr>
            <w:r w:rsidRPr="00A56D35">
              <w:rPr>
                <w:rFonts w:cs="Arial"/>
                <w:bCs/>
                <w:szCs w:val="24"/>
                <w:lang w:val="fr-FR" w:bidi="ar-SA"/>
              </w:rPr>
              <w:t>18</w:t>
            </w:r>
            <w:r w:rsidR="001302E5">
              <w:rPr>
                <w:rFonts w:cs="Arial"/>
                <w:bCs/>
                <w:szCs w:val="24"/>
                <w:lang w:val="fr-FR" w:bidi="ar-SA"/>
              </w:rPr>
              <w:t xml:space="preserve"> </w:t>
            </w:r>
            <w:r w:rsidR="001302E5">
              <w:rPr>
                <w:rFonts w:cs="Arial"/>
                <w:bCs/>
                <w:lang w:val="fr-FR" w:bidi="ar-SA"/>
              </w:rPr>
              <w:t>septembre</w:t>
            </w:r>
          </w:p>
        </w:tc>
        <w:tc>
          <w:tcPr>
            <w:tcW w:w="1566" w:type="pct"/>
            <w:tcBorders>
              <w:top w:val="single" w:sz="4" w:space="0" w:color="BFBFBF"/>
              <w:left w:val="single" w:sz="4" w:space="0" w:color="BFBFBF"/>
              <w:bottom w:val="single" w:sz="4" w:space="0" w:color="BFBFBF"/>
              <w:right w:val="single" w:sz="4" w:space="0" w:color="BFBFBF"/>
            </w:tcBorders>
          </w:tcPr>
          <w:p w14:paraId="57F1A935" w14:textId="342BED44" w:rsidR="00AB246A" w:rsidRPr="00A56D35" w:rsidRDefault="00AB246A" w:rsidP="00AB246A">
            <w:pPr>
              <w:spacing w:before="100" w:beforeAutospacing="1" w:after="100" w:afterAutospacing="1"/>
              <w:rPr>
                <w:rFonts w:cs="Arial"/>
                <w:bCs/>
                <w:szCs w:val="24"/>
                <w:lang w:val="fr-FR" w:bidi="ar-SA"/>
              </w:rPr>
            </w:pPr>
            <w:r w:rsidRPr="00A56D35">
              <w:rPr>
                <w:rFonts w:cs="Arial"/>
                <w:bCs/>
                <w:szCs w:val="24"/>
                <w:lang w:val="fr-FR" w:bidi="ar-SA"/>
              </w:rPr>
              <w:t xml:space="preserve">Catherine </w:t>
            </w:r>
            <w:proofErr w:type="spellStart"/>
            <w:r w:rsidRPr="00A56D35">
              <w:rPr>
                <w:rFonts w:cs="Arial"/>
                <w:bCs/>
                <w:szCs w:val="24"/>
                <w:lang w:val="fr-FR" w:bidi="ar-SA"/>
              </w:rPr>
              <w:t>Naughton</w:t>
            </w:r>
            <w:proofErr w:type="spellEnd"/>
          </w:p>
        </w:tc>
      </w:tr>
      <w:tr w:rsidR="00AB246A" w:rsidRPr="00A56D35" w14:paraId="35DB8118"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2DD545E" w14:textId="72A933C0" w:rsidR="00AB246A" w:rsidRPr="00A56D35" w:rsidRDefault="00A93E73" w:rsidP="00AB246A">
            <w:pPr>
              <w:spacing w:line="360" w:lineRule="auto"/>
              <w:rPr>
                <w:rFonts w:cs="Arial"/>
                <w:bCs/>
                <w:szCs w:val="24"/>
                <w:lang w:val="fr-FR" w:eastAsia="en-GB" w:bidi="ar-SA"/>
              </w:rPr>
            </w:pPr>
            <w:r w:rsidRPr="00A93E73">
              <w:rPr>
                <w:rFonts w:cs="Arial"/>
                <w:bCs/>
                <w:szCs w:val="24"/>
                <w:lang w:val="fr-FR" w:eastAsia="en-GB" w:bidi="ar-SA"/>
              </w:rPr>
              <w:t>Conseil européen pour les réfugiés et les exilés</w:t>
            </w:r>
          </w:p>
        </w:tc>
        <w:tc>
          <w:tcPr>
            <w:tcW w:w="1179" w:type="pct"/>
            <w:tcBorders>
              <w:top w:val="single" w:sz="4" w:space="0" w:color="BFBFBF"/>
              <w:left w:val="single" w:sz="4" w:space="0" w:color="BFBFBF"/>
              <w:bottom w:val="single" w:sz="4" w:space="0" w:color="BFBFBF"/>
              <w:right w:val="single" w:sz="4" w:space="0" w:color="BFBFBF"/>
            </w:tcBorders>
          </w:tcPr>
          <w:p w14:paraId="2FFA93AF" w14:textId="41CE4AF1" w:rsidR="00AB246A" w:rsidRPr="00A56D35" w:rsidRDefault="00423DB7" w:rsidP="00AB246A">
            <w:pPr>
              <w:tabs>
                <w:tab w:val="right" w:pos="2162"/>
              </w:tabs>
              <w:spacing w:before="100" w:beforeAutospacing="1" w:after="100" w:afterAutospacing="1"/>
              <w:rPr>
                <w:rFonts w:cs="Arial"/>
                <w:bCs/>
                <w:szCs w:val="24"/>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3B006C07" w14:textId="5CDB14DE" w:rsidR="00AB246A" w:rsidRPr="00A56D35" w:rsidRDefault="00AB246A" w:rsidP="00AB246A">
            <w:pPr>
              <w:spacing w:before="100" w:beforeAutospacing="1" w:after="100" w:afterAutospacing="1" w:line="360" w:lineRule="auto"/>
              <w:rPr>
                <w:rFonts w:cs="Arial"/>
                <w:bCs/>
                <w:szCs w:val="24"/>
                <w:lang w:val="fr-FR" w:bidi="ar-SA"/>
              </w:rPr>
            </w:pPr>
            <w:r w:rsidRPr="00A56D35">
              <w:rPr>
                <w:rFonts w:cs="Arial"/>
                <w:bCs/>
                <w:szCs w:val="24"/>
                <w:lang w:val="fr-FR" w:bidi="ar-SA"/>
              </w:rPr>
              <w:t>19</w:t>
            </w:r>
            <w:r w:rsidR="001302E5">
              <w:rPr>
                <w:rFonts w:cs="Arial"/>
                <w:bCs/>
                <w:szCs w:val="24"/>
                <w:lang w:val="fr-FR" w:bidi="ar-SA"/>
              </w:rPr>
              <w:t xml:space="preserve"> </w:t>
            </w:r>
            <w:r w:rsidR="001302E5">
              <w:rPr>
                <w:rFonts w:cs="Arial"/>
                <w:bCs/>
                <w:lang w:val="fr-FR" w:bidi="ar-SA"/>
              </w:rPr>
              <w:t>septembre</w:t>
            </w:r>
          </w:p>
        </w:tc>
        <w:tc>
          <w:tcPr>
            <w:tcW w:w="1566" w:type="pct"/>
            <w:tcBorders>
              <w:top w:val="single" w:sz="4" w:space="0" w:color="BFBFBF"/>
              <w:left w:val="single" w:sz="4" w:space="0" w:color="BFBFBF"/>
              <w:bottom w:val="single" w:sz="4" w:space="0" w:color="BFBFBF"/>
              <w:right w:val="single" w:sz="4" w:space="0" w:color="BFBFBF"/>
            </w:tcBorders>
          </w:tcPr>
          <w:p w14:paraId="1A3D1F03" w14:textId="53CB5D10" w:rsidR="00AB246A" w:rsidRPr="00A56D35" w:rsidRDefault="00AB246A" w:rsidP="00AB246A">
            <w:pPr>
              <w:spacing w:before="100" w:beforeAutospacing="1" w:after="100" w:afterAutospacing="1"/>
              <w:rPr>
                <w:rFonts w:cs="Arial"/>
                <w:bCs/>
                <w:szCs w:val="24"/>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AB246A" w:rsidRPr="00A56D35" w14:paraId="26AFE021"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AFD28BE" w14:textId="523A4E04" w:rsidR="00AB246A" w:rsidRPr="00A56D35" w:rsidRDefault="00A93E73" w:rsidP="00AB246A">
            <w:pPr>
              <w:spacing w:line="360" w:lineRule="auto"/>
              <w:rPr>
                <w:rFonts w:cs="Arial"/>
                <w:bCs/>
                <w:szCs w:val="24"/>
                <w:lang w:val="fr-FR" w:eastAsia="en-GB" w:bidi="ar-SA"/>
              </w:rPr>
            </w:pPr>
            <w:r w:rsidRPr="00A93E73">
              <w:rPr>
                <w:rFonts w:cs="Arial"/>
                <w:bCs/>
                <w:szCs w:val="24"/>
                <w:lang w:val="fr-FR" w:eastAsia="en-GB" w:bidi="ar-SA"/>
              </w:rPr>
              <w:t>Célébration de l</w:t>
            </w:r>
            <w:r w:rsidR="000F4BAE">
              <w:rPr>
                <w:rFonts w:cs="Arial"/>
                <w:bCs/>
                <w:szCs w:val="24"/>
                <w:lang w:val="fr-FR" w:eastAsia="en-GB" w:bidi="ar-SA"/>
              </w:rPr>
              <w:t>’</w:t>
            </w:r>
            <w:r w:rsidRPr="00A93E73">
              <w:rPr>
                <w:rFonts w:cs="Arial"/>
                <w:bCs/>
                <w:szCs w:val="24"/>
                <w:lang w:val="fr-FR" w:eastAsia="en-GB" w:bidi="ar-SA"/>
              </w:rPr>
              <w:t>anniversaire de la directive sur le web avec l</w:t>
            </w:r>
            <w:r w:rsidR="000F4BAE">
              <w:rPr>
                <w:rFonts w:cs="Arial"/>
                <w:bCs/>
                <w:szCs w:val="24"/>
                <w:lang w:val="fr-FR" w:eastAsia="en-GB" w:bidi="ar-SA"/>
              </w:rPr>
              <w:t>’</w:t>
            </w:r>
            <w:r w:rsidRPr="00A93E73">
              <w:rPr>
                <w:rFonts w:cs="Arial"/>
                <w:bCs/>
                <w:szCs w:val="24"/>
                <w:lang w:val="fr-FR" w:eastAsia="en-GB" w:bidi="ar-SA"/>
              </w:rPr>
              <w:t>Association internationale des professionnels de l</w:t>
            </w:r>
            <w:r w:rsidR="000F4BAE">
              <w:rPr>
                <w:rFonts w:cs="Arial"/>
                <w:bCs/>
                <w:szCs w:val="24"/>
                <w:lang w:val="fr-FR" w:eastAsia="en-GB" w:bidi="ar-SA"/>
              </w:rPr>
              <w:t>’</w:t>
            </w:r>
            <w:r w:rsidRPr="00A93E73">
              <w:rPr>
                <w:rFonts w:cs="Arial"/>
                <w:bCs/>
                <w:szCs w:val="24"/>
                <w:lang w:val="fr-FR" w:eastAsia="en-GB" w:bidi="ar-SA"/>
              </w:rPr>
              <w:t>accessibilité</w:t>
            </w:r>
          </w:p>
        </w:tc>
        <w:tc>
          <w:tcPr>
            <w:tcW w:w="1179" w:type="pct"/>
            <w:tcBorders>
              <w:top w:val="single" w:sz="4" w:space="0" w:color="BFBFBF"/>
              <w:left w:val="single" w:sz="4" w:space="0" w:color="BFBFBF"/>
              <w:bottom w:val="single" w:sz="4" w:space="0" w:color="BFBFBF"/>
              <w:right w:val="single" w:sz="4" w:space="0" w:color="BFBFBF"/>
            </w:tcBorders>
          </w:tcPr>
          <w:p w14:paraId="1D10C583" w14:textId="6EF2F0F3" w:rsidR="00AB246A" w:rsidRPr="00A56D35" w:rsidRDefault="00423DB7" w:rsidP="00AB246A">
            <w:pPr>
              <w:tabs>
                <w:tab w:val="right" w:pos="2162"/>
              </w:tabs>
              <w:spacing w:before="100" w:beforeAutospacing="1" w:after="100" w:afterAutospacing="1"/>
              <w:rPr>
                <w:rFonts w:cs="Arial"/>
                <w:bCs/>
                <w:szCs w:val="24"/>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2775E6D1" w14:textId="5F0EA8D7" w:rsidR="00AB246A" w:rsidRPr="00A56D35" w:rsidRDefault="00AB246A" w:rsidP="00AB246A">
            <w:pPr>
              <w:spacing w:before="100" w:beforeAutospacing="1" w:after="100" w:afterAutospacing="1" w:line="360" w:lineRule="auto"/>
              <w:rPr>
                <w:rFonts w:cs="Arial"/>
                <w:bCs/>
                <w:szCs w:val="24"/>
                <w:lang w:val="fr-FR" w:bidi="ar-SA"/>
              </w:rPr>
            </w:pPr>
            <w:r w:rsidRPr="00A56D35">
              <w:rPr>
                <w:rFonts w:cs="Arial"/>
                <w:bCs/>
                <w:szCs w:val="24"/>
                <w:lang w:val="fr-FR" w:bidi="ar-SA"/>
              </w:rPr>
              <w:t>23</w:t>
            </w:r>
            <w:r w:rsidR="001302E5">
              <w:rPr>
                <w:rFonts w:cs="Arial"/>
                <w:bCs/>
                <w:szCs w:val="24"/>
                <w:lang w:val="fr-FR" w:bidi="ar-SA"/>
              </w:rPr>
              <w:t xml:space="preserve"> </w:t>
            </w:r>
            <w:r w:rsidR="001302E5">
              <w:rPr>
                <w:rFonts w:cs="Arial"/>
                <w:bCs/>
                <w:lang w:val="fr-FR" w:bidi="ar-SA"/>
              </w:rPr>
              <w:t>septembre</w:t>
            </w:r>
          </w:p>
        </w:tc>
        <w:tc>
          <w:tcPr>
            <w:tcW w:w="1566" w:type="pct"/>
            <w:tcBorders>
              <w:top w:val="single" w:sz="4" w:space="0" w:color="BFBFBF"/>
              <w:left w:val="single" w:sz="4" w:space="0" w:color="BFBFBF"/>
              <w:bottom w:val="single" w:sz="4" w:space="0" w:color="BFBFBF"/>
              <w:right w:val="single" w:sz="4" w:space="0" w:color="BFBFBF"/>
            </w:tcBorders>
          </w:tcPr>
          <w:p w14:paraId="68A08B5C" w14:textId="77777777" w:rsidR="00AB246A" w:rsidRPr="00A56D35" w:rsidRDefault="00AB246A" w:rsidP="00AB246A">
            <w:pPr>
              <w:spacing w:before="100" w:beforeAutospacing="1" w:after="100" w:afterAutospacing="1" w:line="360" w:lineRule="auto"/>
              <w:rPr>
                <w:rFonts w:cs="Arial"/>
                <w:bCs/>
                <w:szCs w:val="24"/>
                <w:lang w:val="fr-FR" w:bidi="ar-SA"/>
              </w:rPr>
            </w:pPr>
            <w:r w:rsidRPr="00A56D35">
              <w:rPr>
                <w:rFonts w:cs="Arial"/>
                <w:bCs/>
                <w:szCs w:val="24"/>
                <w:lang w:val="fr-FR" w:bidi="ar-SA"/>
              </w:rPr>
              <w:t xml:space="preserve">Catherine </w:t>
            </w:r>
            <w:proofErr w:type="spellStart"/>
            <w:r w:rsidRPr="00A56D35">
              <w:rPr>
                <w:rFonts w:cs="Arial"/>
                <w:bCs/>
                <w:szCs w:val="24"/>
                <w:lang w:val="fr-FR" w:bidi="ar-SA"/>
              </w:rPr>
              <w:t>Naughton</w:t>
            </w:r>
            <w:proofErr w:type="spellEnd"/>
          </w:p>
          <w:p w14:paraId="7124AA8D" w14:textId="3F60C644" w:rsidR="00AB246A" w:rsidRPr="00A56D35" w:rsidRDefault="00AB246A" w:rsidP="00AB246A">
            <w:pPr>
              <w:spacing w:before="100" w:beforeAutospacing="1" w:after="100" w:afterAutospacing="1" w:line="360" w:lineRule="auto"/>
              <w:rPr>
                <w:rFonts w:cs="Arial"/>
                <w:bCs/>
                <w:szCs w:val="24"/>
                <w:lang w:val="fr-FR" w:bidi="ar-SA"/>
              </w:rPr>
            </w:pPr>
            <w:r w:rsidRPr="00A56D35">
              <w:rPr>
                <w:rFonts w:cs="Arial"/>
                <w:bCs/>
                <w:szCs w:val="24"/>
                <w:lang w:val="fr-FR" w:bidi="ar-SA"/>
              </w:rPr>
              <w:t xml:space="preserve">Alejandro </w:t>
            </w:r>
            <w:proofErr w:type="spellStart"/>
            <w:r w:rsidRPr="00A56D35">
              <w:rPr>
                <w:rFonts w:cs="Arial"/>
                <w:bCs/>
                <w:szCs w:val="24"/>
                <w:lang w:val="fr-FR" w:bidi="ar-SA"/>
              </w:rPr>
              <w:t>Moledo</w:t>
            </w:r>
            <w:proofErr w:type="spellEnd"/>
            <w:r w:rsidRPr="00A56D35">
              <w:rPr>
                <w:rFonts w:cs="Arial"/>
                <w:bCs/>
                <w:szCs w:val="24"/>
                <w:lang w:val="fr-FR" w:bidi="ar-SA"/>
              </w:rPr>
              <w:t xml:space="preserve"> </w:t>
            </w:r>
            <w:r w:rsidR="00A93E73" w:rsidRPr="00A93E73">
              <w:rPr>
                <w:rFonts w:cs="Arial"/>
                <w:bCs/>
                <w:szCs w:val="24"/>
                <w:lang w:val="fr-FR" w:bidi="ar-SA"/>
              </w:rPr>
              <w:t>en tant qu</w:t>
            </w:r>
            <w:r w:rsidR="000F4BAE">
              <w:rPr>
                <w:rFonts w:cs="Arial"/>
                <w:bCs/>
                <w:szCs w:val="24"/>
                <w:lang w:val="fr-FR" w:bidi="ar-SA"/>
              </w:rPr>
              <w:t>’</w:t>
            </w:r>
            <w:r w:rsidR="00A93E73" w:rsidRPr="00A93E73">
              <w:rPr>
                <w:rFonts w:cs="Arial"/>
                <w:bCs/>
                <w:szCs w:val="24"/>
                <w:lang w:val="fr-FR" w:bidi="ar-SA"/>
              </w:rPr>
              <w:t>orateur</w:t>
            </w:r>
          </w:p>
        </w:tc>
      </w:tr>
      <w:tr w:rsidR="00AB246A" w:rsidRPr="00A56D35" w14:paraId="1BE8BA64"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471D500" w14:textId="4D8A59A4" w:rsidR="00AB246A" w:rsidRPr="00A56D35" w:rsidRDefault="00A93E73" w:rsidP="00AB246A">
            <w:pPr>
              <w:spacing w:line="360" w:lineRule="auto"/>
              <w:rPr>
                <w:rFonts w:cs="Arial"/>
                <w:bCs/>
                <w:szCs w:val="24"/>
                <w:lang w:val="fr-FR" w:eastAsia="en-GB" w:bidi="ar-SA"/>
              </w:rPr>
            </w:pPr>
            <w:r>
              <w:rPr>
                <w:rFonts w:cs="Arial"/>
                <w:bCs/>
                <w:szCs w:val="24"/>
                <w:lang w:val="fr-FR" w:eastAsia="en-GB" w:bidi="ar-SA"/>
              </w:rPr>
              <w:t>C</w:t>
            </w:r>
            <w:r w:rsidRPr="00A93E73">
              <w:rPr>
                <w:rFonts w:cs="Arial"/>
                <w:bCs/>
                <w:szCs w:val="24"/>
                <w:lang w:val="fr-FR" w:eastAsia="en-GB" w:bidi="ar-SA"/>
              </w:rPr>
              <w:t>ampagne de libération et anniversaire de l</w:t>
            </w:r>
            <w:r w:rsidR="000F4BAE">
              <w:rPr>
                <w:rFonts w:cs="Arial"/>
                <w:bCs/>
                <w:szCs w:val="24"/>
                <w:lang w:val="fr-FR" w:eastAsia="en-GB" w:bidi="ar-SA"/>
              </w:rPr>
              <w:t>’</w:t>
            </w:r>
            <w:r w:rsidRPr="00A93E73">
              <w:rPr>
                <w:rFonts w:cs="Arial"/>
                <w:bCs/>
                <w:szCs w:val="24"/>
                <w:lang w:val="fr-FR" w:eastAsia="en-GB" w:bidi="ar-SA"/>
              </w:rPr>
              <w:t>ENIL</w:t>
            </w:r>
          </w:p>
        </w:tc>
        <w:tc>
          <w:tcPr>
            <w:tcW w:w="1179" w:type="pct"/>
            <w:tcBorders>
              <w:top w:val="single" w:sz="4" w:space="0" w:color="BFBFBF"/>
              <w:left w:val="single" w:sz="4" w:space="0" w:color="BFBFBF"/>
              <w:bottom w:val="single" w:sz="4" w:space="0" w:color="BFBFBF"/>
              <w:right w:val="single" w:sz="4" w:space="0" w:color="BFBFBF"/>
            </w:tcBorders>
          </w:tcPr>
          <w:p w14:paraId="6E051D8A" w14:textId="55538554" w:rsidR="00AB246A" w:rsidRPr="00A56D35" w:rsidRDefault="00423DB7" w:rsidP="00AB246A">
            <w:pPr>
              <w:tabs>
                <w:tab w:val="right" w:pos="2162"/>
              </w:tabs>
              <w:spacing w:before="100" w:beforeAutospacing="1" w:after="100" w:afterAutospacing="1"/>
              <w:rPr>
                <w:rFonts w:cs="Arial"/>
                <w:bCs/>
                <w:szCs w:val="24"/>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554B2E58" w14:textId="42E0B2D6" w:rsidR="00AB246A" w:rsidRPr="00A56D35" w:rsidRDefault="00AB246A" w:rsidP="00AB246A">
            <w:pPr>
              <w:spacing w:before="100" w:beforeAutospacing="1" w:after="100" w:afterAutospacing="1" w:line="360" w:lineRule="auto"/>
              <w:rPr>
                <w:rFonts w:cs="Arial"/>
                <w:bCs/>
                <w:szCs w:val="24"/>
                <w:lang w:val="fr-FR" w:bidi="ar-SA"/>
              </w:rPr>
            </w:pPr>
            <w:r w:rsidRPr="00A56D35">
              <w:rPr>
                <w:rFonts w:cs="Arial"/>
                <w:bCs/>
                <w:szCs w:val="24"/>
                <w:lang w:val="fr-FR" w:bidi="ar-SA"/>
              </w:rPr>
              <w:t>24</w:t>
            </w:r>
            <w:r w:rsidR="001302E5">
              <w:rPr>
                <w:rFonts w:cs="Arial"/>
                <w:bCs/>
                <w:szCs w:val="24"/>
                <w:lang w:val="fr-FR" w:bidi="ar-SA"/>
              </w:rPr>
              <w:t xml:space="preserve"> </w:t>
            </w:r>
            <w:r w:rsidR="001302E5">
              <w:rPr>
                <w:rFonts w:cs="Arial"/>
                <w:bCs/>
                <w:lang w:val="fr-FR" w:bidi="ar-SA"/>
              </w:rPr>
              <w:t>septembre</w:t>
            </w:r>
          </w:p>
        </w:tc>
        <w:tc>
          <w:tcPr>
            <w:tcW w:w="1566" w:type="pct"/>
            <w:tcBorders>
              <w:top w:val="single" w:sz="4" w:space="0" w:color="BFBFBF"/>
              <w:left w:val="single" w:sz="4" w:space="0" w:color="BFBFBF"/>
              <w:bottom w:val="single" w:sz="4" w:space="0" w:color="BFBFBF"/>
              <w:right w:val="single" w:sz="4" w:space="0" w:color="BFBFBF"/>
            </w:tcBorders>
          </w:tcPr>
          <w:p w14:paraId="4F723F90" w14:textId="77777777" w:rsidR="00AB246A" w:rsidRPr="00A56D35" w:rsidRDefault="00AB246A" w:rsidP="00AB246A">
            <w:pPr>
              <w:spacing w:before="100" w:beforeAutospacing="1" w:after="100" w:afterAutospacing="1" w:line="360" w:lineRule="auto"/>
              <w:rPr>
                <w:rFonts w:cs="Arial"/>
                <w:bCs/>
                <w:szCs w:val="24"/>
                <w:lang w:val="fr-FR" w:bidi="ar-SA"/>
              </w:rPr>
            </w:pPr>
            <w:r w:rsidRPr="00A56D35">
              <w:rPr>
                <w:rFonts w:cs="Arial"/>
                <w:bCs/>
                <w:szCs w:val="24"/>
                <w:lang w:val="fr-FR" w:bidi="ar-SA"/>
              </w:rPr>
              <w:t xml:space="preserve">Catherine </w:t>
            </w:r>
            <w:proofErr w:type="spellStart"/>
            <w:r w:rsidRPr="00A56D35">
              <w:rPr>
                <w:rFonts w:cs="Arial"/>
                <w:bCs/>
                <w:szCs w:val="24"/>
                <w:lang w:val="fr-FR" w:bidi="ar-SA"/>
              </w:rPr>
              <w:t>Naughton</w:t>
            </w:r>
            <w:proofErr w:type="spellEnd"/>
          </w:p>
          <w:p w14:paraId="6CFD5EF0" w14:textId="77777777" w:rsidR="00AB246A" w:rsidRPr="00A56D35" w:rsidRDefault="00AB246A" w:rsidP="00AB246A">
            <w:pPr>
              <w:spacing w:before="100" w:beforeAutospacing="1" w:after="100" w:afterAutospacing="1" w:line="360" w:lineRule="auto"/>
              <w:rPr>
                <w:rFonts w:cs="Arial"/>
                <w:bCs/>
                <w:szCs w:val="24"/>
                <w:lang w:val="fr-FR" w:bidi="ar-SA"/>
              </w:rPr>
            </w:pPr>
            <w:r w:rsidRPr="00A56D35">
              <w:rPr>
                <w:rFonts w:cs="Arial"/>
                <w:bCs/>
                <w:szCs w:val="24"/>
                <w:lang w:val="fr-FR" w:bidi="ar-SA"/>
              </w:rPr>
              <w:t xml:space="preserve">Alejandro </w:t>
            </w:r>
            <w:proofErr w:type="spellStart"/>
            <w:r w:rsidRPr="00A56D35">
              <w:rPr>
                <w:rFonts w:cs="Arial"/>
                <w:bCs/>
                <w:szCs w:val="24"/>
                <w:lang w:val="fr-FR" w:bidi="ar-SA"/>
              </w:rPr>
              <w:t>Moledo</w:t>
            </w:r>
            <w:proofErr w:type="spellEnd"/>
          </w:p>
          <w:p w14:paraId="403DBF82" w14:textId="738B8548" w:rsidR="00AB246A" w:rsidRPr="00A56D35" w:rsidRDefault="00AB246A" w:rsidP="00AB246A">
            <w:pPr>
              <w:spacing w:before="100" w:beforeAutospacing="1" w:after="100" w:afterAutospacing="1" w:line="360" w:lineRule="auto"/>
              <w:rPr>
                <w:rFonts w:cs="Arial"/>
                <w:bCs/>
                <w:szCs w:val="24"/>
                <w:lang w:val="fr-FR" w:bidi="ar-SA"/>
              </w:rPr>
            </w:pPr>
            <w:r w:rsidRPr="00A56D35">
              <w:rPr>
                <w:rFonts w:cs="Arial"/>
                <w:bCs/>
                <w:szCs w:val="24"/>
                <w:lang w:val="fr-FR" w:bidi="ar-SA"/>
              </w:rPr>
              <w:t xml:space="preserve">(Nadia Hadad </w:t>
            </w:r>
            <w:r w:rsidR="00A93E73">
              <w:rPr>
                <w:rFonts w:cs="Arial"/>
                <w:bCs/>
                <w:szCs w:val="24"/>
                <w:lang w:val="fr-FR" w:bidi="ar-SA"/>
              </w:rPr>
              <w:t>en tant que membre de l</w:t>
            </w:r>
            <w:r w:rsidR="000F4BAE">
              <w:rPr>
                <w:rFonts w:cs="Arial"/>
                <w:bCs/>
                <w:szCs w:val="24"/>
                <w:lang w:val="fr-FR" w:bidi="ar-SA"/>
              </w:rPr>
              <w:t>’</w:t>
            </w:r>
            <w:r w:rsidRPr="00A56D35">
              <w:rPr>
                <w:rFonts w:cs="Arial"/>
                <w:bCs/>
                <w:szCs w:val="24"/>
                <w:lang w:val="fr-FR" w:bidi="ar-SA"/>
              </w:rPr>
              <w:t>ENIL)</w:t>
            </w:r>
          </w:p>
        </w:tc>
      </w:tr>
      <w:tr w:rsidR="00AB246A" w:rsidRPr="00A56D35" w14:paraId="4DD883C6"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B722CDA" w14:textId="6B8397B0" w:rsidR="00AB246A" w:rsidRPr="00A56D35" w:rsidRDefault="00A93E73" w:rsidP="00AB246A">
            <w:pPr>
              <w:spacing w:line="360" w:lineRule="auto"/>
              <w:rPr>
                <w:rFonts w:cs="Arial"/>
                <w:bCs/>
                <w:lang w:val="fr-FR" w:eastAsia="en-GB" w:bidi="ar-SA"/>
              </w:rPr>
            </w:pPr>
            <w:r w:rsidRPr="00A93E73">
              <w:rPr>
                <w:rFonts w:cs="Arial"/>
                <w:bCs/>
                <w:lang w:val="fr-FR" w:eastAsia="en-GB" w:bidi="ar-SA"/>
              </w:rPr>
              <w:lastRenderedPageBreak/>
              <w:t>Conférence sur les réformes de l</w:t>
            </w:r>
            <w:r w:rsidR="000F4BAE">
              <w:rPr>
                <w:rFonts w:cs="Arial"/>
                <w:bCs/>
                <w:lang w:val="fr-FR" w:eastAsia="en-GB" w:bidi="ar-SA"/>
              </w:rPr>
              <w:t>’</w:t>
            </w:r>
            <w:r w:rsidRPr="00A93E73">
              <w:rPr>
                <w:rFonts w:cs="Arial"/>
                <w:bCs/>
                <w:lang w:val="fr-FR" w:eastAsia="en-GB" w:bidi="ar-SA"/>
              </w:rPr>
              <w:t>administration publique</w:t>
            </w:r>
          </w:p>
        </w:tc>
        <w:tc>
          <w:tcPr>
            <w:tcW w:w="1179" w:type="pct"/>
            <w:tcBorders>
              <w:top w:val="single" w:sz="4" w:space="0" w:color="BFBFBF"/>
              <w:left w:val="single" w:sz="4" w:space="0" w:color="BFBFBF"/>
              <w:bottom w:val="single" w:sz="4" w:space="0" w:color="BFBFBF"/>
              <w:right w:val="single" w:sz="4" w:space="0" w:color="BFBFBF"/>
            </w:tcBorders>
          </w:tcPr>
          <w:p w14:paraId="662F9F01" w14:textId="7DA06847" w:rsidR="00AB246A" w:rsidRPr="00A56D35" w:rsidRDefault="00AB246A" w:rsidP="00AB246A">
            <w:pPr>
              <w:tabs>
                <w:tab w:val="right" w:pos="2162"/>
              </w:tabs>
              <w:spacing w:before="100" w:beforeAutospacing="1" w:after="100" w:afterAutospacing="1"/>
              <w:rPr>
                <w:rFonts w:cs="Arial"/>
                <w:bCs/>
                <w:lang w:val="fr-FR" w:bidi="ar-SA"/>
              </w:rPr>
            </w:pPr>
            <w:r w:rsidRPr="00A56D35">
              <w:rPr>
                <w:rFonts w:cs="Arial"/>
                <w:bCs/>
                <w:lang w:val="fr-FR" w:bidi="ar-SA"/>
              </w:rPr>
              <w:t xml:space="preserve">Pristina, Kosovo </w:t>
            </w:r>
          </w:p>
        </w:tc>
        <w:tc>
          <w:tcPr>
            <w:tcW w:w="741" w:type="pct"/>
            <w:tcBorders>
              <w:top w:val="single" w:sz="4" w:space="0" w:color="BFBFBF"/>
              <w:left w:val="single" w:sz="4" w:space="0" w:color="BFBFBF"/>
              <w:bottom w:val="single" w:sz="4" w:space="0" w:color="BFBFBF"/>
              <w:right w:val="single" w:sz="4" w:space="0" w:color="BFBFBF"/>
            </w:tcBorders>
          </w:tcPr>
          <w:p w14:paraId="4BF3D449" w14:textId="102F0A74"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26</w:t>
            </w:r>
            <w:r w:rsidR="001302E5">
              <w:rPr>
                <w:rFonts w:cs="Arial"/>
                <w:bCs/>
                <w:lang w:val="fr-FR" w:bidi="ar-SA"/>
              </w:rPr>
              <w:t xml:space="preserve"> </w:t>
            </w:r>
            <w:r w:rsidR="001302E5">
              <w:rPr>
                <w:rFonts w:cs="Arial"/>
                <w:bCs/>
                <w:lang w:val="fr-FR" w:bidi="ar-SA"/>
              </w:rPr>
              <w:t>septembre</w:t>
            </w:r>
          </w:p>
        </w:tc>
        <w:tc>
          <w:tcPr>
            <w:tcW w:w="1566" w:type="pct"/>
            <w:tcBorders>
              <w:top w:val="single" w:sz="4" w:space="0" w:color="BFBFBF"/>
              <w:left w:val="single" w:sz="4" w:space="0" w:color="BFBFBF"/>
              <w:bottom w:val="single" w:sz="4" w:space="0" w:color="BFBFBF"/>
              <w:right w:val="single" w:sz="4" w:space="0" w:color="BFBFBF"/>
            </w:tcBorders>
          </w:tcPr>
          <w:p w14:paraId="6423D613" w14:textId="46F685DC"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Humberto Insolera </w:t>
            </w:r>
          </w:p>
        </w:tc>
      </w:tr>
      <w:tr w:rsidR="00AB246A" w:rsidRPr="00A56D35" w14:paraId="29608058"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D499805" w14:textId="65C78542" w:rsidR="00AB246A" w:rsidRPr="00A56D35" w:rsidRDefault="00A93E73" w:rsidP="00AB246A">
            <w:pPr>
              <w:spacing w:line="360" w:lineRule="auto"/>
              <w:rPr>
                <w:rFonts w:cs="Arial"/>
                <w:bCs/>
                <w:lang w:val="fr-FR" w:eastAsia="en-GB" w:bidi="ar-SA"/>
              </w:rPr>
            </w:pPr>
            <w:r w:rsidRPr="00A93E73">
              <w:rPr>
                <w:rFonts w:cs="Arial"/>
                <w:bCs/>
                <w:lang w:val="fr-FR" w:eastAsia="en-GB" w:bidi="ar-SA"/>
              </w:rPr>
              <w:t>Réunion d</w:t>
            </w:r>
            <w:r w:rsidR="000F4BAE">
              <w:rPr>
                <w:rFonts w:cs="Arial"/>
                <w:bCs/>
                <w:lang w:val="fr-FR" w:eastAsia="en-GB" w:bidi="ar-SA"/>
              </w:rPr>
              <w:t>’</w:t>
            </w:r>
            <w:r w:rsidRPr="00A93E73">
              <w:rPr>
                <w:rFonts w:cs="Arial"/>
                <w:bCs/>
                <w:lang w:val="fr-FR" w:eastAsia="en-GB" w:bidi="ar-SA"/>
              </w:rPr>
              <w:t>experts sur la base de données statistiques de l</w:t>
            </w:r>
            <w:r w:rsidR="000F4BAE">
              <w:rPr>
                <w:rFonts w:cs="Arial"/>
                <w:bCs/>
                <w:lang w:val="fr-FR" w:eastAsia="en-GB" w:bidi="ar-SA"/>
              </w:rPr>
              <w:t>’</w:t>
            </w:r>
            <w:r w:rsidRPr="00A93E73">
              <w:rPr>
                <w:rFonts w:cs="Arial"/>
                <w:bCs/>
                <w:lang w:val="fr-FR" w:eastAsia="en-GB" w:bidi="ar-SA"/>
              </w:rPr>
              <w:t>EIGE sur le genre</w:t>
            </w:r>
          </w:p>
        </w:tc>
        <w:tc>
          <w:tcPr>
            <w:tcW w:w="1179" w:type="pct"/>
            <w:tcBorders>
              <w:top w:val="single" w:sz="4" w:space="0" w:color="BFBFBF"/>
              <w:left w:val="single" w:sz="4" w:space="0" w:color="BFBFBF"/>
              <w:bottom w:val="single" w:sz="4" w:space="0" w:color="BFBFBF"/>
              <w:right w:val="single" w:sz="4" w:space="0" w:color="BFBFBF"/>
            </w:tcBorders>
          </w:tcPr>
          <w:p w14:paraId="5B59B2C9" w14:textId="55ADD1BE" w:rsidR="00AB246A" w:rsidRPr="00A56D35" w:rsidRDefault="00BD3836" w:rsidP="00AB246A">
            <w:pPr>
              <w:tabs>
                <w:tab w:val="right" w:pos="2162"/>
              </w:tabs>
              <w:spacing w:before="100" w:beforeAutospacing="1" w:after="100" w:afterAutospacing="1"/>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1B2CA0FD" w14:textId="470145F6"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26</w:t>
            </w:r>
            <w:r w:rsidR="001302E5">
              <w:rPr>
                <w:rFonts w:cs="Arial"/>
                <w:bCs/>
                <w:lang w:val="fr-FR" w:bidi="ar-SA"/>
              </w:rPr>
              <w:t xml:space="preserve"> </w:t>
            </w:r>
            <w:r w:rsidR="001302E5">
              <w:rPr>
                <w:rFonts w:cs="Arial"/>
                <w:bCs/>
                <w:lang w:val="fr-FR" w:bidi="ar-SA"/>
              </w:rPr>
              <w:t>septembre</w:t>
            </w:r>
          </w:p>
        </w:tc>
        <w:tc>
          <w:tcPr>
            <w:tcW w:w="1566" w:type="pct"/>
            <w:tcBorders>
              <w:top w:val="single" w:sz="4" w:space="0" w:color="BFBFBF"/>
              <w:left w:val="single" w:sz="4" w:space="0" w:color="BFBFBF"/>
              <w:bottom w:val="single" w:sz="4" w:space="0" w:color="BFBFBF"/>
              <w:right w:val="single" w:sz="4" w:space="0" w:color="BFBFBF"/>
            </w:tcBorders>
          </w:tcPr>
          <w:p w14:paraId="7ECCAB9B" w14:textId="77777777" w:rsidR="00AB246A" w:rsidRPr="00A56D35" w:rsidRDefault="00AB246A" w:rsidP="00AB246A">
            <w:pPr>
              <w:spacing w:before="100" w:beforeAutospacing="1" w:after="100" w:afterAutospacing="1"/>
              <w:rPr>
                <w:rFonts w:cs="Arial"/>
                <w:bCs/>
                <w:lang w:val="fr-FR" w:bidi="ar-SA"/>
              </w:rPr>
            </w:pPr>
            <w:proofErr w:type="spellStart"/>
            <w:r w:rsidRPr="00A56D35">
              <w:rPr>
                <w:rFonts w:cs="Arial"/>
                <w:bCs/>
                <w:lang w:val="fr-FR" w:bidi="ar-SA"/>
              </w:rPr>
              <w:t>Pirkko</w:t>
            </w:r>
            <w:proofErr w:type="spellEnd"/>
            <w:r w:rsidRPr="00A56D35">
              <w:rPr>
                <w:rFonts w:cs="Arial"/>
                <w:bCs/>
                <w:lang w:val="fr-FR" w:bidi="ar-SA"/>
              </w:rPr>
              <w:t xml:space="preserve"> </w:t>
            </w:r>
            <w:proofErr w:type="spellStart"/>
            <w:r w:rsidRPr="00A56D35">
              <w:rPr>
                <w:rFonts w:cs="Arial"/>
                <w:bCs/>
                <w:lang w:val="fr-FR" w:bidi="ar-SA"/>
              </w:rPr>
              <w:t>Mahlamäki</w:t>
            </w:r>
            <w:proofErr w:type="spellEnd"/>
            <w:r w:rsidRPr="00A56D35">
              <w:rPr>
                <w:rFonts w:cs="Arial"/>
                <w:bCs/>
                <w:lang w:val="fr-FR" w:bidi="ar-SA"/>
              </w:rPr>
              <w:t xml:space="preserve"> </w:t>
            </w:r>
          </w:p>
          <w:p w14:paraId="1A28C6D4" w14:textId="0CE05E29"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Sara Rocha </w:t>
            </w:r>
          </w:p>
        </w:tc>
      </w:tr>
      <w:tr w:rsidR="00AB246A" w:rsidRPr="00A56D35" w14:paraId="0ECD6B2B"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43A12DB" w14:textId="079C8F5D" w:rsidR="00AB246A" w:rsidRPr="00A56D35" w:rsidRDefault="00A93E73" w:rsidP="00AB246A">
            <w:pPr>
              <w:spacing w:line="360" w:lineRule="auto"/>
              <w:rPr>
                <w:rFonts w:cs="Arial"/>
                <w:bCs/>
                <w:lang w:val="fr-FR" w:eastAsia="en-GB" w:bidi="ar-SA"/>
              </w:rPr>
            </w:pPr>
            <w:r w:rsidRPr="00A93E73">
              <w:rPr>
                <w:rFonts w:cs="Arial"/>
                <w:bCs/>
                <w:lang w:val="fr-FR" w:eastAsia="en-GB" w:bidi="ar-SA"/>
              </w:rPr>
              <w:t>Réunion du conseil d</w:t>
            </w:r>
            <w:r w:rsidR="000F4BAE">
              <w:rPr>
                <w:rFonts w:cs="Arial"/>
                <w:bCs/>
                <w:lang w:val="fr-FR" w:eastAsia="en-GB" w:bidi="ar-SA"/>
              </w:rPr>
              <w:t>’</w:t>
            </w:r>
            <w:r w:rsidRPr="00A93E73">
              <w:rPr>
                <w:rFonts w:cs="Arial"/>
                <w:bCs/>
                <w:lang w:val="fr-FR" w:eastAsia="en-GB" w:bidi="ar-SA"/>
              </w:rPr>
              <w:t>administration d</w:t>
            </w:r>
            <w:r w:rsidR="000F4BAE">
              <w:rPr>
                <w:rFonts w:cs="Arial"/>
                <w:bCs/>
                <w:lang w:val="fr-FR" w:eastAsia="en-GB" w:bidi="ar-SA"/>
              </w:rPr>
              <w:t>’</w:t>
            </w:r>
            <w:r w:rsidRPr="00A93E73">
              <w:rPr>
                <w:rFonts w:cs="Arial"/>
                <w:bCs/>
                <w:lang w:val="fr-FR" w:eastAsia="en-GB" w:bidi="ar-SA"/>
              </w:rPr>
              <w:t xml:space="preserve">IDA </w:t>
            </w:r>
            <w:r>
              <w:rPr>
                <w:rFonts w:cs="Arial"/>
                <w:bCs/>
                <w:lang w:val="fr-FR" w:eastAsia="en-GB" w:bidi="ar-SA"/>
              </w:rPr>
              <w:t>en ligne</w:t>
            </w:r>
          </w:p>
        </w:tc>
        <w:tc>
          <w:tcPr>
            <w:tcW w:w="1179" w:type="pct"/>
            <w:tcBorders>
              <w:top w:val="single" w:sz="4" w:space="0" w:color="BFBFBF"/>
              <w:left w:val="single" w:sz="4" w:space="0" w:color="BFBFBF"/>
              <w:bottom w:val="single" w:sz="4" w:space="0" w:color="BFBFBF"/>
              <w:right w:val="single" w:sz="4" w:space="0" w:color="BFBFBF"/>
            </w:tcBorders>
          </w:tcPr>
          <w:p w14:paraId="32F21987" w14:textId="238D2E2D" w:rsidR="00AB246A" w:rsidRPr="00A56D35" w:rsidRDefault="00BD3836" w:rsidP="00AB246A">
            <w:pPr>
              <w:tabs>
                <w:tab w:val="right" w:pos="2162"/>
              </w:tabs>
              <w:spacing w:before="100" w:beforeAutospacing="1" w:after="100" w:afterAutospacing="1"/>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0CCA0BD7" w14:textId="7673FF79"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27</w:t>
            </w:r>
            <w:r w:rsidR="001302E5">
              <w:rPr>
                <w:rFonts w:cs="Arial"/>
                <w:bCs/>
                <w:lang w:val="fr-FR" w:bidi="ar-SA"/>
              </w:rPr>
              <w:t xml:space="preserve"> </w:t>
            </w:r>
            <w:r w:rsidR="001302E5">
              <w:rPr>
                <w:rFonts w:cs="Arial"/>
                <w:bCs/>
                <w:lang w:val="fr-FR" w:bidi="ar-SA"/>
              </w:rPr>
              <w:t>septembre</w:t>
            </w:r>
          </w:p>
        </w:tc>
        <w:tc>
          <w:tcPr>
            <w:tcW w:w="1566" w:type="pct"/>
            <w:tcBorders>
              <w:top w:val="single" w:sz="4" w:space="0" w:color="BFBFBF"/>
              <w:left w:val="single" w:sz="4" w:space="0" w:color="BFBFBF"/>
              <w:bottom w:val="single" w:sz="4" w:space="0" w:color="BFBFBF"/>
              <w:right w:val="single" w:sz="4" w:space="0" w:color="BFBFBF"/>
            </w:tcBorders>
          </w:tcPr>
          <w:p w14:paraId="3C87811F" w14:textId="77777777"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Klaus </w:t>
            </w:r>
            <w:proofErr w:type="spellStart"/>
            <w:r w:rsidRPr="00A56D35">
              <w:rPr>
                <w:rFonts w:cs="Arial"/>
                <w:bCs/>
                <w:lang w:val="fr-FR" w:bidi="ar-SA"/>
              </w:rPr>
              <w:t>Lachwitz</w:t>
            </w:r>
            <w:proofErr w:type="spellEnd"/>
          </w:p>
          <w:p w14:paraId="3E34E8A2" w14:textId="35715090" w:rsidR="00AB246A" w:rsidRPr="00A56D35" w:rsidRDefault="00AB246A" w:rsidP="00AB246A">
            <w:pPr>
              <w:spacing w:before="100" w:beforeAutospacing="1" w:after="100" w:afterAutospacing="1"/>
              <w:rPr>
                <w:rFonts w:cs="Arial"/>
                <w:bCs/>
                <w:lang w:val="fr-FR" w:bidi="ar-SA"/>
              </w:rPr>
            </w:pPr>
            <w:proofErr w:type="spellStart"/>
            <w:r w:rsidRPr="00A56D35">
              <w:rPr>
                <w:rFonts w:cs="Arial"/>
                <w:bCs/>
                <w:lang w:val="fr-FR" w:bidi="ar-SA"/>
              </w:rPr>
              <w:t>Thorkild</w:t>
            </w:r>
            <w:proofErr w:type="spellEnd"/>
            <w:r w:rsidRPr="00A56D35">
              <w:rPr>
                <w:rFonts w:cs="Arial"/>
                <w:bCs/>
                <w:lang w:val="fr-FR" w:bidi="ar-SA"/>
              </w:rPr>
              <w:t xml:space="preserve"> </w:t>
            </w:r>
            <w:proofErr w:type="spellStart"/>
            <w:r w:rsidRPr="00A56D35">
              <w:rPr>
                <w:rFonts w:cs="Arial"/>
                <w:bCs/>
                <w:lang w:val="fr-FR" w:bidi="ar-SA"/>
              </w:rPr>
              <w:t>Olesen</w:t>
            </w:r>
            <w:proofErr w:type="spellEnd"/>
          </w:p>
        </w:tc>
      </w:tr>
      <w:tr w:rsidR="00AB246A" w:rsidRPr="00A56D35" w14:paraId="3BD354F2"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20F83E3D" w14:textId="042CCC0F" w:rsidR="00AB246A" w:rsidRPr="00A56D35" w:rsidRDefault="00697EE6" w:rsidP="00AB246A">
            <w:pPr>
              <w:rPr>
                <w:rFonts w:cs="Arial"/>
                <w:bCs/>
                <w:lang w:val="fr-FR" w:eastAsia="en-GB" w:bidi="ar-SA"/>
              </w:rPr>
            </w:pPr>
            <w:r w:rsidRPr="00697EE6">
              <w:rPr>
                <w:rFonts w:cs="Arial"/>
                <w:bCs/>
                <w:lang w:val="fr-FR" w:eastAsia="en-GB" w:bidi="ar-SA"/>
              </w:rPr>
              <w:t>DG Emploi de la CE, Unité Handicap</w:t>
            </w:r>
          </w:p>
        </w:tc>
        <w:tc>
          <w:tcPr>
            <w:tcW w:w="1179" w:type="pct"/>
            <w:tcBorders>
              <w:top w:val="single" w:sz="4" w:space="0" w:color="BFBFBF"/>
              <w:left w:val="single" w:sz="4" w:space="0" w:color="BFBFBF"/>
              <w:bottom w:val="single" w:sz="4" w:space="0" w:color="BFBFBF"/>
              <w:right w:val="single" w:sz="4" w:space="0" w:color="BFBFBF"/>
            </w:tcBorders>
          </w:tcPr>
          <w:p w14:paraId="6E786E6B" w14:textId="2003EBF8" w:rsidR="00AB246A" w:rsidRPr="00A56D35" w:rsidRDefault="00423DB7" w:rsidP="00AB246A">
            <w:pPr>
              <w:tabs>
                <w:tab w:val="right" w:pos="2162"/>
              </w:tabs>
              <w:spacing w:before="100" w:beforeAutospacing="1" w:after="100" w:afterAutospacing="1"/>
              <w:rPr>
                <w:rFonts w:cs="Arial"/>
                <w:bCs/>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1D30EAEC" w14:textId="7088C6DF"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27</w:t>
            </w:r>
            <w:r w:rsidR="001302E5">
              <w:rPr>
                <w:rFonts w:cs="Arial"/>
                <w:bCs/>
                <w:lang w:val="fr-FR" w:bidi="ar-SA"/>
              </w:rPr>
              <w:t xml:space="preserve"> </w:t>
            </w:r>
            <w:r w:rsidR="001302E5">
              <w:rPr>
                <w:rFonts w:cs="Arial"/>
                <w:bCs/>
                <w:lang w:val="fr-FR" w:bidi="ar-SA"/>
              </w:rPr>
              <w:t>septembre</w:t>
            </w:r>
          </w:p>
        </w:tc>
        <w:tc>
          <w:tcPr>
            <w:tcW w:w="1566" w:type="pct"/>
            <w:tcBorders>
              <w:top w:val="single" w:sz="4" w:space="0" w:color="BFBFBF"/>
              <w:left w:val="single" w:sz="4" w:space="0" w:color="BFBFBF"/>
              <w:bottom w:val="single" w:sz="4" w:space="0" w:color="BFBFBF"/>
              <w:right w:val="single" w:sz="4" w:space="0" w:color="BFBFBF"/>
            </w:tcBorders>
          </w:tcPr>
          <w:p w14:paraId="209BF037" w14:textId="77777777"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p w14:paraId="78B11082" w14:textId="1472FB95"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Alejandro </w:t>
            </w:r>
            <w:proofErr w:type="spellStart"/>
            <w:r w:rsidRPr="00A56D35">
              <w:rPr>
                <w:rFonts w:cs="Arial"/>
                <w:bCs/>
                <w:lang w:val="fr-FR" w:bidi="ar-SA"/>
              </w:rPr>
              <w:t>Moledo</w:t>
            </w:r>
            <w:proofErr w:type="spellEnd"/>
          </w:p>
        </w:tc>
      </w:tr>
      <w:tr w:rsidR="00AB246A" w:rsidRPr="00A56D35" w14:paraId="70386F9D"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6C9C8549" w14:textId="2C6B735B" w:rsidR="00AB246A" w:rsidRPr="00A56D35" w:rsidRDefault="00AB246A" w:rsidP="00AB246A">
            <w:pPr>
              <w:rPr>
                <w:rFonts w:cs="Arial"/>
                <w:bCs/>
                <w:lang w:val="fr-FR" w:eastAsia="en-GB" w:bidi="ar-SA"/>
              </w:rPr>
            </w:pPr>
            <w:proofErr w:type="spellStart"/>
            <w:r w:rsidRPr="00A56D35">
              <w:rPr>
                <w:rFonts w:cs="Arial"/>
                <w:bCs/>
                <w:lang w:val="fr-FR" w:eastAsia="en-GB" w:bidi="ar-SA"/>
              </w:rPr>
              <w:t>Equality</w:t>
            </w:r>
            <w:proofErr w:type="spellEnd"/>
            <w:r w:rsidRPr="00A56D35">
              <w:rPr>
                <w:rFonts w:cs="Arial"/>
                <w:bCs/>
                <w:lang w:val="fr-FR" w:eastAsia="en-GB" w:bidi="ar-SA"/>
              </w:rPr>
              <w:t xml:space="preserve"> Networks </w:t>
            </w:r>
            <w:r w:rsidR="00697EE6" w:rsidRPr="00697EE6">
              <w:rPr>
                <w:rFonts w:cs="Arial"/>
                <w:bCs/>
                <w:lang w:val="fr-FR" w:eastAsia="en-GB" w:bidi="ar-SA"/>
              </w:rPr>
              <w:t>(3 réunions de la nouvelle Commission)</w:t>
            </w:r>
          </w:p>
        </w:tc>
        <w:tc>
          <w:tcPr>
            <w:tcW w:w="1179" w:type="pct"/>
            <w:tcBorders>
              <w:top w:val="single" w:sz="4" w:space="0" w:color="BFBFBF"/>
              <w:left w:val="single" w:sz="4" w:space="0" w:color="BFBFBF"/>
              <w:bottom w:val="single" w:sz="4" w:space="0" w:color="BFBFBF"/>
              <w:right w:val="single" w:sz="4" w:space="0" w:color="BFBFBF"/>
            </w:tcBorders>
          </w:tcPr>
          <w:p w14:paraId="4BB23F53" w14:textId="4AE5BA6B" w:rsidR="00AB246A" w:rsidRPr="00A56D35" w:rsidRDefault="00BD3836" w:rsidP="00AB246A">
            <w:pPr>
              <w:tabs>
                <w:tab w:val="right" w:pos="2162"/>
              </w:tabs>
              <w:spacing w:before="100" w:beforeAutospacing="1" w:after="100" w:afterAutospacing="1"/>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10342C18" w14:textId="12F860A0"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2</w:t>
            </w:r>
            <w:r w:rsidR="001302E5">
              <w:rPr>
                <w:rFonts w:cs="Arial"/>
                <w:bCs/>
                <w:lang w:val="fr-FR" w:bidi="ar-SA"/>
              </w:rPr>
              <w:t xml:space="preserve">7 </w:t>
            </w:r>
            <w:r w:rsidR="001302E5">
              <w:rPr>
                <w:rFonts w:cs="Arial"/>
                <w:bCs/>
                <w:lang w:val="fr-FR" w:bidi="ar-SA"/>
              </w:rPr>
              <w:t>septembre</w:t>
            </w:r>
            <w:r w:rsidRPr="00A56D35">
              <w:rPr>
                <w:rFonts w:cs="Arial"/>
                <w:bCs/>
                <w:lang w:val="fr-FR" w:bidi="ar-SA"/>
              </w:rPr>
              <w:t xml:space="preserve">, </w:t>
            </w:r>
            <w:r w:rsidR="00697EE6">
              <w:rPr>
                <w:rFonts w:cs="Arial"/>
                <w:bCs/>
                <w:lang w:val="fr-FR" w:bidi="ar-SA"/>
              </w:rPr>
              <w:t xml:space="preserve">4 </w:t>
            </w:r>
            <w:r w:rsidR="00697EE6">
              <w:rPr>
                <w:rFonts w:cs="Arial"/>
                <w:bCs/>
                <w:lang w:val="fr-FR" w:bidi="ar-SA"/>
              </w:rPr>
              <w:t>et 25</w:t>
            </w:r>
            <w:r w:rsidR="00697EE6">
              <w:rPr>
                <w:rFonts w:cs="Arial"/>
                <w:bCs/>
                <w:lang w:val="fr-FR" w:bidi="ar-SA"/>
              </w:rPr>
              <w:t xml:space="preserve"> octobre</w:t>
            </w:r>
          </w:p>
        </w:tc>
        <w:tc>
          <w:tcPr>
            <w:tcW w:w="1566" w:type="pct"/>
            <w:tcBorders>
              <w:top w:val="single" w:sz="4" w:space="0" w:color="BFBFBF"/>
              <w:left w:val="single" w:sz="4" w:space="0" w:color="BFBFBF"/>
              <w:bottom w:val="single" w:sz="4" w:space="0" w:color="BFBFBF"/>
              <w:right w:val="single" w:sz="4" w:space="0" w:color="BFBFBF"/>
            </w:tcBorders>
          </w:tcPr>
          <w:p w14:paraId="3C8C5F7F" w14:textId="09877A42"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AB246A" w:rsidRPr="00A56D35" w14:paraId="558CBC28"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D19117C" w14:textId="19810E7E" w:rsidR="00AB246A" w:rsidRPr="00A56D35" w:rsidRDefault="00697EE6" w:rsidP="00AB246A">
            <w:pPr>
              <w:rPr>
                <w:rFonts w:cs="Arial"/>
                <w:bCs/>
                <w:lang w:val="fr-FR" w:eastAsia="en-GB" w:bidi="ar-SA"/>
              </w:rPr>
            </w:pPr>
            <w:r w:rsidRPr="00697EE6">
              <w:rPr>
                <w:rFonts w:cs="Arial"/>
                <w:bCs/>
                <w:lang w:val="fr-FR" w:eastAsia="en-GB" w:bidi="ar-SA"/>
              </w:rPr>
              <w:t>Forum CIVITAS</w:t>
            </w:r>
          </w:p>
        </w:tc>
        <w:tc>
          <w:tcPr>
            <w:tcW w:w="1179" w:type="pct"/>
            <w:tcBorders>
              <w:top w:val="single" w:sz="4" w:space="0" w:color="BFBFBF"/>
              <w:left w:val="single" w:sz="4" w:space="0" w:color="BFBFBF"/>
              <w:bottom w:val="single" w:sz="4" w:space="0" w:color="BFBFBF"/>
              <w:right w:val="single" w:sz="4" w:space="0" w:color="BFBFBF"/>
            </w:tcBorders>
          </w:tcPr>
          <w:p w14:paraId="05C08F01" w14:textId="4D7BD424" w:rsidR="00AB246A" w:rsidRPr="00A56D35" w:rsidRDefault="00697EE6" w:rsidP="00AB246A">
            <w:pPr>
              <w:tabs>
                <w:tab w:val="right" w:pos="2162"/>
              </w:tabs>
              <w:spacing w:before="100" w:beforeAutospacing="1" w:after="100" w:afterAutospacing="1"/>
              <w:rPr>
                <w:rFonts w:cs="Arial"/>
                <w:bCs/>
                <w:lang w:val="fr-FR" w:bidi="ar-SA"/>
              </w:rPr>
            </w:pPr>
            <w:r w:rsidRPr="00697EE6">
              <w:rPr>
                <w:rFonts w:cs="Arial"/>
                <w:bCs/>
                <w:lang w:val="fr-FR" w:bidi="ar-SA"/>
              </w:rPr>
              <w:t>Parme, Italie</w:t>
            </w:r>
          </w:p>
        </w:tc>
        <w:tc>
          <w:tcPr>
            <w:tcW w:w="741" w:type="pct"/>
            <w:tcBorders>
              <w:top w:val="single" w:sz="4" w:space="0" w:color="BFBFBF"/>
              <w:left w:val="single" w:sz="4" w:space="0" w:color="BFBFBF"/>
              <w:bottom w:val="single" w:sz="4" w:space="0" w:color="BFBFBF"/>
              <w:right w:val="single" w:sz="4" w:space="0" w:color="BFBFBF"/>
            </w:tcBorders>
          </w:tcPr>
          <w:p w14:paraId="473ABB61" w14:textId="48BB8973"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1</w:t>
            </w:r>
            <w:r w:rsidR="00697EE6" w:rsidRPr="00697EE6">
              <w:rPr>
                <w:rFonts w:cs="Arial"/>
                <w:bCs/>
                <w:vertAlign w:val="superscript"/>
                <w:lang w:val="fr-FR" w:bidi="ar-SA"/>
              </w:rPr>
              <w:t>er</w:t>
            </w:r>
            <w:r w:rsidR="00697EE6">
              <w:rPr>
                <w:rFonts w:cs="Arial"/>
                <w:bCs/>
                <w:lang w:val="fr-FR" w:bidi="ar-SA"/>
              </w:rPr>
              <w:t xml:space="preserve"> octobre</w:t>
            </w:r>
          </w:p>
        </w:tc>
        <w:tc>
          <w:tcPr>
            <w:tcW w:w="1566" w:type="pct"/>
            <w:tcBorders>
              <w:top w:val="single" w:sz="4" w:space="0" w:color="BFBFBF"/>
              <w:left w:val="single" w:sz="4" w:space="0" w:color="BFBFBF"/>
              <w:bottom w:val="single" w:sz="4" w:space="0" w:color="BFBFBF"/>
              <w:right w:val="single" w:sz="4" w:space="0" w:color="BFBFBF"/>
            </w:tcBorders>
          </w:tcPr>
          <w:p w14:paraId="333363E9" w14:textId="20CFD541" w:rsidR="00AB246A" w:rsidRPr="00A56D35" w:rsidRDefault="00AB246A" w:rsidP="00AB246A">
            <w:pPr>
              <w:spacing w:before="100" w:beforeAutospacing="1" w:after="100" w:afterAutospacing="1"/>
              <w:rPr>
                <w:rFonts w:cs="Arial"/>
                <w:bCs/>
                <w:lang w:val="fr-FR" w:bidi="ar-SA"/>
              </w:rPr>
            </w:pPr>
            <w:proofErr w:type="spellStart"/>
            <w:r w:rsidRPr="00A56D35">
              <w:rPr>
                <w:rFonts w:cs="Arial"/>
                <w:bCs/>
                <w:lang w:val="fr-FR" w:bidi="ar-SA"/>
              </w:rPr>
              <w:t>Gunta</w:t>
            </w:r>
            <w:proofErr w:type="spellEnd"/>
            <w:r w:rsidRPr="00A56D35">
              <w:rPr>
                <w:rFonts w:cs="Arial"/>
                <w:bCs/>
                <w:lang w:val="fr-FR" w:bidi="ar-SA"/>
              </w:rPr>
              <w:t xml:space="preserve"> </w:t>
            </w:r>
            <w:proofErr w:type="spellStart"/>
            <w:r w:rsidRPr="00A56D35">
              <w:rPr>
                <w:rFonts w:cs="Arial"/>
                <w:bCs/>
                <w:lang w:val="fr-FR" w:bidi="ar-SA"/>
              </w:rPr>
              <w:t>Anca</w:t>
            </w:r>
            <w:proofErr w:type="spellEnd"/>
          </w:p>
        </w:tc>
      </w:tr>
      <w:tr w:rsidR="00AB246A" w:rsidRPr="00A56D35" w14:paraId="675E7FA8"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817715F" w14:textId="669461B5" w:rsidR="00AB246A" w:rsidRPr="00A56D35" w:rsidRDefault="00697EE6" w:rsidP="00AB246A">
            <w:pPr>
              <w:rPr>
                <w:rFonts w:cs="Arial"/>
                <w:bCs/>
                <w:lang w:val="fr-FR" w:eastAsia="en-GB" w:bidi="ar-SA"/>
              </w:rPr>
            </w:pPr>
            <w:r w:rsidRPr="00697EE6">
              <w:rPr>
                <w:rFonts w:cs="Arial"/>
                <w:bCs/>
                <w:lang w:val="fr-FR" w:eastAsia="en-GB" w:bidi="ar-SA"/>
              </w:rPr>
              <w:t>Centre de coordination pour le développement de l</w:t>
            </w:r>
            <w:r w:rsidR="000F4BAE">
              <w:rPr>
                <w:rFonts w:cs="Arial"/>
                <w:bCs/>
                <w:lang w:val="fr-FR" w:eastAsia="en-GB" w:bidi="ar-SA"/>
              </w:rPr>
              <w:t>’</w:t>
            </w:r>
            <w:r w:rsidRPr="00697EE6">
              <w:rPr>
                <w:rFonts w:cs="Arial"/>
                <w:bCs/>
                <w:lang w:val="fr-FR" w:eastAsia="en-GB" w:bidi="ar-SA"/>
              </w:rPr>
              <w:t xml:space="preserve">éducation </w:t>
            </w:r>
            <w:r w:rsidRPr="00697EE6">
              <w:rPr>
                <w:rFonts w:cs="Arial"/>
                <w:bCs/>
                <w:lang w:val="fr-FR" w:eastAsia="en-GB" w:bidi="ar-SA"/>
              </w:rPr>
              <w:lastRenderedPageBreak/>
              <w:t>familiale et de la garde d</w:t>
            </w:r>
            <w:r w:rsidR="000F4BAE">
              <w:rPr>
                <w:rFonts w:cs="Arial"/>
                <w:bCs/>
                <w:lang w:val="fr-FR" w:eastAsia="en-GB" w:bidi="ar-SA"/>
              </w:rPr>
              <w:t>’</w:t>
            </w:r>
            <w:r w:rsidRPr="00697EE6">
              <w:rPr>
                <w:rFonts w:cs="Arial"/>
                <w:bCs/>
                <w:lang w:val="fr-FR" w:eastAsia="en-GB" w:bidi="ar-SA"/>
              </w:rPr>
              <w:t>enfants, Ukraine</w:t>
            </w:r>
          </w:p>
        </w:tc>
        <w:tc>
          <w:tcPr>
            <w:tcW w:w="1179" w:type="pct"/>
            <w:tcBorders>
              <w:top w:val="single" w:sz="4" w:space="0" w:color="BFBFBF"/>
              <w:left w:val="single" w:sz="4" w:space="0" w:color="BFBFBF"/>
              <w:bottom w:val="single" w:sz="4" w:space="0" w:color="BFBFBF"/>
              <w:right w:val="single" w:sz="4" w:space="0" w:color="BFBFBF"/>
            </w:tcBorders>
          </w:tcPr>
          <w:p w14:paraId="1665364F" w14:textId="2F77D4BB" w:rsidR="00AB246A" w:rsidRPr="00A56D35" w:rsidRDefault="00697EE6" w:rsidP="00AB246A">
            <w:pPr>
              <w:tabs>
                <w:tab w:val="right" w:pos="2162"/>
              </w:tabs>
              <w:spacing w:before="100" w:beforeAutospacing="1" w:after="100" w:afterAutospacing="1"/>
              <w:rPr>
                <w:rFonts w:cs="Arial"/>
                <w:bCs/>
                <w:lang w:val="fr-FR" w:bidi="ar-SA"/>
              </w:rPr>
            </w:pPr>
            <w:r w:rsidRPr="00697EE6">
              <w:rPr>
                <w:rFonts w:cs="Arial"/>
                <w:bCs/>
                <w:lang w:val="fr-FR" w:bidi="ar-SA"/>
              </w:rPr>
              <w:lastRenderedPageBreak/>
              <w:t>Strasbourg</w:t>
            </w:r>
          </w:p>
        </w:tc>
        <w:tc>
          <w:tcPr>
            <w:tcW w:w="741" w:type="pct"/>
            <w:tcBorders>
              <w:top w:val="single" w:sz="4" w:space="0" w:color="BFBFBF"/>
              <w:left w:val="single" w:sz="4" w:space="0" w:color="BFBFBF"/>
              <w:bottom w:val="single" w:sz="4" w:space="0" w:color="BFBFBF"/>
              <w:right w:val="single" w:sz="4" w:space="0" w:color="BFBFBF"/>
            </w:tcBorders>
          </w:tcPr>
          <w:p w14:paraId="43E144A6" w14:textId="6CEB3F3A" w:rsidR="00AB246A" w:rsidRPr="00A56D35" w:rsidRDefault="00697EE6" w:rsidP="00AB246A">
            <w:pPr>
              <w:spacing w:before="100" w:beforeAutospacing="1" w:after="100" w:afterAutospacing="1" w:line="360" w:lineRule="auto"/>
              <w:rPr>
                <w:rFonts w:cs="Arial"/>
                <w:bCs/>
                <w:lang w:val="fr-FR" w:bidi="ar-SA"/>
              </w:rPr>
            </w:pPr>
            <w:r w:rsidRPr="00A56D35">
              <w:rPr>
                <w:rFonts w:cs="Arial"/>
                <w:bCs/>
                <w:lang w:val="fr-FR" w:bidi="ar-SA"/>
              </w:rPr>
              <w:t>1</w:t>
            </w:r>
            <w:r w:rsidRPr="00697EE6">
              <w:rPr>
                <w:rFonts w:cs="Arial"/>
                <w:bCs/>
                <w:vertAlign w:val="superscript"/>
                <w:lang w:val="fr-FR" w:bidi="ar-SA"/>
              </w:rPr>
              <w:t>er</w:t>
            </w:r>
            <w:r>
              <w:rPr>
                <w:rFonts w:cs="Arial"/>
                <w:bCs/>
                <w:lang w:val="fr-FR" w:bidi="ar-SA"/>
              </w:rPr>
              <w:t xml:space="preserve"> octobre</w:t>
            </w:r>
          </w:p>
        </w:tc>
        <w:tc>
          <w:tcPr>
            <w:tcW w:w="1566" w:type="pct"/>
            <w:tcBorders>
              <w:top w:val="single" w:sz="4" w:space="0" w:color="BFBFBF"/>
              <w:left w:val="single" w:sz="4" w:space="0" w:color="BFBFBF"/>
              <w:bottom w:val="single" w:sz="4" w:space="0" w:color="BFBFBF"/>
              <w:right w:val="single" w:sz="4" w:space="0" w:color="BFBFBF"/>
            </w:tcBorders>
          </w:tcPr>
          <w:p w14:paraId="341366E0" w14:textId="62DD912C"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AB246A" w:rsidRPr="00A56D35" w14:paraId="6CA6C31A"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6AE38FCD" w14:textId="62175933" w:rsidR="00AB246A" w:rsidRPr="00A56D35" w:rsidRDefault="00697EE6" w:rsidP="00AB246A">
            <w:pPr>
              <w:rPr>
                <w:rFonts w:cs="Arial"/>
                <w:bCs/>
                <w:lang w:val="fr-FR" w:eastAsia="en-GB" w:bidi="ar-SA"/>
              </w:rPr>
            </w:pPr>
            <w:r w:rsidRPr="00697EE6">
              <w:rPr>
                <w:rFonts w:cs="Arial"/>
                <w:bCs/>
                <w:lang w:val="fr-FR" w:eastAsia="en-GB" w:bidi="ar-SA"/>
              </w:rPr>
              <w:t>Réseau parlementaire du Conseil de l</w:t>
            </w:r>
            <w:r w:rsidR="000F4BAE">
              <w:rPr>
                <w:rFonts w:cs="Arial"/>
                <w:bCs/>
                <w:lang w:val="fr-FR" w:eastAsia="en-GB" w:bidi="ar-SA"/>
              </w:rPr>
              <w:t>’</w:t>
            </w:r>
            <w:r w:rsidRPr="00697EE6">
              <w:rPr>
                <w:rFonts w:cs="Arial"/>
                <w:bCs/>
                <w:lang w:val="fr-FR" w:eastAsia="en-GB" w:bidi="ar-SA"/>
              </w:rPr>
              <w:t>Europe pour les enfants en Ukraine (réunion axée sur DI)</w:t>
            </w:r>
          </w:p>
        </w:tc>
        <w:tc>
          <w:tcPr>
            <w:tcW w:w="1179" w:type="pct"/>
            <w:tcBorders>
              <w:top w:val="single" w:sz="4" w:space="0" w:color="BFBFBF"/>
              <w:left w:val="single" w:sz="4" w:space="0" w:color="BFBFBF"/>
              <w:bottom w:val="single" w:sz="4" w:space="0" w:color="BFBFBF"/>
              <w:right w:val="single" w:sz="4" w:space="0" w:color="BFBFBF"/>
            </w:tcBorders>
          </w:tcPr>
          <w:p w14:paraId="37109486" w14:textId="06B25FA1" w:rsidR="00AB246A" w:rsidRPr="00A56D35" w:rsidRDefault="00AB246A" w:rsidP="00AB246A">
            <w:pPr>
              <w:tabs>
                <w:tab w:val="right" w:pos="2162"/>
              </w:tabs>
              <w:spacing w:before="100" w:beforeAutospacing="1" w:after="100" w:afterAutospacing="1"/>
              <w:rPr>
                <w:rFonts w:cs="Arial"/>
                <w:bCs/>
                <w:lang w:val="fr-FR" w:bidi="ar-SA"/>
              </w:rPr>
            </w:pPr>
            <w:r w:rsidRPr="00A56D35">
              <w:rPr>
                <w:rFonts w:cs="Arial"/>
                <w:bCs/>
                <w:lang w:val="fr-FR" w:bidi="ar-SA"/>
              </w:rPr>
              <w:t>Strasb</w:t>
            </w:r>
            <w:r w:rsidR="00697EE6">
              <w:rPr>
                <w:rFonts w:cs="Arial"/>
                <w:bCs/>
                <w:lang w:val="fr-FR" w:bidi="ar-SA"/>
              </w:rPr>
              <w:t>o</w:t>
            </w:r>
            <w:r w:rsidRPr="00A56D35">
              <w:rPr>
                <w:rFonts w:cs="Arial"/>
                <w:bCs/>
                <w:lang w:val="fr-FR" w:bidi="ar-SA"/>
              </w:rPr>
              <w:t>urg</w:t>
            </w:r>
          </w:p>
        </w:tc>
        <w:tc>
          <w:tcPr>
            <w:tcW w:w="741" w:type="pct"/>
            <w:tcBorders>
              <w:top w:val="single" w:sz="4" w:space="0" w:color="BFBFBF"/>
              <w:left w:val="single" w:sz="4" w:space="0" w:color="BFBFBF"/>
              <w:bottom w:val="single" w:sz="4" w:space="0" w:color="BFBFBF"/>
              <w:right w:val="single" w:sz="4" w:space="0" w:color="BFBFBF"/>
            </w:tcBorders>
          </w:tcPr>
          <w:p w14:paraId="121EA5A2" w14:textId="09B8963F" w:rsidR="00AB246A" w:rsidRPr="00A56D35" w:rsidRDefault="00697EE6" w:rsidP="00AB246A">
            <w:pPr>
              <w:spacing w:before="100" w:beforeAutospacing="1" w:after="100" w:afterAutospacing="1" w:line="360" w:lineRule="auto"/>
              <w:rPr>
                <w:rFonts w:cs="Arial"/>
                <w:bCs/>
                <w:lang w:val="fr-FR" w:bidi="ar-SA"/>
              </w:rPr>
            </w:pPr>
            <w:r w:rsidRPr="00A56D35">
              <w:rPr>
                <w:rFonts w:cs="Arial"/>
                <w:bCs/>
                <w:lang w:val="fr-FR" w:bidi="ar-SA"/>
              </w:rPr>
              <w:t>1</w:t>
            </w:r>
            <w:r w:rsidRPr="00697EE6">
              <w:rPr>
                <w:rFonts w:cs="Arial"/>
                <w:bCs/>
                <w:vertAlign w:val="superscript"/>
                <w:lang w:val="fr-FR" w:bidi="ar-SA"/>
              </w:rPr>
              <w:t>er</w:t>
            </w:r>
            <w:r>
              <w:rPr>
                <w:rFonts w:cs="Arial"/>
                <w:bCs/>
                <w:lang w:val="fr-FR" w:bidi="ar-SA"/>
              </w:rPr>
              <w:t xml:space="preserve"> octobre</w:t>
            </w:r>
          </w:p>
        </w:tc>
        <w:tc>
          <w:tcPr>
            <w:tcW w:w="1566" w:type="pct"/>
            <w:tcBorders>
              <w:top w:val="single" w:sz="4" w:space="0" w:color="BFBFBF"/>
              <w:left w:val="single" w:sz="4" w:space="0" w:color="BFBFBF"/>
              <w:bottom w:val="single" w:sz="4" w:space="0" w:color="BFBFBF"/>
              <w:right w:val="single" w:sz="4" w:space="0" w:color="BFBFBF"/>
            </w:tcBorders>
          </w:tcPr>
          <w:p w14:paraId="3CC5003C" w14:textId="0C850B75"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AB246A" w:rsidRPr="00A56D35" w14:paraId="2754C9FE"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C3C7BCC" w14:textId="4F0E9F29" w:rsidR="00AB246A" w:rsidRPr="00A56D35" w:rsidRDefault="000F4BAE" w:rsidP="00AB246A">
            <w:pPr>
              <w:rPr>
                <w:rFonts w:cs="Arial"/>
                <w:bCs/>
                <w:lang w:val="fr-FR" w:eastAsia="en-GB" w:bidi="ar-SA"/>
              </w:rPr>
            </w:pPr>
            <w:r>
              <w:rPr>
                <w:rFonts w:cs="Arial"/>
                <w:bCs/>
                <w:lang w:val="fr-FR" w:eastAsia="en-GB" w:bidi="ar-SA"/>
              </w:rPr>
              <w:t>É</w:t>
            </w:r>
            <w:r w:rsidR="00697EE6" w:rsidRPr="00697EE6">
              <w:rPr>
                <w:rFonts w:cs="Arial"/>
                <w:bCs/>
                <w:lang w:val="fr-FR" w:eastAsia="en-GB" w:bidi="ar-SA"/>
              </w:rPr>
              <w:t>vénement de la Plateforme européenne AGE avec les députés au Parlement</w:t>
            </w:r>
          </w:p>
        </w:tc>
        <w:tc>
          <w:tcPr>
            <w:tcW w:w="1179" w:type="pct"/>
            <w:tcBorders>
              <w:top w:val="single" w:sz="4" w:space="0" w:color="BFBFBF"/>
              <w:left w:val="single" w:sz="4" w:space="0" w:color="BFBFBF"/>
              <w:bottom w:val="single" w:sz="4" w:space="0" w:color="BFBFBF"/>
              <w:right w:val="single" w:sz="4" w:space="0" w:color="BFBFBF"/>
            </w:tcBorders>
          </w:tcPr>
          <w:p w14:paraId="376634B9" w14:textId="4332A3F9" w:rsidR="00AB246A" w:rsidRPr="00A56D35" w:rsidRDefault="00423DB7" w:rsidP="00AB246A">
            <w:pPr>
              <w:tabs>
                <w:tab w:val="right" w:pos="2162"/>
              </w:tabs>
              <w:spacing w:before="100" w:beforeAutospacing="1" w:after="100" w:afterAutospacing="1"/>
              <w:rPr>
                <w:rFonts w:cs="Arial"/>
                <w:bCs/>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67018189" w14:textId="6598BFD5"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2</w:t>
            </w:r>
            <w:r w:rsidR="00697EE6">
              <w:rPr>
                <w:rFonts w:cs="Arial"/>
                <w:bCs/>
                <w:lang w:val="fr-FR" w:bidi="ar-SA"/>
              </w:rPr>
              <w:t xml:space="preserve"> octobre</w:t>
            </w:r>
          </w:p>
        </w:tc>
        <w:tc>
          <w:tcPr>
            <w:tcW w:w="1566" w:type="pct"/>
            <w:tcBorders>
              <w:top w:val="single" w:sz="4" w:space="0" w:color="BFBFBF"/>
              <w:left w:val="single" w:sz="4" w:space="0" w:color="BFBFBF"/>
              <w:bottom w:val="single" w:sz="4" w:space="0" w:color="BFBFBF"/>
              <w:right w:val="single" w:sz="4" w:space="0" w:color="BFBFBF"/>
            </w:tcBorders>
          </w:tcPr>
          <w:p w14:paraId="3FD346ED" w14:textId="114729FA"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AB246A" w:rsidRPr="00A56D35" w14:paraId="271948CA"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799A3BE" w14:textId="052584E5" w:rsidR="00AB246A" w:rsidRPr="00A56D35" w:rsidRDefault="00697EE6" w:rsidP="00AB246A">
            <w:pPr>
              <w:rPr>
                <w:rFonts w:cs="Arial"/>
                <w:bCs/>
                <w:lang w:val="fr-FR" w:eastAsia="en-GB" w:bidi="ar-SA"/>
              </w:rPr>
            </w:pPr>
            <w:r w:rsidRPr="00697EE6">
              <w:rPr>
                <w:rFonts w:cs="Arial"/>
                <w:bCs/>
                <w:szCs w:val="24"/>
                <w:lang w:val="fr-FR" w:eastAsia="en-GB" w:bidi="ar-SA"/>
              </w:rPr>
              <w:t xml:space="preserve">Réunion avec la faculté de droit sur la chaire de droit des personnes </w:t>
            </w:r>
            <w:r w:rsidR="00945D33">
              <w:rPr>
                <w:rFonts w:cs="Arial"/>
                <w:bCs/>
                <w:szCs w:val="24"/>
                <w:lang w:val="fr-FR" w:eastAsia="en-GB" w:bidi="ar-SA"/>
              </w:rPr>
              <w:t>porteuses de handicap</w:t>
            </w:r>
          </w:p>
        </w:tc>
        <w:tc>
          <w:tcPr>
            <w:tcW w:w="1179" w:type="pct"/>
            <w:tcBorders>
              <w:top w:val="single" w:sz="4" w:space="0" w:color="BFBFBF"/>
              <w:left w:val="single" w:sz="4" w:space="0" w:color="BFBFBF"/>
              <w:bottom w:val="single" w:sz="4" w:space="0" w:color="BFBFBF"/>
              <w:right w:val="single" w:sz="4" w:space="0" w:color="BFBFBF"/>
            </w:tcBorders>
          </w:tcPr>
          <w:p w14:paraId="1C2B9135" w14:textId="65FC2C8D" w:rsidR="00AB246A" w:rsidRPr="00A56D35" w:rsidRDefault="00697EE6" w:rsidP="00AB246A">
            <w:pPr>
              <w:tabs>
                <w:tab w:val="right" w:pos="2162"/>
              </w:tabs>
              <w:spacing w:before="100" w:beforeAutospacing="1" w:after="100" w:afterAutospacing="1"/>
              <w:rPr>
                <w:rFonts w:cs="Arial"/>
                <w:bCs/>
                <w:lang w:val="fr-FR" w:bidi="ar-SA"/>
              </w:rPr>
            </w:pPr>
            <w:r w:rsidRPr="00697EE6">
              <w:rPr>
                <w:rFonts w:cs="Arial"/>
                <w:bCs/>
                <w:szCs w:val="24"/>
                <w:lang w:val="fr-FR" w:bidi="ar-SA"/>
              </w:rPr>
              <w:t>Maastricht, Pays-Bas</w:t>
            </w:r>
          </w:p>
        </w:tc>
        <w:tc>
          <w:tcPr>
            <w:tcW w:w="741" w:type="pct"/>
            <w:tcBorders>
              <w:top w:val="single" w:sz="4" w:space="0" w:color="BFBFBF"/>
              <w:left w:val="single" w:sz="4" w:space="0" w:color="BFBFBF"/>
              <w:bottom w:val="single" w:sz="4" w:space="0" w:color="BFBFBF"/>
              <w:right w:val="single" w:sz="4" w:space="0" w:color="BFBFBF"/>
            </w:tcBorders>
          </w:tcPr>
          <w:p w14:paraId="4E6E6848" w14:textId="69849684" w:rsidR="00AB246A" w:rsidRPr="00A56D35" w:rsidRDefault="00697EE6" w:rsidP="00AB246A">
            <w:pPr>
              <w:spacing w:before="100" w:beforeAutospacing="1" w:after="100" w:afterAutospacing="1" w:line="360" w:lineRule="auto"/>
              <w:rPr>
                <w:rFonts w:cs="Arial"/>
                <w:bCs/>
                <w:lang w:val="fr-FR" w:bidi="ar-SA"/>
              </w:rPr>
            </w:pPr>
            <w:r w:rsidRPr="00A56D35">
              <w:rPr>
                <w:rFonts w:cs="Arial"/>
                <w:bCs/>
                <w:lang w:val="fr-FR" w:bidi="ar-SA"/>
              </w:rPr>
              <w:t>2</w:t>
            </w:r>
            <w:r>
              <w:rPr>
                <w:rFonts w:cs="Arial"/>
                <w:bCs/>
                <w:lang w:val="fr-FR" w:bidi="ar-SA"/>
              </w:rPr>
              <w:t xml:space="preserve"> octobre</w:t>
            </w:r>
          </w:p>
        </w:tc>
        <w:tc>
          <w:tcPr>
            <w:tcW w:w="1566" w:type="pct"/>
            <w:tcBorders>
              <w:top w:val="single" w:sz="4" w:space="0" w:color="BFBFBF"/>
              <w:left w:val="single" w:sz="4" w:space="0" w:color="BFBFBF"/>
              <w:bottom w:val="single" w:sz="4" w:space="0" w:color="BFBFBF"/>
              <w:right w:val="single" w:sz="4" w:space="0" w:color="BFBFBF"/>
            </w:tcBorders>
          </w:tcPr>
          <w:p w14:paraId="7CA37DAD" w14:textId="4548D79F" w:rsidR="00AB246A" w:rsidRPr="00A56D35" w:rsidRDefault="00AB246A" w:rsidP="00AB246A">
            <w:pPr>
              <w:spacing w:before="100" w:beforeAutospacing="1" w:after="100" w:afterAutospacing="1"/>
              <w:rPr>
                <w:rFonts w:cs="Arial"/>
                <w:bCs/>
                <w:lang w:val="fr-FR" w:bidi="ar-SA"/>
              </w:rPr>
            </w:pPr>
            <w:r w:rsidRPr="00A56D35">
              <w:rPr>
                <w:rFonts w:cs="Arial"/>
                <w:bCs/>
                <w:szCs w:val="24"/>
                <w:lang w:val="fr-FR" w:bidi="ar-SA"/>
              </w:rPr>
              <w:t xml:space="preserve">Catherine </w:t>
            </w:r>
            <w:proofErr w:type="spellStart"/>
            <w:r w:rsidRPr="00A56D35">
              <w:rPr>
                <w:rFonts w:cs="Arial"/>
                <w:bCs/>
                <w:szCs w:val="24"/>
                <w:lang w:val="fr-FR" w:bidi="ar-SA"/>
              </w:rPr>
              <w:t>Naughton</w:t>
            </w:r>
            <w:proofErr w:type="spellEnd"/>
          </w:p>
        </w:tc>
      </w:tr>
      <w:tr w:rsidR="00AB246A" w:rsidRPr="00A56D35" w14:paraId="09072199"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D35B081" w14:textId="0AD649CC" w:rsidR="00AB246A" w:rsidRPr="00A56D35" w:rsidRDefault="00945D33" w:rsidP="00AB246A">
            <w:pPr>
              <w:rPr>
                <w:rFonts w:cs="Arial"/>
                <w:bCs/>
                <w:lang w:val="fr-FR" w:eastAsia="en-GB" w:bidi="ar-SA"/>
              </w:rPr>
            </w:pPr>
            <w:r w:rsidRPr="00945D33">
              <w:rPr>
                <w:rFonts w:cs="Arial"/>
                <w:bCs/>
                <w:lang w:val="fr-FR" w:eastAsia="en-GB" w:bidi="ar-SA"/>
              </w:rPr>
              <w:t>Réunion de la Plateforme sur le handicap</w:t>
            </w:r>
          </w:p>
        </w:tc>
        <w:tc>
          <w:tcPr>
            <w:tcW w:w="1179" w:type="pct"/>
            <w:tcBorders>
              <w:top w:val="single" w:sz="4" w:space="0" w:color="BFBFBF"/>
              <w:left w:val="single" w:sz="4" w:space="0" w:color="BFBFBF"/>
              <w:bottom w:val="single" w:sz="4" w:space="0" w:color="BFBFBF"/>
              <w:right w:val="single" w:sz="4" w:space="0" w:color="BFBFBF"/>
            </w:tcBorders>
          </w:tcPr>
          <w:p w14:paraId="5FC105C0" w14:textId="6E41EC02" w:rsidR="00AB246A" w:rsidRPr="00A56D35" w:rsidRDefault="00BD3836" w:rsidP="00AB246A">
            <w:pPr>
              <w:tabs>
                <w:tab w:val="right" w:pos="2162"/>
              </w:tabs>
              <w:spacing w:before="100" w:beforeAutospacing="1" w:after="100" w:afterAutospacing="1"/>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0B067C22" w14:textId="1489160A"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3</w:t>
            </w:r>
            <w:r w:rsidR="00697EE6">
              <w:rPr>
                <w:rFonts w:cs="Arial"/>
                <w:bCs/>
                <w:lang w:val="fr-FR" w:bidi="ar-SA"/>
              </w:rPr>
              <w:t xml:space="preserve"> </w:t>
            </w:r>
            <w:r w:rsidR="00697EE6">
              <w:rPr>
                <w:rFonts w:cs="Arial"/>
                <w:bCs/>
                <w:lang w:val="fr-FR" w:bidi="ar-SA"/>
              </w:rPr>
              <w:t>octobre</w:t>
            </w:r>
          </w:p>
        </w:tc>
        <w:tc>
          <w:tcPr>
            <w:tcW w:w="1566" w:type="pct"/>
            <w:tcBorders>
              <w:top w:val="single" w:sz="4" w:space="0" w:color="BFBFBF"/>
              <w:left w:val="single" w:sz="4" w:space="0" w:color="BFBFBF"/>
              <w:bottom w:val="single" w:sz="4" w:space="0" w:color="BFBFBF"/>
              <w:right w:val="single" w:sz="4" w:space="0" w:color="BFBFBF"/>
            </w:tcBorders>
          </w:tcPr>
          <w:p w14:paraId="534DA1D2" w14:textId="77777777" w:rsidR="00AB246A" w:rsidRPr="00A56D35" w:rsidRDefault="00AB246A" w:rsidP="00AB246A">
            <w:pPr>
              <w:spacing w:before="100" w:beforeAutospacing="1" w:after="100" w:afterAutospacing="1"/>
              <w:rPr>
                <w:rFonts w:cs="Arial"/>
                <w:bCs/>
                <w:lang w:val="fr-FR" w:bidi="ar-SA"/>
              </w:rPr>
            </w:pPr>
            <w:proofErr w:type="spellStart"/>
            <w:r w:rsidRPr="00A56D35">
              <w:rPr>
                <w:rFonts w:cs="Arial"/>
                <w:bCs/>
                <w:lang w:val="fr-FR" w:bidi="ar-SA"/>
              </w:rPr>
              <w:t>Gunta</w:t>
            </w:r>
            <w:proofErr w:type="spellEnd"/>
            <w:r w:rsidRPr="00A56D35">
              <w:rPr>
                <w:rFonts w:cs="Arial"/>
                <w:bCs/>
                <w:lang w:val="fr-FR" w:bidi="ar-SA"/>
              </w:rPr>
              <w:t xml:space="preserve"> </w:t>
            </w:r>
            <w:proofErr w:type="spellStart"/>
            <w:r w:rsidRPr="00A56D35">
              <w:rPr>
                <w:rFonts w:cs="Arial"/>
                <w:bCs/>
                <w:lang w:val="fr-FR" w:bidi="ar-SA"/>
              </w:rPr>
              <w:t>Anca</w:t>
            </w:r>
            <w:proofErr w:type="spellEnd"/>
          </w:p>
          <w:p w14:paraId="57E02EA6" w14:textId="6445D1F9"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Ana </w:t>
            </w:r>
            <w:proofErr w:type="spellStart"/>
            <w:r w:rsidRPr="00A56D35">
              <w:rPr>
                <w:rFonts w:cs="Arial"/>
                <w:bCs/>
                <w:lang w:val="fr-FR" w:bidi="ar-SA"/>
              </w:rPr>
              <w:t>Peláez</w:t>
            </w:r>
            <w:proofErr w:type="spellEnd"/>
          </w:p>
          <w:p w14:paraId="12D4CE9D" w14:textId="4E6A72D7"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Alejandro </w:t>
            </w:r>
            <w:proofErr w:type="spellStart"/>
            <w:r w:rsidRPr="00A56D35">
              <w:rPr>
                <w:rFonts w:cs="Arial"/>
                <w:bCs/>
                <w:lang w:val="fr-FR" w:bidi="ar-SA"/>
              </w:rPr>
              <w:t>Moledo</w:t>
            </w:r>
            <w:proofErr w:type="spellEnd"/>
          </w:p>
        </w:tc>
      </w:tr>
      <w:tr w:rsidR="00AB246A" w:rsidRPr="00A56D35" w14:paraId="54CBDA27"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6CC85BE3" w14:textId="62422238" w:rsidR="00AB246A" w:rsidRPr="00A56D35" w:rsidRDefault="00945D33" w:rsidP="00AB246A">
            <w:pPr>
              <w:rPr>
                <w:rFonts w:cs="Arial"/>
                <w:bCs/>
                <w:lang w:val="fr-FR" w:eastAsia="en-GB" w:bidi="ar-SA"/>
              </w:rPr>
            </w:pPr>
            <w:r w:rsidRPr="00945D33">
              <w:rPr>
                <w:rFonts w:cs="Arial"/>
                <w:bCs/>
                <w:lang w:val="fr-FR" w:eastAsia="en-GB" w:bidi="ar-SA"/>
              </w:rPr>
              <w:t>3ème réunion de coordination des ONGE</w:t>
            </w:r>
          </w:p>
        </w:tc>
        <w:tc>
          <w:tcPr>
            <w:tcW w:w="1179" w:type="pct"/>
            <w:tcBorders>
              <w:top w:val="single" w:sz="4" w:space="0" w:color="BFBFBF"/>
              <w:left w:val="single" w:sz="4" w:space="0" w:color="BFBFBF"/>
              <w:bottom w:val="single" w:sz="4" w:space="0" w:color="BFBFBF"/>
              <w:right w:val="single" w:sz="4" w:space="0" w:color="BFBFBF"/>
            </w:tcBorders>
          </w:tcPr>
          <w:p w14:paraId="5D7A1191" w14:textId="389EEBF8" w:rsidR="00AB246A" w:rsidRPr="00A56D35" w:rsidRDefault="00BD3836" w:rsidP="00AB246A">
            <w:pPr>
              <w:tabs>
                <w:tab w:val="right" w:pos="2162"/>
              </w:tabs>
              <w:spacing w:before="100" w:beforeAutospacing="1" w:after="100" w:afterAutospacing="1"/>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2F00DC7E" w14:textId="458AB816"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3</w:t>
            </w:r>
            <w:r w:rsidR="00697EE6">
              <w:rPr>
                <w:rFonts w:cs="Arial"/>
                <w:bCs/>
                <w:lang w:val="fr-FR" w:bidi="ar-SA"/>
              </w:rPr>
              <w:t xml:space="preserve"> </w:t>
            </w:r>
            <w:r w:rsidR="00697EE6">
              <w:rPr>
                <w:rFonts w:cs="Arial"/>
                <w:bCs/>
                <w:lang w:val="fr-FR" w:bidi="ar-SA"/>
              </w:rPr>
              <w:t>octobre</w:t>
            </w:r>
          </w:p>
        </w:tc>
        <w:tc>
          <w:tcPr>
            <w:tcW w:w="1566" w:type="pct"/>
            <w:tcBorders>
              <w:top w:val="single" w:sz="4" w:space="0" w:color="BFBFBF"/>
              <w:left w:val="single" w:sz="4" w:space="0" w:color="BFBFBF"/>
              <w:bottom w:val="single" w:sz="4" w:space="0" w:color="BFBFBF"/>
              <w:right w:val="single" w:sz="4" w:space="0" w:color="BFBFBF"/>
            </w:tcBorders>
          </w:tcPr>
          <w:p w14:paraId="4F178811" w14:textId="2EE365E4"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AB246A" w:rsidRPr="00A56D35" w14:paraId="5696E587"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BF53D22" w14:textId="214AC494" w:rsidR="00AB246A" w:rsidRPr="00A56D35" w:rsidRDefault="00AB246A" w:rsidP="00AB246A">
            <w:pPr>
              <w:rPr>
                <w:rFonts w:cs="Arial"/>
                <w:bCs/>
                <w:lang w:val="fr-FR" w:eastAsia="en-GB" w:bidi="ar-SA"/>
              </w:rPr>
            </w:pPr>
            <w:proofErr w:type="spellStart"/>
            <w:r w:rsidRPr="00A56D35">
              <w:rPr>
                <w:rFonts w:cs="Arial"/>
                <w:bCs/>
                <w:lang w:val="fr-FR" w:eastAsia="en-GB" w:bidi="ar-SA"/>
              </w:rPr>
              <w:t>Equinet</w:t>
            </w:r>
            <w:proofErr w:type="spellEnd"/>
          </w:p>
        </w:tc>
        <w:tc>
          <w:tcPr>
            <w:tcW w:w="1179" w:type="pct"/>
            <w:tcBorders>
              <w:top w:val="single" w:sz="4" w:space="0" w:color="BFBFBF"/>
              <w:left w:val="single" w:sz="4" w:space="0" w:color="BFBFBF"/>
              <w:bottom w:val="single" w:sz="4" w:space="0" w:color="BFBFBF"/>
              <w:right w:val="single" w:sz="4" w:space="0" w:color="BFBFBF"/>
            </w:tcBorders>
          </w:tcPr>
          <w:p w14:paraId="6A372AB3" w14:textId="2EF185F1" w:rsidR="00AB246A" w:rsidRPr="00A56D35" w:rsidRDefault="00423DB7" w:rsidP="00AB246A">
            <w:pPr>
              <w:tabs>
                <w:tab w:val="right" w:pos="2162"/>
              </w:tabs>
              <w:spacing w:before="100" w:beforeAutospacing="1" w:after="100" w:afterAutospacing="1"/>
              <w:rPr>
                <w:rFonts w:cs="Arial"/>
                <w:bCs/>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616DFDB3" w14:textId="581ECEF6"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4</w:t>
            </w:r>
            <w:r w:rsidR="00697EE6">
              <w:rPr>
                <w:rFonts w:cs="Arial"/>
                <w:bCs/>
                <w:lang w:val="fr-FR" w:bidi="ar-SA"/>
              </w:rPr>
              <w:t xml:space="preserve"> </w:t>
            </w:r>
            <w:r w:rsidR="00697EE6">
              <w:rPr>
                <w:rFonts w:cs="Arial"/>
                <w:bCs/>
                <w:lang w:val="fr-FR" w:bidi="ar-SA"/>
              </w:rPr>
              <w:t>octobre</w:t>
            </w:r>
          </w:p>
        </w:tc>
        <w:tc>
          <w:tcPr>
            <w:tcW w:w="1566" w:type="pct"/>
            <w:tcBorders>
              <w:top w:val="single" w:sz="4" w:space="0" w:color="BFBFBF"/>
              <w:left w:val="single" w:sz="4" w:space="0" w:color="BFBFBF"/>
              <w:bottom w:val="single" w:sz="4" w:space="0" w:color="BFBFBF"/>
              <w:right w:val="single" w:sz="4" w:space="0" w:color="BFBFBF"/>
            </w:tcBorders>
          </w:tcPr>
          <w:p w14:paraId="53AAB2B6" w14:textId="3B61933F"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AB246A" w:rsidRPr="00A56D35" w14:paraId="3D9E382A"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E3DC824" w14:textId="3A35AFA5" w:rsidR="00AB246A" w:rsidRPr="00A56D35" w:rsidRDefault="00AB246A" w:rsidP="00AB246A">
            <w:pPr>
              <w:rPr>
                <w:rFonts w:cs="Arial"/>
                <w:bCs/>
                <w:lang w:val="fr-FR" w:eastAsia="en-GB" w:bidi="ar-SA"/>
              </w:rPr>
            </w:pPr>
            <w:r w:rsidRPr="00A56D35">
              <w:rPr>
                <w:rFonts w:cs="Arial"/>
                <w:bCs/>
                <w:lang w:val="fr-FR" w:eastAsia="en-GB" w:bidi="ar-SA"/>
              </w:rPr>
              <w:lastRenderedPageBreak/>
              <w:t xml:space="preserve">Susanne Bosman </w:t>
            </w:r>
            <w:r w:rsidR="00945D33">
              <w:rPr>
                <w:rFonts w:cs="Arial"/>
                <w:bCs/>
                <w:lang w:val="fr-FR" w:eastAsia="en-GB" w:bidi="ar-SA"/>
              </w:rPr>
              <w:t>HCDH</w:t>
            </w:r>
          </w:p>
        </w:tc>
        <w:tc>
          <w:tcPr>
            <w:tcW w:w="1179" w:type="pct"/>
            <w:tcBorders>
              <w:top w:val="single" w:sz="4" w:space="0" w:color="BFBFBF"/>
              <w:left w:val="single" w:sz="4" w:space="0" w:color="BFBFBF"/>
              <w:bottom w:val="single" w:sz="4" w:space="0" w:color="BFBFBF"/>
              <w:right w:val="single" w:sz="4" w:space="0" w:color="BFBFBF"/>
            </w:tcBorders>
          </w:tcPr>
          <w:p w14:paraId="6333D5E8" w14:textId="2273E344" w:rsidR="00AB246A" w:rsidRPr="00A56D35" w:rsidRDefault="00423DB7" w:rsidP="00AB246A">
            <w:pPr>
              <w:tabs>
                <w:tab w:val="right" w:pos="2162"/>
              </w:tabs>
              <w:spacing w:before="100" w:beforeAutospacing="1" w:after="100" w:afterAutospacing="1"/>
              <w:rPr>
                <w:rFonts w:cs="Arial"/>
                <w:bCs/>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56A21466" w14:textId="1CFAC1B9"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7</w:t>
            </w:r>
            <w:r w:rsidR="00697EE6">
              <w:rPr>
                <w:rFonts w:cs="Arial"/>
                <w:bCs/>
                <w:lang w:val="fr-FR" w:bidi="ar-SA"/>
              </w:rPr>
              <w:t xml:space="preserve"> </w:t>
            </w:r>
            <w:r w:rsidR="00697EE6">
              <w:rPr>
                <w:rFonts w:cs="Arial"/>
                <w:bCs/>
                <w:lang w:val="fr-FR" w:bidi="ar-SA"/>
              </w:rPr>
              <w:t>octobre</w:t>
            </w:r>
          </w:p>
        </w:tc>
        <w:tc>
          <w:tcPr>
            <w:tcW w:w="1566" w:type="pct"/>
            <w:tcBorders>
              <w:top w:val="single" w:sz="4" w:space="0" w:color="BFBFBF"/>
              <w:left w:val="single" w:sz="4" w:space="0" w:color="BFBFBF"/>
              <w:bottom w:val="single" w:sz="4" w:space="0" w:color="BFBFBF"/>
              <w:right w:val="single" w:sz="4" w:space="0" w:color="BFBFBF"/>
            </w:tcBorders>
          </w:tcPr>
          <w:p w14:paraId="22F57535" w14:textId="50EBF771"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AB246A" w:rsidRPr="00A56D35" w14:paraId="20CDF8C3"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054C4DE" w14:textId="04D28109" w:rsidR="00AB246A" w:rsidRPr="00A56D35" w:rsidRDefault="00AB246A" w:rsidP="00AB246A">
            <w:pPr>
              <w:rPr>
                <w:rFonts w:cs="Arial"/>
                <w:bCs/>
                <w:lang w:val="fr-FR" w:eastAsia="en-GB" w:bidi="ar-SA"/>
              </w:rPr>
            </w:pPr>
            <w:r w:rsidRPr="00A56D35">
              <w:rPr>
                <w:rFonts w:cs="Arial"/>
                <w:bCs/>
                <w:lang w:val="fr-FR" w:eastAsia="en-GB" w:bidi="ar-SA"/>
              </w:rPr>
              <w:t xml:space="preserve">Maciej </w:t>
            </w:r>
            <w:proofErr w:type="spellStart"/>
            <w:r w:rsidRPr="00A56D35">
              <w:rPr>
                <w:rFonts w:cs="Arial"/>
                <w:bCs/>
                <w:lang w:val="fr-FR" w:eastAsia="en-GB" w:bidi="ar-SA"/>
              </w:rPr>
              <w:t>Kucharczyk</w:t>
            </w:r>
            <w:proofErr w:type="spellEnd"/>
            <w:r w:rsidRPr="00A56D35">
              <w:rPr>
                <w:rFonts w:cs="Arial"/>
                <w:bCs/>
                <w:lang w:val="fr-FR" w:eastAsia="en-GB" w:bidi="ar-SA"/>
              </w:rPr>
              <w:t xml:space="preserve"> </w:t>
            </w:r>
            <w:r w:rsidR="00945D33" w:rsidRPr="00945D33">
              <w:rPr>
                <w:rFonts w:cs="Arial"/>
                <w:bCs/>
                <w:lang w:val="fr-FR" w:eastAsia="en-GB" w:bidi="ar-SA"/>
              </w:rPr>
              <w:t>Plateforme européenne AGE</w:t>
            </w:r>
          </w:p>
        </w:tc>
        <w:tc>
          <w:tcPr>
            <w:tcW w:w="1179" w:type="pct"/>
            <w:tcBorders>
              <w:top w:val="single" w:sz="4" w:space="0" w:color="BFBFBF"/>
              <w:left w:val="single" w:sz="4" w:space="0" w:color="BFBFBF"/>
              <w:bottom w:val="single" w:sz="4" w:space="0" w:color="BFBFBF"/>
              <w:right w:val="single" w:sz="4" w:space="0" w:color="BFBFBF"/>
            </w:tcBorders>
          </w:tcPr>
          <w:p w14:paraId="5F1155B5" w14:textId="542F3596" w:rsidR="00AB246A" w:rsidRPr="00A56D35" w:rsidRDefault="00423DB7" w:rsidP="00AB246A">
            <w:pPr>
              <w:tabs>
                <w:tab w:val="right" w:pos="2162"/>
              </w:tabs>
              <w:spacing w:before="100" w:beforeAutospacing="1" w:after="100" w:afterAutospacing="1"/>
              <w:rPr>
                <w:rFonts w:cs="Arial"/>
                <w:bCs/>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3711F186" w14:textId="38D291D8"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8</w:t>
            </w:r>
            <w:r w:rsidR="00697EE6">
              <w:rPr>
                <w:rFonts w:cs="Arial"/>
                <w:bCs/>
                <w:lang w:val="fr-FR" w:bidi="ar-SA"/>
              </w:rPr>
              <w:t xml:space="preserve"> </w:t>
            </w:r>
            <w:r w:rsidR="00697EE6">
              <w:rPr>
                <w:rFonts w:cs="Arial"/>
                <w:bCs/>
                <w:lang w:val="fr-FR" w:bidi="ar-SA"/>
              </w:rPr>
              <w:t>octobre</w:t>
            </w:r>
          </w:p>
        </w:tc>
        <w:tc>
          <w:tcPr>
            <w:tcW w:w="1566" w:type="pct"/>
            <w:tcBorders>
              <w:top w:val="single" w:sz="4" w:space="0" w:color="BFBFBF"/>
              <w:left w:val="single" w:sz="4" w:space="0" w:color="BFBFBF"/>
              <w:bottom w:val="single" w:sz="4" w:space="0" w:color="BFBFBF"/>
              <w:right w:val="single" w:sz="4" w:space="0" w:color="BFBFBF"/>
            </w:tcBorders>
          </w:tcPr>
          <w:p w14:paraId="466B6351" w14:textId="10658CEA"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AB246A" w:rsidRPr="00A56D35" w14:paraId="00121644"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B044E77" w14:textId="589BC458" w:rsidR="00AB246A" w:rsidRPr="00A56D35" w:rsidRDefault="00945D33" w:rsidP="00AB246A">
            <w:pPr>
              <w:rPr>
                <w:rFonts w:cs="Arial"/>
                <w:bCs/>
                <w:lang w:val="fr-FR" w:eastAsia="en-GB" w:bidi="ar-SA"/>
              </w:rPr>
            </w:pPr>
            <w:r w:rsidRPr="00945D33">
              <w:rPr>
                <w:rFonts w:cs="Arial"/>
                <w:bCs/>
                <w:lang w:val="fr-FR" w:eastAsia="en-GB" w:bidi="ar-SA"/>
              </w:rPr>
              <w:t>Réunion de consultation des experts de l</w:t>
            </w:r>
            <w:r w:rsidR="000F4BAE">
              <w:rPr>
                <w:rFonts w:cs="Arial"/>
                <w:bCs/>
                <w:lang w:val="fr-FR" w:eastAsia="en-GB" w:bidi="ar-SA"/>
              </w:rPr>
              <w:t>’</w:t>
            </w:r>
            <w:r w:rsidRPr="00945D33">
              <w:rPr>
                <w:rFonts w:cs="Arial"/>
                <w:bCs/>
                <w:lang w:val="fr-FR" w:eastAsia="en-GB" w:bidi="ar-SA"/>
              </w:rPr>
              <w:t>EIGE (sur Pékin+25 et l</w:t>
            </w:r>
            <w:r w:rsidR="000F4BAE">
              <w:rPr>
                <w:rFonts w:cs="Arial"/>
                <w:bCs/>
                <w:lang w:val="fr-FR" w:eastAsia="en-GB" w:bidi="ar-SA"/>
              </w:rPr>
              <w:t>’</w:t>
            </w:r>
            <w:r w:rsidRPr="00945D33">
              <w:rPr>
                <w:rFonts w:cs="Arial"/>
                <w:bCs/>
                <w:lang w:val="fr-FR" w:eastAsia="en-GB" w:bidi="ar-SA"/>
              </w:rPr>
              <w:t>Indice d</w:t>
            </w:r>
            <w:r w:rsidR="000F4BAE">
              <w:rPr>
                <w:rFonts w:cs="Arial"/>
                <w:bCs/>
                <w:lang w:val="fr-FR" w:eastAsia="en-GB" w:bidi="ar-SA"/>
              </w:rPr>
              <w:t>’</w:t>
            </w:r>
            <w:r w:rsidRPr="00945D33">
              <w:rPr>
                <w:rFonts w:cs="Arial"/>
                <w:bCs/>
                <w:lang w:val="fr-FR" w:eastAsia="en-GB" w:bidi="ar-SA"/>
              </w:rPr>
              <w:t>égalité de genre)</w:t>
            </w:r>
          </w:p>
        </w:tc>
        <w:tc>
          <w:tcPr>
            <w:tcW w:w="1179" w:type="pct"/>
            <w:tcBorders>
              <w:top w:val="single" w:sz="4" w:space="0" w:color="BFBFBF"/>
              <w:left w:val="single" w:sz="4" w:space="0" w:color="BFBFBF"/>
              <w:bottom w:val="single" w:sz="4" w:space="0" w:color="BFBFBF"/>
              <w:right w:val="single" w:sz="4" w:space="0" w:color="BFBFBF"/>
            </w:tcBorders>
          </w:tcPr>
          <w:p w14:paraId="0F42E215" w14:textId="44106664" w:rsidR="00AB246A" w:rsidRPr="00A56D35" w:rsidRDefault="00423DB7" w:rsidP="00AB246A">
            <w:pPr>
              <w:tabs>
                <w:tab w:val="right" w:pos="2162"/>
              </w:tabs>
              <w:spacing w:before="100" w:beforeAutospacing="1" w:after="100" w:afterAutospacing="1"/>
              <w:rPr>
                <w:rFonts w:cs="Arial"/>
                <w:bCs/>
                <w:lang w:val="fr-FR" w:bidi="ar-SA"/>
              </w:rPr>
            </w:pPr>
            <w:r>
              <w:rPr>
                <w:rFonts w:cs="Arial"/>
                <w:bCs/>
                <w:lang w:val="fr-FR" w:bidi="ar-SA"/>
              </w:rPr>
              <w:t>En ligne et Bruxelles, Belgique</w:t>
            </w:r>
          </w:p>
        </w:tc>
        <w:tc>
          <w:tcPr>
            <w:tcW w:w="741" w:type="pct"/>
            <w:tcBorders>
              <w:top w:val="single" w:sz="4" w:space="0" w:color="BFBFBF"/>
              <w:left w:val="single" w:sz="4" w:space="0" w:color="BFBFBF"/>
              <w:bottom w:val="single" w:sz="4" w:space="0" w:color="BFBFBF"/>
              <w:right w:val="single" w:sz="4" w:space="0" w:color="BFBFBF"/>
            </w:tcBorders>
          </w:tcPr>
          <w:p w14:paraId="13E7F19C" w14:textId="0F21B0F9"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8</w:t>
            </w:r>
            <w:r w:rsidR="00945D33">
              <w:rPr>
                <w:rFonts w:cs="Arial"/>
                <w:bCs/>
                <w:lang w:val="fr-FR" w:bidi="ar-SA"/>
              </w:rPr>
              <w:t xml:space="preserve"> et</w:t>
            </w:r>
            <w:r w:rsidRPr="00A56D35">
              <w:rPr>
                <w:rFonts w:cs="Arial"/>
                <w:bCs/>
                <w:lang w:val="fr-FR" w:bidi="ar-SA"/>
              </w:rPr>
              <w:t xml:space="preserve"> 9</w:t>
            </w:r>
            <w:r w:rsidR="00945D33">
              <w:rPr>
                <w:rFonts w:cs="Arial"/>
                <w:bCs/>
                <w:lang w:val="fr-FR" w:bidi="ar-SA"/>
              </w:rPr>
              <w:t xml:space="preserve"> </w:t>
            </w:r>
            <w:r w:rsidR="00945D33">
              <w:rPr>
                <w:rFonts w:cs="Arial"/>
                <w:bCs/>
                <w:lang w:val="fr-FR" w:bidi="ar-SA"/>
              </w:rPr>
              <w:t>octobre</w:t>
            </w:r>
          </w:p>
        </w:tc>
        <w:tc>
          <w:tcPr>
            <w:tcW w:w="1566" w:type="pct"/>
            <w:tcBorders>
              <w:top w:val="single" w:sz="4" w:space="0" w:color="BFBFBF"/>
              <w:left w:val="single" w:sz="4" w:space="0" w:color="BFBFBF"/>
              <w:bottom w:val="single" w:sz="4" w:space="0" w:color="BFBFBF"/>
              <w:right w:val="single" w:sz="4" w:space="0" w:color="BFBFBF"/>
            </w:tcBorders>
          </w:tcPr>
          <w:p w14:paraId="4872DB41" w14:textId="77777777" w:rsidR="00AB246A" w:rsidRPr="00A56D35" w:rsidRDefault="00AB246A" w:rsidP="00AB246A">
            <w:pPr>
              <w:spacing w:before="100" w:beforeAutospacing="1" w:after="100" w:afterAutospacing="1"/>
              <w:rPr>
                <w:rFonts w:cs="Arial"/>
                <w:bCs/>
                <w:lang w:val="fr-FR" w:bidi="ar-SA"/>
              </w:rPr>
            </w:pPr>
            <w:proofErr w:type="spellStart"/>
            <w:r w:rsidRPr="00A56D35">
              <w:rPr>
                <w:rFonts w:cs="Arial"/>
                <w:bCs/>
                <w:lang w:val="fr-FR" w:bidi="ar-SA"/>
              </w:rPr>
              <w:t>Pirkko</w:t>
            </w:r>
            <w:proofErr w:type="spellEnd"/>
            <w:r w:rsidRPr="00A56D35">
              <w:rPr>
                <w:rFonts w:cs="Arial"/>
                <w:bCs/>
                <w:lang w:val="fr-FR" w:bidi="ar-SA"/>
              </w:rPr>
              <w:t xml:space="preserve"> </w:t>
            </w:r>
            <w:proofErr w:type="spellStart"/>
            <w:r w:rsidRPr="00A56D35">
              <w:rPr>
                <w:rFonts w:cs="Arial"/>
                <w:bCs/>
                <w:lang w:val="fr-FR" w:bidi="ar-SA"/>
              </w:rPr>
              <w:t>Mahlamäki</w:t>
            </w:r>
            <w:proofErr w:type="spellEnd"/>
            <w:r w:rsidRPr="00A56D35">
              <w:rPr>
                <w:rFonts w:cs="Arial"/>
                <w:bCs/>
                <w:lang w:val="fr-FR" w:bidi="ar-SA"/>
              </w:rPr>
              <w:t xml:space="preserve"> </w:t>
            </w:r>
          </w:p>
          <w:p w14:paraId="442CA711" w14:textId="79523942"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Marine </w:t>
            </w:r>
            <w:proofErr w:type="spellStart"/>
            <w:r w:rsidRPr="00A56D35">
              <w:rPr>
                <w:rFonts w:cs="Arial"/>
                <w:bCs/>
                <w:lang w:val="fr-FR" w:bidi="ar-SA"/>
              </w:rPr>
              <w:t>Uldry</w:t>
            </w:r>
            <w:proofErr w:type="spellEnd"/>
          </w:p>
        </w:tc>
      </w:tr>
      <w:tr w:rsidR="00AB246A" w:rsidRPr="00A56D35" w14:paraId="779D2391"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90EA81E" w14:textId="20650F73" w:rsidR="00AB246A" w:rsidRPr="00A56D35" w:rsidRDefault="00945D33" w:rsidP="00AB246A">
            <w:pPr>
              <w:rPr>
                <w:rFonts w:cs="Arial"/>
                <w:bCs/>
                <w:lang w:val="fr-FR" w:eastAsia="en-GB" w:bidi="ar-SA"/>
              </w:rPr>
            </w:pPr>
            <w:r w:rsidRPr="00945D33">
              <w:rPr>
                <w:rFonts w:cs="Arial"/>
                <w:bCs/>
                <w:lang w:val="fr-FR" w:eastAsia="en-GB" w:bidi="ar-SA"/>
              </w:rPr>
              <w:t>Événement de la présidence hongroise sur l</w:t>
            </w:r>
            <w:r w:rsidR="000F4BAE">
              <w:rPr>
                <w:rFonts w:cs="Arial"/>
                <w:bCs/>
                <w:lang w:val="fr-FR" w:eastAsia="en-GB" w:bidi="ar-SA"/>
              </w:rPr>
              <w:t>’</w:t>
            </w:r>
            <w:r w:rsidRPr="00945D33">
              <w:rPr>
                <w:rFonts w:cs="Arial"/>
                <w:bCs/>
                <w:lang w:val="fr-FR" w:eastAsia="en-GB" w:bidi="ar-SA"/>
              </w:rPr>
              <w:t>emploi</w:t>
            </w:r>
          </w:p>
        </w:tc>
        <w:tc>
          <w:tcPr>
            <w:tcW w:w="1179" w:type="pct"/>
            <w:tcBorders>
              <w:top w:val="single" w:sz="4" w:space="0" w:color="BFBFBF"/>
              <w:left w:val="single" w:sz="4" w:space="0" w:color="BFBFBF"/>
              <w:bottom w:val="single" w:sz="4" w:space="0" w:color="BFBFBF"/>
              <w:right w:val="single" w:sz="4" w:space="0" w:color="BFBFBF"/>
            </w:tcBorders>
          </w:tcPr>
          <w:p w14:paraId="625447B6" w14:textId="036258D2" w:rsidR="00AB246A" w:rsidRPr="00A56D35" w:rsidRDefault="00945D33" w:rsidP="00AB246A">
            <w:pPr>
              <w:tabs>
                <w:tab w:val="right" w:pos="2162"/>
              </w:tabs>
              <w:spacing w:before="100" w:beforeAutospacing="1" w:after="100" w:afterAutospacing="1"/>
              <w:rPr>
                <w:rFonts w:cs="Arial"/>
                <w:bCs/>
                <w:lang w:val="fr-FR" w:bidi="ar-SA"/>
              </w:rPr>
            </w:pPr>
            <w:r w:rsidRPr="00945D33">
              <w:rPr>
                <w:rFonts w:cs="Arial"/>
                <w:bCs/>
                <w:lang w:val="fr-FR" w:bidi="ar-SA"/>
              </w:rPr>
              <w:t>Budapest, Hongrie</w:t>
            </w:r>
          </w:p>
        </w:tc>
        <w:tc>
          <w:tcPr>
            <w:tcW w:w="741" w:type="pct"/>
            <w:tcBorders>
              <w:top w:val="single" w:sz="4" w:space="0" w:color="BFBFBF"/>
              <w:left w:val="single" w:sz="4" w:space="0" w:color="BFBFBF"/>
              <w:bottom w:val="single" w:sz="4" w:space="0" w:color="BFBFBF"/>
              <w:right w:val="single" w:sz="4" w:space="0" w:color="BFBFBF"/>
            </w:tcBorders>
          </w:tcPr>
          <w:p w14:paraId="564FEF87" w14:textId="0F4BD9D1"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9</w:t>
            </w:r>
            <w:r w:rsidR="00945D33">
              <w:rPr>
                <w:rFonts w:cs="Arial"/>
                <w:bCs/>
                <w:lang w:val="fr-FR" w:bidi="ar-SA"/>
              </w:rPr>
              <w:t xml:space="preserve"> </w:t>
            </w:r>
            <w:r w:rsidR="00945D33">
              <w:rPr>
                <w:rFonts w:cs="Arial"/>
                <w:bCs/>
                <w:lang w:val="fr-FR" w:bidi="ar-SA"/>
              </w:rPr>
              <w:t>octobre</w:t>
            </w:r>
          </w:p>
        </w:tc>
        <w:tc>
          <w:tcPr>
            <w:tcW w:w="1566" w:type="pct"/>
            <w:tcBorders>
              <w:top w:val="single" w:sz="4" w:space="0" w:color="BFBFBF"/>
              <w:left w:val="single" w:sz="4" w:space="0" w:color="BFBFBF"/>
              <w:bottom w:val="single" w:sz="4" w:space="0" w:color="BFBFBF"/>
              <w:right w:val="single" w:sz="4" w:space="0" w:color="BFBFBF"/>
            </w:tcBorders>
          </w:tcPr>
          <w:p w14:paraId="53A4E2C9" w14:textId="27BD6F24" w:rsidR="00AB246A" w:rsidRPr="00A56D35" w:rsidRDefault="00945D33" w:rsidP="00AB246A">
            <w:pPr>
              <w:spacing w:before="100" w:beforeAutospacing="1" w:after="100" w:afterAutospacing="1"/>
              <w:rPr>
                <w:rFonts w:cs="Arial"/>
                <w:bCs/>
                <w:lang w:val="fr-FR" w:bidi="ar-SA"/>
              </w:rPr>
            </w:pPr>
            <w:r>
              <w:rPr>
                <w:rFonts w:cs="Arial"/>
                <w:bCs/>
                <w:lang w:val="fr-FR" w:bidi="ar-SA"/>
              </w:rPr>
              <w:t>À déterminer</w:t>
            </w:r>
          </w:p>
        </w:tc>
      </w:tr>
      <w:tr w:rsidR="00AB246A" w:rsidRPr="00A56D35" w14:paraId="5D07AC21"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C2AC668" w14:textId="1D0506E7" w:rsidR="00AB246A" w:rsidRPr="00A56D35" w:rsidRDefault="00945D33" w:rsidP="00AB246A">
            <w:pPr>
              <w:rPr>
                <w:rFonts w:cs="Arial"/>
                <w:bCs/>
                <w:szCs w:val="24"/>
                <w:lang w:val="fr-FR" w:eastAsia="en-GB" w:bidi="ar-SA"/>
              </w:rPr>
            </w:pPr>
            <w:r w:rsidRPr="00945D33">
              <w:rPr>
                <w:rFonts w:cs="Arial"/>
                <w:bCs/>
                <w:szCs w:val="24"/>
                <w:lang w:val="fr-FR" w:eastAsia="en-GB" w:bidi="ar-SA"/>
              </w:rPr>
              <w:t>DG Emploi Unité Handicap</w:t>
            </w:r>
          </w:p>
        </w:tc>
        <w:tc>
          <w:tcPr>
            <w:tcW w:w="1179" w:type="pct"/>
            <w:tcBorders>
              <w:top w:val="single" w:sz="4" w:space="0" w:color="BFBFBF"/>
              <w:left w:val="single" w:sz="4" w:space="0" w:color="BFBFBF"/>
              <w:bottom w:val="single" w:sz="4" w:space="0" w:color="BFBFBF"/>
              <w:right w:val="single" w:sz="4" w:space="0" w:color="BFBFBF"/>
            </w:tcBorders>
          </w:tcPr>
          <w:p w14:paraId="500A536E" w14:textId="369DECC3" w:rsidR="00AB246A" w:rsidRPr="00A56D35" w:rsidRDefault="00423DB7" w:rsidP="00AB246A">
            <w:pPr>
              <w:tabs>
                <w:tab w:val="right" w:pos="2162"/>
              </w:tabs>
              <w:spacing w:before="100" w:beforeAutospacing="1" w:after="100" w:afterAutospacing="1"/>
              <w:rPr>
                <w:rFonts w:cs="Arial"/>
                <w:bCs/>
                <w:szCs w:val="24"/>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372F8006" w14:textId="49D018F9" w:rsidR="00AB246A" w:rsidRPr="00A56D35" w:rsidRDefault="00AB246A" w:rsidP="00AB246A">
            <w:pPr>
              <w:spacing w:before="100" w:beforeAutospacing="1" w:after="100" w:afterAutospacing="1" w:line="360" w:lineRule="auto"/>
              <w:rPr>
                <w:rFonts w:cs="Arial"/>
                <w:bCs/>
                <w:szCs w:val="24"/>
                <w:lang w:val="fr-FR" w:bidi="ar-SA"/>
              </w:rPr>
            </w:pPr>
            <w:r w:rsidRPr="00A56D35">
              <w:rPr>
                <w:rFonts w:cs="Arial"/>
                <w:bCs/>
                <w:szCs w:val="24"/>
                <w:lang w:val="fr-FR" w:bidi="ar-SA"/>
              </w:rPr>
              <w:t>10</w:t>
            </w:r>
            <w:r w:rsidR="00945D33">
              <w:rPr>
                <w:rFonts w:cs="Arial"/>
                <w:bCs/>
                <w:szCs w:val="24"/>
                <w:lang w:val="fr-FR" w:bidi="ar-SA"/>
              </w:rPr>
              <w:t xml:space="preserve"> </w:t>
            </w:r>
            <w:r w:rsidR="00945D33">
              <w:rPr>
                <w:rFonts w:cs="Arial"/>
                <w:bCs/>
                <w:lang w:val="fr-FR" w:bidi="ar-SA"/>
              </w:rPr>
              <w:t>octobre</w:t>
            </w:r>
          </w:p>
        </w:tc>
        <w:tc>
          <w:tcPr>
            <w:tcW w:w="1566" w:type="pct"/>
            <w:tcBorders>
              <w:top w:val="single" w:sz="4" w:space="0" w:color="BFBFBF"/>
              <w:left w:val="single" w:sz="4" w:space="0" w:color="BFBFBF"/>
              <w:bottom w:val="single" w:sz="4" w:space="0" w:color="BFBFBF"/>
              <w:right w:val="single" w:sz="4" w:space="0" w:color="BFBFBF"/>
            </w:tcBorders>
          </w:tcPr>
          <w:p w14:paraId="344F3096" w14:textId="1C5E74CD" w:rsidR="00AB246A" w:rsidRPr="00A56D35" w:rsidRDefault="00AB246A" w:rsidP="00AB246A">
            <w:pPr>
              <w:spacing w:before="100" w:beforeAutospacing="1" w:after="100" w:afterAutospacing="1"/>
              <w:rPr>
                <w:rFonts w:cs="Arial"/>
                <w:bCs/>
                <w:szCs w:val="24"/>
                <w:lang w:val="fr-FR" w:bidi="ar-SA"/>
              </w:rPr>
            </w:pPr>
            <w:r w:rsidRPr="00A56D35">
              <w:rPr>
                <w:rFonts w:cs="Arial"/>
                <w:bCs/>
                <w:szCs w:val="24"/>
                <w:lang w:val="fr-FR" w:bidi="ar-SA"/>
              </w:rPr>
              <w:t xml:space="preserve">Catherine </w:t>
            </w:r>
            <w:proofErr w:type="spellStart"/>
            <w:r w:rsidRPr="00A56D35">
              <w:rPr>
                <w:rFonts w:cs="Arial"/>
                <w:bCs/>
                <w:szCs w:val="24"/>
                <w:lang w:val="fr-FR" w:bidi="ar-SA"/>
              </w:rPr>
              <w:t>Naughton</w:t>
            </w:r>
            <w:proofErr w:type="spellEnd"/>
          </w:p>
        </w:tc>
      </w:tr>
      <w:tr w:rsidR="00AB246A" w:rsidRPr="00A56D35" w14:paraId="01FB69DC"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EB4E100" w14:textId="629C089A" w:rsidR="00AB246A" w:rsidRPr="00A56D35" w:rsidRDefault="00945D33" w:rsidP="00AB246A">
            <w:pPr>
              <w:rPr>
                <w:rFonts w:cs="Arial"/>
                <w:bCs/>
                <w:lang w:val="fr-FR" w:eastAsia="en-GB" w:bidi="ar-SA"/>
              </w:rPr>
            </w:pPr>
            <w:r w:rsidRPr="00945D33">
              <w:rPr>
                <w:rFonts w:cs="Arial"/>
                <w:bCs/>
                <w:szCs w:val="24"/>
                <w:lang w:val="fr-FR" w:eastAsia="en-GB" w:bidi="ar-SA"/>
              </w:rPr>
              <w:t>Groupe consultatif Global Gateway</w:t>
            </w:r>
          </w:p>
        </w:tc>
        <w:tc>
          <w:tcPr>
            <w:tcW w:w="1179" w:type="pct"/>
            <w:tcBorders>
              <w:top w:val="single" w:sz="4" w:space="0" w:color="BFBFBF"/>
              <w:left w:val="single" w:sz="4" w:space="0" w:color="BFBFBF"/>
              <w:bottom w:val="single" w:sz="4" w:space="0" w:color="BFBFBF"/>
              <w:right w:val="single" w:sz="4" w:space="0" w:color="BFBFBF"/>
            </w:tcBorders>
          </w:tcPr>
          <w:p w14:paraId="5C289856" w14:textId="3B1F62EF" w:rsidR="00AB246A" w:rsidRPr="00A56D35" w:rsidRDefault="00423DB7" w:rsidP="00AB246A">
            <w:pPr>
              <w:tabs>
                <w:tab w:val="right" w:pos="2162"/>
              </w:tabs>
              <w:spacing w:before="100" w:beforeAutospacing="1" w:after="100" w:afterAutospacing="1"/>
              <w:rPr>
                <w:rFonts w:cs="Arial"/>
                <w:bCs/>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1C690531" w14:textId="0007A1BA" w:rsidR="00AB246A" w:rsidRPr="00A56D35" w:rsidRDefault="00AB246A" w:rsidP="00AB246A">
            <w:pPr>
              <w:spacing w:before="100" w:beforeAutospacing="1" w:after="100" w:afterAutospacing="1" w:line="360" w:lineRule="auto"/>
              <w:rPr>
                <w:rFonts w:cs="Arial"/>
                <w:bCs/>
                <w:lang w:val="fr-FR" w:bidi="ar-SA"/>
              </w:rPr>
            </w:pPr>
            <w:r w:rsidRPr="00A56D35">
              <w:rPr>
                <w:rFonts w:cs="Arial"/>
                <w:bCs/>
                <w:szCs w:val="24"/>
                <w:lang w:val="fr-FR" w:bidi="ar-SA"/>
              </w:rPr>
              <w:t>11</w:t>
            </w:r>
            <w:r w:rsidR="00945D33">
              <w:rPr>
                <w:rFonts w:cs="Arial"/>
                <w:bCs/>
                <w:szCs w:val="24"/>
                <w:lang w:val="fr-FR" w:bidi="ar-SA"/>
              </w:rPr>
              <w:t xml:space="preserve"> </w:t>
            </w:r>
            <w:r w:rsidR="00945D33">
              <w:rPr>
                <w:rFonts w:cs="Arial"/>
                <w:bCs/>
                <w:lang w:val="fr-FR" w:bidi="ar-SA"/>
              </w:rPr>
              <w:t>octobre</w:t>
            </w:r>
          </w:p>
        </w:tc>
        <w:tc>
          <w:tcPr>
            <w:tcW w:w="1566" w:type="pct"/>
            <w:tcBorders>
              <w:top w:val="single" w:sz="4" w:space="0" w:color="BFBFBF"/>
              <w:left w:val="single" w:sz="4" w:space="0" w:color="BFBFBF"/>
              <w:bottom w:val="single" w:sz="4" w:space="0" w:color="BFBFBF"/>
              <w:right w:val="single" w:sz="4" w:space="0" w:color="BFBFBF"/>
            </w:tcBorders>
          </w:tcPr>
          <w:p w14:paraId="03F8FC80" w14:textId="0F530933" w:rsidR="00AB246A" w:rsidRPr="00A56D35" w:rsidRDefault="00AB246A" w:rsidP="00AB246A">
            <w:pPr>
              <w:spacing w:before="100" w:beforeAutospacing="1" w:after="100" w:afterAutospacing="1"/>
              <w:rPr>
                <w:rFonts w:cs="Arial"/>
                <w:bCs/>
                <w:lang w:val="fr-FR" w:bidi="ar-SA"/>
              </w:rPr>
            </w:pPr>
            <w:r w:rsidRPr="00A56D35">
              <w:rPr>
                <w:rFonts w:cs="Arial"/>
                <w:bCs/>
                <w:szCs w:val="24"/>
                <w:lang w:val="fr-FR" w:bidi="ar-SA"/>
              </w:rPr>
              <w:t xml:space="preserve">Catherine </w:t>
            </w:r>
            <w:proofErr w:type="spellStart"/>
            <w:r w:rsidRPr="00A56D35">
              <w:rPr>
                <w:rFonts w:cs="Arial"/>
                <w:bCs/>
                <w:szCs w:val="24"/>
                <w:lang w:val="fr-FR" w:bidi="ar-SA"/>
              </w:rPr>
              <w:t>Naughton</w:t>
            </w:r>
            <w:proofErr w:type="spellEnd"/>
          </w:p>
        </w:tc>
      </w:tr>
      <w:tr w:rsidR="00AB246A" w:rsidRPr="00A56D35" w14:paraId="7B0F50B1"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0FDF51D" w14:textId="24DBD244" w:rsidR="00AB246A" w:rsidRPr="00A56D35" w:rsidRDefault="00945D33" w:rsidP="00AB246A">
            <w:pPr>
              <w:rPr>
                <w:rFonts w:cs="Arial"/>
                <w:bCs/>
                <w:lang w:val="fr-FR" w:eastAsia="en-GB" w:bidi="ar-SA"/>
              </w:rPr>
            </w:pPr>
            <w:r w:rsidRPr="00945D33">
              <w:rPr>
                <w:rFonts w:cs="Arial"/>
                <w:bCs/>
                <w:lang w:val="fr-FR" w:eastAsia="en-GB" w:bidi="ar-SA"/>
              </w:rPr>
              <w:t>Réunion ministérielle du G7 sur l</w:t>
            </w:r>
            <w:r w:rsidR="000F4BAE">
              <w:rPr>
                <w:rFonts w:cs="Arial"/>
                <w:bCs/>
                <w:lang w:val="fr-FR" w:eastAsia="en-GB" w:bidi="ar-SA"/>
              </w:rPr>
              <w:t>’</w:t>
            </w:r>
            <w:r w:rsidRPr="00945D33">
              <w:rPr>
                <w:rFonts w:cs="Arial"/>
                <w:bCs/>
                <w:lang w:val="fr-FR" w:eastAsia="en-GB" w:bidi="ar-SA"/>
              </w:rPr>
              <w:t xml:space="preserve">inclusion et le handicap  </w:t>
            </w:r>
          </w:p>
        </w:tc>
        <w:tc>
          <w:tcPr>
            <w:tcW w:w="1179" w:type="pct"/>
            <w:tcBorders>
              <w:top w:val="single" w:sz="4" w:space="0" w:color="BFBFBF"/>
              <w:left w:val="single" w:sz="4" w:space="0" w:color="BFBFBF"/>
              <w:bottom w:val="single" w:sz="4" w:space="0" w:color="BFBFBF"/>
              <w:right w:val="single" w:sz="4" w:space="0" w:color="BFBFBF"/>
            </w:tcBorders>
          </w:tcPr>
          <w:p w14:paraId="39B1291C" w14:textId="410AC567" w:rsidR="00AB246A" w:rsidRPr="00A56D35" w:rsidRDefault="00945D33" w:rsidP="00AB246A">
            <w:pPr>
              <w:tabs>
                <w:tab w:val="right" w:pos="2162"/>
              </w:tabs>
              <w:spacing w:before="100" w:beforeAutospacing="1" w:after="100" w:afterAutospacing="1"/>
              <w:rPr>
                <w:rFonts w:cs="Arial"/>
                <w:bCs/>
                <w:lang w:val="fr-FR" w:bidi="ar-SA"/>
              </w:rPr>
            </w:pPr>
            <w:r w:rsidRPr="00945D33">
              <w:rPr>
                <w:rFonts w:cs="Arial"/>
                <w:bCs/>
                <w:lang w:val="fr-FR" w:bidi="ar-SA"/>
              </w:rPr>
              <w:t>Ombrie, Italie</w:t>
            </w:r>
          </w:p>
        </w:tc>
        <w:tc>
          <w:tcPr>
            <w:tcW w:w="741" w:type="pct"/>
            <w:tcBorders>
              <w:top w:val="single" w:sz="4" w:space="0" w:color="BFBFBF"/>
              <w:left w:val="single" w:sz="4" w:space="0" w:color="BFBFBF"/>
              <w:bottom w:val="single" w:sz="4" w:space="0" w:color="BFBFBF"/>
              <w:right w:val="single" w:sz="4" w:space="0" w:color="BFBFBF"/>
            </w:tcBorders>
          </w:tcPr>
          <w:p w14:paraId="5C82ED43" w14:textId="75E3A867" w:rsidR="00AB246A" w:rsidRPr="00A56D35" w:rsidRDefault="00945D33" w:rsidP="00AB246A">
            <w:pPr>
              <w:spacing w:before="100" w:beforeAutospacing="1" w:after="100" w:afterAutospacing="1" w:line="360" w:lineRule="auto"/>
              <w:rPr>
                <w:rFonts w:cs="Arial"/>
                <w:bCs/>
                <w:lang w:val="fr-FR" w:bidi="ar-SA"/>
              </w:rPr>
            </w:pPr>
            <w:r>
              <w:rPr>
                <w:rFonts w:cs="Arial"/>
                <w:bCs/>
                <w:lang w:val="fr-FR" w:bidi="ar-SA"/>
              </w:rPr>
              <w:t>15 et 16 octobre</w:t>
            </w:r>
          </w:p>
        </w:tc>
        <w:tc>
          <w:tcPr>
            <w:tcW w:w="1566" w:type="pct"/>
            <w:tcBorders>
              <w:top w:val="single" w:sz="4" w:space="0" w:color="BFBFBF"/>
              <w:left w:val="single" w:sz="4" w:space="0" w:color="BFBFBF"/>
              <w:bottom w:val="single" w:sz="4" w:space="0" w:color="BFBFBF"/>
              <w:right w:val="single" w:sz="4" w:space="0" w:color="BFBFBF"/>
            </w:tcBorders>
          </w:tcPr>
          <w:p w14:paraId="75D68EA1" w14:textId="77777777"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Pat Clarke </w:t>
            </w:r>
          </w:p>
          <w:p w14:paraId="25D5183B" w14:textId="32D6A1E8"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Marion </w:t>
            </w:r>
            <w:proofErr w:type="spellStart"/>
            <w:r w:rsidRPr="00A56D35">
              <w:rPr>
                <w:rFonts w:cs="Arial"/>
                <w:bCs/>
                <w:lang w:val="fr-FR" w:bidi="ar-SA"/>
              </w:rPr>
              <w:t>Steff</w:t>
            </w:r>
            <w:proofErr w:type="spellEnd"/>
          </w:p>
        </w:tc>
      </w:tr>
      <w:tr w:rsidR="00AB246A" w:rsidRPr="00A56D35" w14:paraId="197F4ADD"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6F8F0C4E" w14:textId="45DAB2F6" w:rsidR="00AB246A" w:rsidRPr="00A56D35" w:rsidRDefault="00ED0C94" w:rsidP="00AB246A">
            <w:pPr>
              <w:rPr>
                <w:rFonts w:cs="Arial"/>
                <w:bCs/>
                <w:lang w:val="fr-FR" w:eastAsia="en-GB" w:bidi="ar-SA"/>
              </w:rPr>
            </w:pPr>
            <w:r w:rsidRPr="00ED0C94">
              <w:rPr>
                <w:rFonts w:cs="Arial"/>
                <w:bCs/>
                <w:lang w:val="fr-FR" w:eastAsia="en-GB" w:bidi="ar-SA"/>
              </w:rPr>
              <w:t>Atelier du FEPH sur la loi relative à l</w:t>
            </w:r>
            <w:r w:rsidR="000F4BAE">
              <w:rPr>
                <w:rFonts w:cs="Arial"/>
                <w:bCs/>
                <w:lang w:val="fr-FR" w:eastAsia="en-GB" w:bidi="ar-SA"/>
              </w:rPr>
              <w:t>’</w:t>
            </w:r>
            <w:r w:rsidRPr="00ED0C94">
              <w:rPr>
                <w:rFonts w:cs="Arial"/>
                <w:bCs/>
                <w:lang w:val="fr-FR" w:eastAsia="en-GB" w:bidi="ar-SA"/>
              </w:rPr>
              <w:t>IA</w:t>
            </w:r>
          </w:p>
        </w:tc>
        <w:tc>
          <w:tcPr>
            <w:tcW w:w="1179" w:type="pct"/>
            <w:tcBorders>
              <w:top w:val="single" w:sz="4" w:space="0" w:color="BFBFBF"/>
              <w:left w:val="single" w:sz="4" w:space="0" w:color="BFBFBF"/>
              <w:bottom w:val="single" w:sz="4" w:space="0" w:color="BFBFBF"/>
              <w:right w:val="single" w:sz="4" w:space="0" w:color="BFBFBF"/>
            </w:tcBorders>
          </w:tcPr>
          <w:p w14:paraId="5DD80917" w14:textId="03DFD5D9" w:rsidR="00AB246A" w:rsidRPr="00A56D35" w:rsidRDefault="00BD3836" w:rsidP="00AB246A">
            <w:pPr>
              <w:tabs>
                <w:tab w:val="right" w:pos="2162"/>
              </w:tabs>
              <w:spacing w:before="100" w:beforeAutospacing="1" w:after="100" w:afterAutospacing="1"/>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43E1A1D4" w14:textId="76C297B2"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15</w:t>
            </w:r>
            <w:r w:rsidR="00945D33">
              <w:rPr>
                <w:rFonts w:cs="Arial"/>
                <w:bCs/>
                <w:lang w:val="fr-FR" w:bidi="ar-SA"/>
              </w:rPr>
              <w:t xml:space="preserve"> </w:t>
            </w:r>
            <w:r w:rsidR="00945D33">
              <w:rPr>
                <w:rFonts w:cs="Arial"/>
                <w:bCs/>
                <w:lang w:val="fr-FR" w:bidi="ar-SA"/>
              </w:rPr>
              <w:t>octobre</w:t>
            </w:r>
          </w:p>
        </w:tc>
        <w:tc>
          <w:tcPr>
            <w:tcW w:w="1566" w:type="pct"/>
            <w:tcBorders>
              <w:top w:val="single" w:sz="4" w:space="0" w:color="BFBFBF"/>
              <w:left w:val="single" w:sz="4" w:space="0" w:color="BFBFBF"/>
              <w:bottom w:val="single" w:sz="4" w:space="0" w:color="BFBFBF"/>
              <w:right w:val="single" w:sz="4" w:space="0" w:color="BFBFBF"/>
            </w:tcBorders>
          </w:tcPr>
          <w:p w14:paraId="15CB786C" w14:textId="77777777"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p w14:paraId="7E8896B0" w14:textId="29DFAAEC"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Maureen </w:t>
            </w:r>
            <w:proofErr w:type="spellStart"/>
            <w:r w:rsidRPr="00A56D35">
              <w:rPr>
                <w:rFonts w:cs="Arial"/>
                <w:bCs/>
                <w:lang w:val="fr-FR" w:bidi="ar-SA"/>
              </w:rPr>
              <w:t>Piggot</w:t>
            </w:r>
            <w:proofErr w:type="spellEnd"/>
          </w:p>
          <w:p w14:paraId="420A2020" w14:textId="39D77970" w:rsidR="00AB246A" w:rsidRPr="00A56D35" w:rsidRDefault="00AB246A" w:rsidP="00AB246A">
            <w:pPr>
              <w:spacing w:before="100" w:beforeAutospacing="1" w:after="100" w:afterAutospacing="1"/>
              <w:rPr>
                <w:rFonts w:cs="Arial"/>
                <w:bCs/>
                <w:lang w:val="fr-FR" w:bidi="ar-SA"/>
              </w:rPr>
            </w:pPr>
            <w:proofErr w:type="spellStart"/>
            <w:r w:rsidRPr="00A56D35">
              <w:rPr>
                <w:rFonts w:cs="Arial"/>
                <w:bCs/>
                <w:lang w:val="fr-FR" w:bidi="ar-SA"/>
              </w:rPr>
              <w:t>Kave</w:t>
            </w:r>
            <w:proofErr w:type="spellEnd"/>
            <w:r w:rsidRPr="00A56D35">
              <w:rPr>
                <w:rFonts w:cs="Arial"/>
                <w:bCs/>
                <w:lang w:val="fr-FR" w:bidi="ar-SA"/>
              </w:rPr>
              <w:t xml:space="preserve"> </w:t>
            </w:r>
            <w:proofErr w:type="spellStart"/>
            <w:r w:rsidRPr="00A56D35">
              <w:rPr>
                <w:rFonts w:cs="Arial"/>
                <w:bCs/>
                <w:lang w:val="fr-FR" w:bidi="ar-SA"/>
              </w:rPr>
              <w:t>Noori</w:t>
            </w:r>
            <w:proofErr w:type="spellEnd"/>
            <w:r w:rsidRPr="00A56D35">
              <w:rPr>
                <w:rFonts w:cs="Arial"/>
                <w:bCs/>
                <w:lang w:val="fr-FR" w:bidi="ar-SA"/>
              </w:rPr>
              <w:t xml:space="preserve"> </w:t>
            </w:r>
          </w:p>
        </w:tc>
      </w:tr>
      <w:tr w:rsidR="00AB246A" w:rsidRPr="00A56D35" w14:paraId="5FA97F5F"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2E43A6FE" w14:textId="65D68820" w:rsidR="00AB246A" w:rsidRPr="00A56D35" w:rsidRDefault="00BB6365" w:rsidP="00AB246A">
            <w:pPr>
              <w:rPr>
                <w:rFonts w:cs="Arial"/>
                <w:bCs/>
                <w:lang w:val="fr-FR" w:eastAsia="en-GB" w:bidi="ar-SA"/>
              </w:rPr>
            </w:pPr>
            <w:r w:rsidRPr="00BB6365">
              <w:rPr>
                <w:rFonts w:cs="Arial"/>
                <w:bCs/>
                <w:szCs w:val="24"/>
                <w:lang w:val="fr-FR" w:eastAsia="en-GB" w:bidi="ar-SA"/>
              </w:rPr>
              <w:lastRenderedPageBreak/>
              <w:t>Conférence annuelle d</w:t>
            </w:r>
            <w:r w:rsidR="000F4BAE">
              <w:rPr>
                <w:rFonts w:cs="Arial"/>
                <w:bCs/>
                <w:szCs w:val="24"/>
                <w:lang w:val="fr-FR" w:eastAsia="en-GB" w:bidi="ar-SA"/>
              </w:rPr>
              <w:t>’</w:t>
            </w:r>
            <w:proofErr w:type="spellStart"/>
            <w:r w:rsidRPr="00BB6365">
              <w:rPr>
                <w:rFonts w:cs="Arial"/>
                <w:bCs/>
                <w:szCs w:val="24"/>
                <w:lang w:val="fr-FR" w:eastAsia="en-GB" w:bidi="ar-SA"/>
              </w:rPr>
              <w:t>Equinet</w:t>
            </w:r>
            <w:proofErr w:type="spellEnd"/>
            <w:r w:rsidRPr="00BB6365">
              <w:rPr>
                <w:rFonts w:cs="Arial"/>
                <w:bCs/>
                <w:szCs w:val="24"/>
                <w:lang w:val="fr-FR" w:eastAsia="en-GB" w:bidi="ar-SA"/>
              </w:rPr>
              <w:t xml:space="preserve"> « Ensemble pour l</w:t>
            </w:r>
            <w:r w:rsidR="000F4BAE">
              <w:rPr>
                <w:rFonts w:cs="Arial"/>
                <w:bCs/>
                <w:szCs w:val="24"/>
                <w:lang w:val="fr-FR" w:eastAsia="en-GB" w:bidi="ar-SA"/>
              </w:rPr>
              <w:t>’</w:t>
            </w:r>
            <w:r w:rsidRPr="00BB6365">
              <w:rPr>
                <w:rFonts w:cs="Arial"/>
                <w:bCs/>
                <w:szCs w:val="24"/>
                <w:lang w:val="fr-FR" w:eastAsia="en-GB" w:bidi="ar-SA"/>
              </w:rPr>
              <w:t>égalité ».</w:t>
            </w:r>
          </w:p>
        </w:tc>
        <w:tc>
          <w:tcPr>
            <w:tcW w:w="1179" w:type="pct"/>
            <w:tcBorders>
              <w:top w:val="single" w:sz="4" w:space="0" w:color="BFBFBF"/>
              <w:left w:val="single" w:sz="4" w:space="0" w:color="BFBFBF"/>
              <w:bottom w:val="single" w:sz="4" w:space="0" w:color="BFBFBF"/>
              <w:right w:val="single" w:sz="4" w:space="0" w:color="BFBFBF"/>
            </w:tcBorders>
          </w:tcPr>
          <w:p w14:paraId="746A2D78" w14:textId="68141630" w:rsidR="00AB246A" w:rsidRPr="00A56D35" w:rsidRDefault="00423DB7" w:rsidP="00AB246A">
            <w:pPr>
              <w:tabs>
                <w:tab w:val="right" w:pos="2162"/>
              </w:tabs>
              <w:spacing w:before="100" w:beforeAutospacing="1" w:after="100" w:afterAutospacing="1"/>
              <w:rPr>
                <w:rFonts w:cs="Arial"/>
                <w:bCs/>
                <w:lang w:val="fr-FR" w:bidi="ar-SA"/>
              </w:rPr>
            </w:pPr>
            <w:r>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285F5493" w14:textId="32015C9B" w:rsidR="00AB246A" w:rsidRPr="00A56D35" w:rsidRDefault="00AB246A" w:rsidP="00AB246A">
            <w:pPr>
              <w:spacing w:before="100" w:beforeAutospacing="1" w:after="100" w:afterAutospacing="1" w:line="360" w:lineRule="auto"/>
              <w:rPr>
                <w:rFonts w:cs="Arial"/>
                <w:bCs/>
                <w:lang w:val="fr-FR" w:bidi="ar-SA"/>
              </w:rPr>
            </w:pPr>
            <w:r w:rsidRPr="00A56D35">
              <w:rPr>
                <w:rFonts w:cs="Arial"/>
                <w:bCs/>
                <w:szCs w:val="24"/>
                <w:lang w:val="fr-FR" w:bidi="ar-SA"/>
              </w:rPr>
              <w:t>15</w:t>
            </w:r>
            <w:r w:rsidR="00ED0C94">
              <w:rPr>
                <w:rFonts w:cs="Arial"/>
                <w:bCs/>
                <w:szCs w:val="24"/>
                <w:lang w:val="fr-FR" w:bidi="ar-SA"/>
              </w:rPr>
              <w:t xml:space="preserve"> octobre</w:t>
            </w:r>
          </w:p>
        </w:tc>
        <w:tc>
          <w:tcPr>
            <w:tcW w:w="1566" w:type="pct"/>
            <w:tcBorders>
              <w:top w:val="single" w:sz="4" w:space="0" w:color="BFBFBF"/>
              <w:left w:val="single" w:sz="4" w:space="0" w:color="BFBFBF"/>
              <w:bottom w:val="single" w:sz="4" w:space="0" w:color="BFBFBF"/>
              <w:right w:val="single" w:sz="4" w:space="0" w:color="BFBFBF"/>
            </w:tcBorders>
          </w:tcPr>
          <w:p w14:paraId="139FD363" w14:textId="77777777" w:rsidR="00AB246A" w:rsidRPr="00A56D35" w:rsidRDefault="00AB246A" w:rsidP="00AB246A">
            <w:pPr>
              <w:spacing w:before="100" w:beforeAutospacing="1" w:after="100" w:afterAutospacing="1" w:line="360" w:lineRule="auto"/>
              <w:rPr>
                <w:rFonts w:cs="Arial"/>
                <w:bCs/>
                <w:szCs w:val="24"/>
                <w:lang w:val="fr-FR" w:bidi="ar-SA"/>
              </w:rPr>
            </w:pPr>
            <w:r w:rsidRPr="00A56D35">
              <w:rPr>
                <w:rFonts w:cs="Arial"/>
                <w:bCs/>
                <w:szCs w:val="24"/>
                <w:lang w:val="fr-FR" w:bidi="ar-SA"/>
              </w:rPr>
              <w:t xml:space="preserve">Catherine </w:t>
            </w:r>
            <w:proofErr w:type="spellStart"/>
            <w:r w:rsidRPr="00A56D35">
              <w:rPr>
                <w:rFonts w:cs="Arial"/>
                <w:bCs/>
                <w:szCs w:val="24"/>
                <w:lang w:val="fr-FR" w:bidi="ar-SA"/>
              </w:rPr>
              <w:t>Naughton</w:t>
            </w:r>
            <w:proofErr w:type="spellEnd"/>
          </w:p>
          <w:p w14:paraId="6C3C482B" w14:textId="757D4950" w:rsidR="00AB246A" w:rsidRPr="00A56D35" w:rsidRDefault="00AB246A" w:rsidP="00AB246A">
            <w:pPr>
              <w:spacing w:before="100" w:beforeAutospacing="1" w:after="100" w:afterAutospacing="1"/>
              <w:rPr>
                <w:rFonts w:cs="Arial"/>
                <w:bCs/>
                <w:lang w:val="fr-FR" w:bidi="ar-SA"/>
              </w:rPr>
            </w:pPr>
            <w:r w:rsidRPr="00A56D35">
              <w:rPr>
                <w:rFonts w:cs="Arial"/>
                <w:bCs/>
                <w:szCs w:val="24"/>
                <w:lang w:val="fr-FR" w:bidi="ar-SA"/>
              </w:rPr>
              <w:t xml:space="preserve">Alejandro </w:t>
            </w:r>
            <w:proofErr w:type="spellStart"/>
            <w:r w:rsidRPr="00A56D35">
              <w:rPr>
                <w:rFonts w:cs="Arial"/>
                <w:bCs/>
                <w:szCs w:val="24"/>
                <w:lang w:val="fr-FR" w:bidi="ar-SA"/>
              </w:rPr>
              <w:t>Moledo</w:t>
            </w:r>
            <w:proofErr w:type="spellEnd"/>
            <w:r w:rsidRPr="00A56D35">
              <w:rPr>
                <w:rFonts w:cs="Arial"/>
                <w:bCs/>
                <w:szCs w:val="24"/>
                <w:lang w:val="fr-FR" w:bidi="ar-SA"/>
              </w:rPr>
              <w:t xml:space="preserve"> </w:t>
            </w:r>
          </w:p>
        </w:tc>
      </w:tr>
      <w:tr w:rsidR="00AB246A" w:rsidRPr="00A56D35" w14:paraId="720DD2D6"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6E7BD746" w14:textId="5ECDB7E2" w:rsidR="00AB246A" w:rsidRPr="00A56D35" w:rsidRDefault="00BB6365" w:rsidP="00AB246A">
            <w:pPr>
              <w:rPr>
                <w:rFonts w:cs="Arial"/>
                <w:bCs/>
                <w:lang w:val="fr-FR" w:eastAsia="en-GB" w:bidi="ar-SA"/>
              </w:rPr>
            </w:pPr>
            <w:r w:rsidRPr="00BB6365">
              <w:rPr>
                <w:rFonts w:cs="Arial"/>
                <w:bCs/>
                <w:lang w:val="fr-FR" w:eastAsia="en-GB" w:bidi="ar-SA"/>
              </w:rPr>
              <w:t>Forum polonais des personnes handicapées</w:t>
            </w:r>
          </w:p>
        </w:tc>
        <w:tc>
          <w:tcPr>
            <w:tcW w:w="1179" w:type="pct"/>
            <w:tcBorders>
              <w:top w:val="single" w:sz="4" w:space="0" w:color="BFBFBF"/>
              <w:left w:val="single" w:sz="4" w:space="0" w:color="BFBFBF"/>
              <w:bottom w:val="single" w:sz="4" w:space="0" w:color="BFBFBF"/>
              <w:right w:val="single" w:sz="4" w:space="0" w:color="BFBFBF"/>
            </w:tcBorders>
          </w:tcPr>
          <w:p w14:paraId="1FFE7F89" w14:textId="67147A86" w:rsidR="00AB246A" w:rsidRPr="00A56D35" w:rsidRDefault="00BD3836" w:rsidP="00AB246A">
            <w:pPr>
              <w:tabs>
                <w:tab w:val="right" w:pos="2162"/>
              </w:tabs>
              <w:spacing w:before="100" w:beforeAutospacing="1" w:after="100" w:afterAutospacing="1"/>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016F5BDA" w14:textId="18F71CA5"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17</w:t>
            </w:r>
            <w:r w:rsidR="00ED0C94">
              <w:rPr>
                <w:rFonts w:cs="Arial"/>
                <w:bCs/>
                <w:lang w:val="fr-FR" w:bidi="ar-SA"/>
              </w:rPr>
              <w:t xml:space="preserve"> </w:t>
            </w:r>
            <w:r w:rsidR="00ED0C94">
              <w:rPr>
                <w:rFonts w:cs="Arial"/>
                <w:bCs/>
                <w:szCs w:val="24"/>
                <w:lang w:val="fr-FR" w:bidi="ar-SA"/>
              </w:rPr>
              <w:t>octobre</w:t>
            </w:r>
          </w:p>
        </w:tc>
        <w:tc>
          <w:tcPr>
            <w:tcW w:w="1566" w:type="pct"/>
            <w:tcBorders>
              <w:top w:val="single" w:sz="4" w:space="0" w:color="BFBFBF"/>
              <w:left w:val="single" w:sz="4" w:space="0" w:color="BFBFBF"/>
              <w:bottom w:val="single" w:sz="4" w:space="0" w:color="BFBFBF"/>
              <w:right w:val="single" w:sz="4" w:space="0" w:color="BFBFBF"/>
            </w:tcBorders>
          </w:tcPr>
          <w:p w14:paraId="6038EC1A" w14:textId="77777777"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p w14:paraId="28236CB3" w14:textId="577741EA"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Alejandro </w:t>
            </w:r>
            <w:proofErr w:type="spellStart"/>
            <w:r w:rsidRPr="00A56D35">
              <w:rPr>
                <w:rFonts w:cs="Arial"/>
                <w:bCs/>
                <w:lang w:val="fr-FR" w:bidi="ar-SA"/>
              </w:rPr>
              <w:t>Moledo</w:t>
            </w:r>
            <w:proofErr w:type="spellEnd"/>
          </w:p>
        </w:tc>
      </w:tr>
      <w:tr w:rsidR="00AB246A" w:rsidRPr="00A56D35" w14:paraId="4FEAD277"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6DFC616" w14:textId="5F207CED" w:rsidR="00AB246A" w:rsidRPr="00A56D35" w:rsidRDefault="00BB6365" w:rsidP="00AB246A">
            <w:pPr>
              <w:rPr>
                <w:rFonts w:cs="Arial"/>
                <w:bCs/>
                <w:lang w:val="fr-FR" w:eastAsia="en-GB" w:bidi="ar-SA"/>
              </w:rPr>
            </w:pPr>
            <w:r w:rsidRPr="00BB6365">
              <w:rPr>
                <w:rFonts w:cs="Arial"/>
                <w:bCs/>
                <w:lang w:val="fr-FR" w:eastAsia="en-GB" w:bidi="ar-SA"/>
              </w:rPr>
              <w:t>Réunion du conseil d</w:t>
            </w:r>
            <w:r w:rsidR="000F4BAE">
              <w:rPr>
                <w:rFonts w:cs="Arial"/>
                <w:bCs/>
                <w:lang w:val="fr-FR" w:eastAsia="en-GB" w:bidi="ar-SA"/>
              </w:rPr>
              <w:t>’</w:t>
            </w:r>
            <w:r w:rsidRPr="00BB6365">
              <w:rPr>
                <w:rFonts w:cs="Arial"/>
                <w:bCs/>
                <w:lang w:val="fr-FR" w:eastAsia="en-GB" w:bidi="ar-SA"/>
              </w:rPr>
              <w:t>administration du LEF</w:t>
            </w:r>
          </w:p>
        </w:tc>
        <w:tc>
          <w:tcPr>
            <w:tcW w:w="1179" w:type="pct"/>
            <w:tcBorders>
              <w:top w:val="single" w:sz="4" w:space="0" w:color="BFBFBF"/>
              <w:left w:val="single" w:sz="4" w:space="0" w:color="BFBFBF"/>
              <w:bottom w:val="single" w:sz="4" w:space="0" w:color="BFBFBF"/>
              <w:right w:val="single" w:sz="4" w:space="0" w:color="BFBFBF"/>
            </w:tcBorders>
          </w:tcPr>
          <w:p w14:paraId="01BF2166" w14:textId="4C5607B2" w:rsidR="00AB246A" w:rsidRPr="00A56D35" w:rsidRDefault="00AB246A" w:rsidP="00AB246A">
            <w:pPr>
              <w:tabs>
                <w:tab w:val="right" w:pos="2162"/>
              </w:tabs>
              <w:spacing w:before="100" w:beforeAutospacing="1" w:after="100" w:afterAutospacing="1"/>
              <w:rPr>
                <w:rFonts w:cs="Arial"/>
                <w:bCs/>
                <w:lang w:val="fr-FR" w:bidi="ar-SA"/>
              </w:rPr>
            </w:pPr>
            <w:r w:rsidRPr="00A56D35">
              <w:rPr>
                <w:rFonts w:cs="Arial"/>
                <w:bCs/>
                <w:lang w:val="fr-FR" w:bidi="ar-SA"/>
              </w:rPr>
              <w:t>Brussels, Belgium</w:t>
            </w:r>
          </w:p>
        </w:tc>
        <w:tc>
          <w:tcPr>
            <w:tcW w:w="741" w:type="pct"/>
            <w:tcBorders>
              <w:top w:val="single" w:sz="4" w:space="0" w:color="BFBFBF"/>
              <w:left w:val="single" w:sz="4" w:space="0" w:color="BFBFBF"/>
              <w:bottom w:val="single" w:sz="4" w:space="0" w:color="BFBFBF"/>
              <w:right w:val="single" w:sz="4" w:space="0" w:color="BFBFBF"/>
            </w:tcBorders>
          </w:tcPr>
          <w:p w14:paraId="1C70ECA5" w14:textId="53CF127C" w:rsidR="00AB246A" w:rsidRPr="00A56D35" w:rsidRDefault="00ED0C94" w:rsidP="00AB246A">
            <w:pPr>
              <w:spacing w:before="100" w:beforeAutospacing="1" w:after="100" w:afterAutospacing="1" w:line="360" w:lineRule="auto"/>
              <w:rPr>
                <w:rFonts w:cs="Arial"/>
                <w:bCs/>
                <w:lang w:val="fr-FR" w:bidi="ar-SA"/>
              </w:rPr>
            </w:pPr>
            <w:r>
              <w:rPr>
                <w:rFonts w:cs="Arial"/>
                <w:bCs/>
                <w:lang w:val="fr-FR" w:bidi="ar-SA"/>
              </w:rPr>
              <w:t xml:space="preserve">Du 18 au 20 </w:t>
            </w:r>
            <w:r>
              <w:rPr>
                <w:rFonts w:cs="Arial"/>
                <w:bCs/>
                <w:szCs w:val="24"/>
                <w:lang w:val="fr-FR" w:bidi="ar-SA"/>
              </w:rPr>
              <w:t>octobre</w:t>
            </w:r>
          </w:p>
        </w:tc>
        <w:tc>
          <w:tcPr>
            <w:tcW w:w="1566" w:type="pct"/>
            <w:tcBorders>
              <w:top w:val="single" w:sz="4" w:space="0" w:color="BFBFBF"/>
              <w:left w:val="single" w:sz="4" w:space="0" w:color="BFBFBF"/>
              <w:bottom w:val="single" w:sz="4" w:space="0" w:color="BFBFBF"/>
              <w:right w:val="single" w:sz="4" w:space="0" w:color="BFBFBF"/>
            </w:tcBorders>
          </w:tcPr>
          <w:p w14:paraId="33333E53" w14:textId="0238D1FD" w:rsidR="00AB246A" w:rsidRPr="00A56D35" w:rsidRDefault="00AB246A" w:rsidP="00AB246A">
            <w:pPr>
              <w:spacing w:before="100" w:beforeAutospacing="1" w:after="100" w:afterAutospacing="1"/>
              <w:rPr>
                <w:rFonts w:cs="Arial"/>
                <w:bCs/>
                <w:lang w:val="fr-FR" w:bidi="ar-SA"/>
              </w:rPr>
            </w:pPr>
            <w:proofErr w:type="spellStart"/>
            <w:r w:rsidRPr="00A56D35">
              <w:rPr>
                <w:rFonts w:cs="Arial"/>
                <w:bCs/>
                <w:lang w:val="fr-FR" w:bidi="ar-SA"/>
              </w:rPr>
              <w:t>Pirkko</w:t>
            </w:r>
            <w:proofErr w:type="spellEnd"/>
            <w:r w:rsidRPr="00A56D35">
              <w:rPr>
                <w:rFonts w:cs="Arial"/>
                <w:bCs/>
                <w:lang w:val="fr-FR" w:bidi="ar-SA"/>
              </w:rPr>
              <w:t xml:space="preserve"> </w:t>
            </w:r>
            <w:proofErr w:type="spellStart"/>
            <w:r w:rsidRPr="00A56D35">
              <w:rPr>
                <w:rFonts w:cs="Arial"/>
                <w:bCs/>
                <w:lang w:val="fr-FR" w:bidi="ar-SA"/>
              </w:rPr>
              <w:t>Mahlamäki</w:t>
            </w:r>
            <w:proofErr w:type="spellEnd"/>
            <w:r w:rsidRPr="00A56D35">
              <w:rPr>
                <w:rFonts w:cs="Arial"/>
                <w:bCs/>
                <w:lang w:val="fr-FR" w:bidi="ar-SA"/>
              </w:rPr>
              <w:t xml:space="preserve"> </w:t>
            </w:r>
          </w:p>
        </w:tc>
      </w:tr>
      <w:tr w:rsidR="00AB246A" w:rsidRPr="00A56D35" w14:paraId="5F32F121"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6F9E8C21" w14:textId="7D072338" w:rsidR="00AB246A" w:rsidRPr="00A56D35" w:rsidRDefault="00BB6365" w:rsidP="00AB246A">
            <w:pPr>
              <w:rPr>
                <w:rFonts w:cs="Arial"/>
                <w:bCs/>
                <w:lang w:val="fr-FR" w:eastAsia="en-GB" w:bidi="ar-SA"/>
              </w:rPr>
            </w:pPr>
            <w:r w:rsidRPr="00BB6365">
              <w:rPr>
                <w:rFonts w:cs="Arial"/>
                <w:bCs/>
                <w:lang w:val="fr-FR" w:eastAsia="en-GB" w:bidi="ar-SA"/>
              </w:rPr>
              <w:t>Réunion du conseil d</w:t>
            </w:r>
            <w:r w:rsidR="000F4BAE">
              <w:rPr>
                <w:rFonts w:cs="Arial"/>
                <w:bCs/>
                <w:lang w:val="fr-FR" w:eastAsia="en-GB" w:bidi="ar-SA"/>
              </w:rPr>
              <w:t>’</w:t>
            </w:r>
            <w:r w:rsidRPr="00BB6365">
              <w:rPr>
                <w:rFonts w:cs="Arial"/>
                <w:bCs/>
                <w:lang w:val="fr-FR" w:eastAsia="en-GB" w:bidi="ar-SA"/>
              </w:rPr>
              <w:t>administration d</w:t>
            </w:r>
            <w:r w:rsidR="000F4BAE">
              <w:rPr>
                <w:rFonts w:cs="Arial"/>
                <w:bCs/>
                <w:lang w:val="fr-FR" w:eastAsia="en-GB" w:bidi="ar-SA"/>
              </w:rPr>
              <w:t>’</w:t>
            </w:r>
            <w:r w:rsidRPr="00BB6365">
              <w:rPr>
                <w:rFonts w:cs="Arial"/>
                <w:bCs/>
                <w:lang w:val="fr-FR" w:eastAsia="en-GB" w:bidi="ar-SA"/>
              </w:rPr>
              <w:t>IDA en ligne</w:t>
            </w:r>
          </w:p>
        </w:tc>
        <w:tc>
          <w:tcPr>
            <w:tcW w:w="1179" w:type="pct"/>
            <w:tcBorders>
              <w:top w:val="single" w:sz="4" w:space="0" w:color="BFBFBF"/>
              <w:left w:val="single" w:sz="4" w:space="0" w:color="BFBFBF"/>
              <w:bottom w:val="single" w:sz="4" w:space="0" w:color="BFBFBF"/>
              <w:right w:val="single" w:sz="4" w:space="0" w:color="BFBFBF"/>
            </w:tcBorders>
          </w:tcPr>
          <w:p w14:paraId="3072B551" w14:textId="7028D69A" w:rsidR="00AB246A" w:rsidRPr="00A56D35" w:rsidRDefault="00BD3836" w:rsidP="00AB246A">
            <w:pPr>
              <w:tabs>
                <w:tab w:val="right" w:pos="2162"/>
              </w:tabs>
              <w:spacing w:before="100" w:beforeAutospacing="1" w:after="100" w:afterAutospacing="1"/>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3BA2AA7C" w14:textId="44666763"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22</w:t>
            </w:r>
            <w:r w:rsidR="00ED0C94">
              <w:rPr>
                <w:rFonts w:cs="Arial"/>
                <w:bCs/>
                <w:lang w:val="fr-FR" w:bidi="ar-SA"/>
              </w:rPr>
              <w:t xml:space="preserve"> </w:t>
            </w:r>
            <w:r w:rsidR="00ED0C94">
              <w:rPr>
                <w:rFonts w:cs="Arial"/>
                <w:bCs/>
                <w:szCs w:val="24"/>
                <w:lang w:val="fr-FR" w:bidi="ar-SA"/>
              </w:rPr>
              <w:t>octobre</w:t>
            </w:r>
          </w:p>
        </w:tc>
        <w:tc>
          <w:tcPr>
            <w:tcW w:w="1566" w:type="pct"/>
            <w:tcBorders>
              <w:top w:val="single" w:sz="4" w:space="0" w:color="BFBFBF"/>
              <w:left w:val="single" w:sz="4" w:space="0" w:color="BFBFBF"/>
              <w:bottom w:val="single" w:sz="4" w:space="0" w:color="BFBFBF"/>
              <w:right w:val="single" w:sz="4" w:space="0" w:color="BFBFBF"/>
            </w:tcBorders>
          </w:tcPr>
          <w:p w14:paraId="553CB41C" w14:textId="77777777"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Klaus </w:t>
            </w:r>
            <w:proofErr w:type="spellStart"/>
            <w:r w:rsidRPr="00A56D35">
              <w:rPr>
                <w:rFonts w:cs="Arial"/>
                <w:bCs/>
                <w:lang w:val="fr-FR" w:bidi="ar-SA"/>
              </w:rPr>
              <w:t>Lachwitz</w:t>
            </w:r>
            <w:proofErr w:type="spellEnd"/>
          </w:p>
          <w:p w14:paraId="6A732A84" w14:textId="14D6714A" w:rsidR="00AB246A" w:rsidRPr="00A56D35" w:rsidRDefault="00AB246A" w:rsidP="00AB246A">
            <w:pPr>
              <w:spacing w:before="100" w:beforeAutospacing="1" w:after="100" w:afterAutospacing="1"/>
              <w:rPr>
                <w:rFonts w:cs="Arial"/>
                <w:bCs/>
                <w:lang w:val="fr-FR" w:bidi="ar-SA"/>
              </w:rPr>
            </w:pPr>
            <w:proofErr w:type="spellStart"/>
            <w:r w:rsidRPr="00A56D35">
              <w:rPr>
                <w:rFonts w:cs="Arial"/>
                <w:bCs/>
                <w:lang w:val="fr-FR" w:bidi="ar-SA"/>
              </w:rPr>
              <w:t>Thorkild</w:t>
            </w:r>
            <w:proofErr w:type="spellEnd"/>
            <w:r w:rsidRPr="00A56D35">
              <w:rPr>
                <w:rFonts w:cs="Arial"/>
                <w:bCs/>
                <w:lang w:val="fr-FR" w:bidi="ar-SA"/>
              </w:rPr>
              <w:t xml:space="preserve"> </w:t>
            </w:r>
            <w:proofErr w:type="spellStart"/>
            <w:r w:rsidRPr="00A56D35">
              <w:rPr>
                <w:rFonts w:cs="Arial"/>
                <w:bCs/>
                <w:lang w:val="fr-FR" w:bidi="ar-SA"/>
              </w:rPr>
              <w:t>Olesen</w:t>
            </w:r>
            <w:proofErr w:type="spellEnd"/>
          </w:p>
        </w:tc>
      </w:tr>
      <w:tr w:rsidR="00AB246A" w:rsidRPr="00A56D35" w14:paraId="798CF9B5"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72A1CE9" w14:textId="00329C92" w:rsidR="00AB246A" w:rsidRPr="00A56D35" w:rsidRDefault="00AB246A" w:rsidP="00AB246A">
            <w:pPr>
              <w:rPr>
                <w:rFonts w:cs="Arial"/>
                <w:bCs/>
                <w:lang w:val="fr-FR" w:eastAsia="en-GB" w:bidi="ar-SA"/>
              </w:rPr>
            </w:pPr>
            <w:r w:rsidRPr="00A56D35">
              <w:rPr>
                <w:rFonts w:cs="Arial"/>
                <w:bCs/>
                <w:lang w:val="fr-FR" w:eastAsia="en-GB" w:bidi="ar-SA"/>
              </w:rPr>
              <w:t xml:space="preserve">Global </w:t>
            </w:r>
            <w:proofErr w:type="spellStart"/>
            <w:r w:rsidRPr="00A56D35">
              <w:rPr>
                <w:rFonts w:cs="Arial"/>
                <w:bCs/>
                <w:lang w:val="fr-FR" w:eastAsia="en-GB" w:bidi="ar-SA"/>
              </w:rPr>
              <w:t>Disability</w:t>
            </w:r>
            <w:proofErr w:type="spellEnd"/>
            <w:r w:rsidRPr="00A56D35">
              <w:rPr>
                <w:rFonts w:cs="Arial"/>
                <w:bCs/>
                <w:lang w:val="fr-FR" w:eastAsia="en-GB" w:bidi="ar-SA"/>
              </w:rPr>
              <w:t xml:space="preserve"> </w:t>
            </w:r>
            <w:proofErr w:type="spellStart"/>
            <w:r w:rsidRPr="00A56D35">
              <w:rPr>
                <w:rFonts w:cs="Arial"/>
                <w:bCs/>
                <w:lang w:val="fr-FR" w:eastAsia="en-GB" w:bidi="ar-SA"/>
              </w:rPr>
              <w:t>Fund</w:t>
            </w:r>
            <w:proofErr w:type="spellEnd"/>
          </w:p>
        </w:tc>
        <w:tc>
          <w:tcPr>
            <w:tcW w:w="1179" w:type="pct"/>
            <w:tcBorders>
              <w:top w:val="single" w:sz="4" w:space="0" w:color="BFBFBF"/>
              <w:left w:val="single" w:sz="4" w:space="0" w:color="BFBFBF"/>
              <w:bottom w:val="single" w:sz="4" w:space="0" w:color="BFBFBF"/>
              <w:right w:val="single" w:sz="4" w:space="0" w:color="BFBFBF"/>
            </w:tcBorders>
          </w:tcPr>
          <w:p w14:paraId="45A3DD27" w14:textId="2FFAA729" w:rsidR="00AB246A" w:rsidRPr="00A56D35" w:rsidRDefault="00BD3836" w:rsidP="00AB246A">
            <w:pPr>
              <w:tabs>
                <w:tab w:val="right" w:pos="2162"/>
              </w:tabs>
              <w:spacing w:before="100" w:beforeAutospacing="1" w:after="100" w:afterAutospacing="1"/>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3A67F816" w14:textId="41176857"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22</w:t>
            </w:r>
            <w:r w:rsidR="00ED0C94">
              <w:rPr>
                <w:rFonts w:cs="Arial"/>
                <w:bCs/>
                <w:lang w:val="fr-FR" w:bidi="ar-SA"/>
              </w:rPr>
              <w:t xml:space="preserve"> </w:t>
            </w:r>
            <w:r w:rsidR="00ED0C94">
              <w:rPr>
                <w:rFonts w:cs="Arial"/>
                <w:bCs/>
                <w:szCs w:val="24"/>
                <w:lang w:val="fr-FR" w:bidi="ar-SA"/>
              </w:rPr>
              <w:t>octobre</w:t>
            </w:r>
          </w:p>
        </w:tc>
        <w:tc>
          <w:tcPr>
            <w:tcW w:w="1566" w:type="pct"/>
            <w:tcBorders>
              <w:top w:val="single" w:sz="4" w:space="0" w:color="BFBFBF"/>
              <w:left w:val="single" w:sz="4" w:space="0" w:color="BFBFBF"/>
              <w:bottom w:val="single" w:sz="4" w:space="0" w:color="BFBFBF"/>
              <w:right w:val="single" w:sz="4" w:space="0" w:color="BFBFBF"/>
            </w:tcBorders>
          </w:tcPr>
          <w:p w14:paraId="41A53271" w14:textId="50699D4A"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p>
        </w:tc>
      </w:tr>
      <w:tr w:rsidR="00D94C20" w:rsidRPr="00A56D35" w14:paraId="2E472151"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66D47DC1" w14:textId="64E78AA7" w:rsidR="00D94C20" w:rsidRPr="00A56D35" w:rsidRDefault="000F08AC" w:rsidP="00AB246A">
            <w:pPr>
              <w:rPr>
                <w:rFonts w:cs="Arial"/>
                <w:bCs/>
                <w:lang w:val="fr-FR" w:eastAsia="en-GB" w:bidi="ar-SA"/>
              </w:rPr>
            </w:pPr>
            <w:r w:rsidRPr="000F08AC">
              <w:rPr>
                <w:rFonts w:cs="Arial"/>
                <w:bCs/>
                <w:lang w:val="fr-FR" w:eastAsia="en-GB" w:bidi="ar-SA"/>
              </w:rPr>
              <w:t>13</w:t>
            </w:r>
            <w:r w:rsidRPr="000F08AC">
              <w:rPr>
                <w:rFonts w:cs="Arial"/>
                <w:bCs/>
                <w:vertAlign w:val="superscript"/>
                <w:lang w:val="fr-FR" w:eastAsia="en-GB" w:bidi="ar-SA"/>
              </w:rPr>
              <w:t>ème</w:t>
            </w:r>
            <w:r w:rsidRPr="000F08AC">
              <w:rPr>
                <w:rFonts w:cs="Arial"/>
                <w:bCs/>
                <w:lang w:val="fr-FR" w:eastAsia="en-GB" w:bidi="ar-SA"/>
              </w:rPr>
              <w:t xml:space="preserve"> réunion de coordination - Sommet régional européen pour la coopération internationale</w:t>
            </w:r>
          </w:p>
        </w:tc>
        <w:tc>
          <w:tcPr>
            <w:tcW w:w="1179" w:type="pct"/>
            <w:tcBorders>
              <w:top w:val="single" w:sz="4" w:space="0" w:color="BFBFBF"/>
              <w:left w:val="single" w:sz="4" w:space="0" w:color="BFBFBF"/>
              <w:bottom w:val="single" w:sz="4" w:space="0" w:color="BFBFBF"/>
              <w:right w:val="single" w:sz="4" w:space="0" w:color="BFBFBF"/>
            </w:tcBorders>
          </w:tcPr>
          <w:p w14:paraId="00E9407D" w14:textId="188BEED9" w:rsidR="00D94C20" w:rsidRPr="00A56D35" w:rsidRDefault="00BD3836" w:rsidP="00AB246A">
            <w:pPr>
              <w:tabs>
                <w:tab w:val="right" w:pos="2162"/>
              </w:tabs>
              <w:spacing w:before="100" w:beforeAutospacing="1" w:after="100" w:afterAutospacing="1"/>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0F5BBA0E" w14:textId="269E5124" w:rsidR="00D94C20" w:rsidRPr="00A56D35" w:rsidRDefault="00D94C20" w:rsidP="00AB246A">
            <w:pPr>
              <w:spacing w:before="100" w:beforeAutospacing="1" w:after="100" w:afterAutospacing="1" w:line="360" w:lineRule="auto"/>
              <w:rPr>
                <w:rFonts w:cs="Arial"/>
                <w:bCs/>
                <w:lang w:val="fr-FR" w:bidi="ar-SA"/>
              </w:rPr>
            </w:pPr>
            <w:r w:rsidRPr="00A56D35">
              <w:rPr>
                <w:rFonts w:cs="Arial"/>
                <w:bCs/>
                <w:lang w:val="fr-FR" w:bidi="ar-SA"/>
              </w:rPr>
              <w:t>23</w:t>
            </w:r>
            <w:r w:rsidR="00ED0C94">
              <w:rPr>
                <w:rFonts w:cs="Arial"/>
                <w:bCs/>
                <w:lang w:val="fr-FR" w:bidi="ar-SA"/>
              </w:rPr>
              <w:t xml:space="preserve"> </w:t>
            </w:r>
            <w:r w:rsidR="00ED0C94">
              <w:rPr>
                <w:rFonts w:cs="Arial"/>
                <w:bCs/>
                <w:szCs w:val="24"/>
                <w:lang w:val="fr-FR" w:bidi="ar-SA"/>
              </w:rPr>
              <w:t>octobre</w:t>
            </w:r>
          </w:p>
        </w:tc>
        <w:tc>
          <w:tcPr>
            <w:tcW w:w="1566" w:type="pct"/>
            <w:tcBorders>
              <w:top w:val="single" w:sz="4" w:space="0" w:color="BFBFBF"/>
              <w:left w:val="single" w:sz="4" w:space="0" w:color="BFBFBF"/>
              <w:bottom w:val="single" w:sz="4" w:space="0" w:color="BFBFBF"/>
              <w:right w:val="single" w:sz="4" w:space="0" w:color="BFBFBF"/>
            </w:tcBorders>
          </w:tcPr>
          <w:p w14:paraId="7A8FD3BD" w14:textId="77777777" w:rsidR="00D94C20" w:rsidRPr="00A56D35" w:rsidRDefault="00D94C20" w:rsidP="00D94C20">
            <w:pPr>
              <w:spacing w:before="100" w:beforeAutospacing="1" w:after="100" w:afterAutospacing="1"/>
              <w:rPr>
                <w:rFonts w:cs="Arial"/>
                <w:bCs/>
                <w:szCs w:val="24"/>
                <w:lang w:val="fr-FR" w:bidi="ar-SA"/>
              </w:rPr>
            </w:pPr>
            <w:r w:rsidRPr="00A56D35">
              <w:rPr>
                <w:rFonts w:cs="Arial"/>
                <w:bCs/>
                <w:szCs w:val="24"/>
                <w:lang w:val="fr-FR" w:bidi="ar-SA"/>
              </w:rPr>
              <w:t xml:space="preserve">Klaus </w:t>
            </w:r>
            <w:proofErr w:type="spellStart"/>
            <w:r w:rsidRPr="00A56D35">
              <w:rPr>
                <w:rFonts w:cs="Arial"/>
                <w:bCs/>
                <w:szCs w:val="24"/>
                <w:lang w:val="fr-FR" w:bidi="ar-SA"/>
              </w:rPr>
              <w:t>Lachwitz</w:t>
            </w:r>
            <w:proofErr w:type="spellEnd"/>
          </w:p>
          <w:p w14:paraId="4CFD58DE" w14:textId="77777777" w:rsidR="00D94C20" w:rsidRPr="00A56D35" w:rsidRDefault="00D94C20" w:rsidP="00AB246A">
            <w:pPr>
              <w:spacing w:before="100" w:beforeAutospacing="1" w:after="100" w:afterAutospacing="1"/>
              <w:rPr>
                <w:rFonts w:cs="Arial"/>
                <w:bCs/>
                <w:lang w:val="fr-FR" w:bidi="ar-SA"/>
              </w:rPr>
            </w:pPr>
          </w:p>
        </w:tc>
      </w:tr>
      <w:tr w:rsidR="00AB246A" w:rsidRPr="00A56D35" w14:paraId="659455BD"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96AC590" w14:textId="2C6CCD62" w:rsidR="00AB246A" w:rsidRPr="00A56D35" w:rsidRDefault="00D719FC" w:rsidP="00AB246A">
            <w:pPr>
              <w:rPr>
                <w:rFonts w:cs="Arial"/>
                <w:bCs/>
                <w:lang w:val="fr-FR" w:eastAsia="en-GB" w:bidi="ar-SA"/>
              </w:rPr>
            </w:pPr>
            <w:r w:rsidRPr="00D719FC">
              <w:rPr>
                <w:rFonts w:cs="Arial"/>
                <w:bCs/>
                <w:lang w:val="fr-FR" w:eastAsia="en-GB" w:bidi="ar-SA"/>
              </w:rPr>
              <w:t>Nouveau responsable de l</w:t>
            </w:r>
            <w:r w:rsidR="000F4BAE">
              <w:rPr>
                <w:rFonts w:cs="Arial"/>
                <w:bCs/>
                <w:lang w:val="fr-FR" w:eastAsia="en-GB" w:bidi="ar-SA"/>
              </w:rPr>
              <w:t>’</w:t>
            </w:r>
            <w:r w:rsidRPr="00D719FC">
              <w:rPr>
                <w:rFonts w:cs="Arial"/>
                <w:bCs/>
                <w:lang w:val="fr-FR" w:eastAsia="en-GB" w:bidi="ar-SA"/>
              </w:rPr>
              <w:t>OMS en matière de handicap pour la région européenne</w:t>
            </w:r>
          </w:p>
        </w:tc>
        <w:tc>
          <w:tcPr>
            <w:tcW w:w="1179" w:type="pct"/>
            <w:tcBorders>
              <w:top w:val="single" w:sz="4" w:space="0" w:color="BFBFBF"/>
              <w:left w:val="single" w:sz="4" w:space="0" w:color="BFBFBF"/>
              <w:bottom w:val="single" w:sz="4" w:space="0" w:color="BFBFBF"/>
              <w:right w:val="single" w:sz="4" w:space="0" w:color="BFBFBF"/>
            </w:tcBorders>
          </w:tcPr>
          <w:p w14:paraId="702A0777" w14:textId="569527F1" w:rsidR="00AB246A" w:rsidRPr="00A56D35" w:rsidRDefault="00BD3836" w:rsidP="00AB246A">
            <w:pPr>
              <w:tabs>
                <w:tab w:val="right" w:pos="2162"/>
              </w:tabs>
              <w:spacing w:before="100" w:beforeAutospacing="1" w:after="100" w:afterAutospacing="1"/>
              <w:rPr>
                <w:rFonts w:cs="Arial"/>
                <w:bCs/>
                <w:lang w:val="fr-FR" w:bidi="ar-SA"/>
              </w:rPr>
            </w:pPr>
            <w:r>
              <w:rPr>
                <w:rFonts w:cs="Arial"/>
                <w:bCs/>
                <w:lang w:val="fr-FR" w:bidi="ar-SA"/>
              </w:rPr>
              <w:t>En ligne</w:t>
            </w:r>
            <w:r w:rsidR="00AB246A" w:rsidRPr="00A56D35">
              <w:rPr>
                <w:rFonts w:cs="Arial"/>
                <w:bCs/>
                <w:lang w:val="fr-FR" w:bidi="ar-SA"/>
              </w:rPr>
              <w:t xml:space="preserve"> </w:t>
            </w:r>
          </w:p>
        </w:tc>
        <w:tc>
          <w:tcPr>
            <w:tcW w:w="741" w:type="pct"/>
            <w:tcBorders>
              <w:top w:val="single" w:sz="4" w:space="0" w:color="BFBFBF"/>
              <w:left w:val="single" w:sz="4" w:space="0" w:color="BFBFBF"/>
              <w:bottom w:val="single" w:sz="4" w:space="0" w:color="BFBFBF"/>
              <w:right w:val="single" w:sz="4" w:space="0" w:color="BFBFBF"/>
            </w:tcBorders>
          </w:tcPr>
          <w:p w14:paraId="176D5E7D" w14:textId="15477497"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24</w:t>
            </w:r>
            <w:r w:rsidR="00ED0C94">
              <w:rPr>
                <w:rFonts w:cs="Arial"/>
                <w:bCs/>
                <w:lang w:val="fr-FR" w:bidi="ar-SA"/>
              </w:rPr>
              <w:t xml:space="preserve"> </w:t>
            </w:r>
            <w:r w:rsidR="00ED0C94">
              <w:rPr>
                <w:rFonts w:cs="Arial"/>
                <w:bCs/>
                <w:szCs w:val="24"/>
                <w:lang w:val="fr-FR" w:bidi="ar-SA"/>
              </w:rPr>
              <w:t>octobre</w:t>
            </w:r>
          </w:p>
        </w:tc>
        <w:tc>
          <w:tcPr>
            <w:tcW w:w="1566" w:type="pct"/>
            <w:tcBorders>
              <w:top w:val="single" w:sz="4" w:space="0" w:color="BFBFBF"/>
              <w:left w:val="single" w:sz="4" w:space="0" w:color="BFBFBF"/>
              <w:bottom w:val="single" w:sz="4" w:space="0" w:color="BFBFBF"/>
              <w:right w:val="single" w:sz="4" w:space="0" w:color="BFBFBF"/>
            </w:tcBorders>
          </w:tcPr>
          <w:p w14:paraId="59CE976F" w14:textId="1522188D"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Catherine </w:t>
            </w:r>
            <w:proofErr w:type="spellStart"/>
            <w:r w:rsidRPr="00A56D35">
              <w:rPr>
                <w:rFonts w:cs="Arial"/>
                <w:bCs/>
                <w:lang w:val="fr-FR" w:bidi="ar-SA"/>
              </w:rPr>
              <w:t>Naughton</w:t>
            </w:r>
            <w:proofErr w:type="spellEnd"/>
            <w:r w:rsidRPr="00A56D35">
              <w:rPr>
                <w:rFonts w:cs="Arial"/>
                <w:bCs/>
                <w:lang w:val="fr-FR" w:bidi="ar-SA"/>
              </w:rPr>
              <w:t xml:space="preserve"> + Marion </w:t>
            </w:r>
            <w:proofErr w:type="spellStart"/>
            <w:r w:rsidRPr="00A56D35">
              <w:rPr>
                <w:rFonts w:cs="Arial"/>
                <w:bCs/>
                <w:lang w:val="fr-FR" w:bidi="ar-SA"/>
              </w:rPr>
              <w:t>Steff</w:t>
            </w:r>
            <w:proofErr w:type="spellEnd"/>
          </w:p>
        </w:tc>
      </w:tr>
      <w:tr w:rsidR="00AB246A" w:rsidRPr="00A56D35" w14:paraId="094BA3E3"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2A4BA727" w14:textId="7A19D6D7" w:rsidR="00AB246A" w:rsidRPr="00A56D35" w:rsidRDefault="00D719FC" w:rsidP="00AB246A">
            <w:pPr>
              <w:rPr>
                <w:rFonts w:cs="Arial"/>
                <w:bCs/>
                <w:lang w:val="fr-FR" w:eastAsia="en-GB" w:bidi="ar-SA"/>
              </w:rPr>
            </w:pPr>
            <w:r w:rsidRPr="00D719FC">
              <w:rPr>
                <w:rFonts w:cs="Arial"/>
                <w:bCs/>
                <w:lang w:val="fr-FR" w:eastAsia="en-GB" w:bidi="ar-SA"/>
              </w:rPr>
              <w:lastRenderedPageBreak/>
              <w:t>Réunion du Comité des droits de l</w:t>
            </w:r>
            <w:r w:rsidR="000F4BAE">
              <w:rPr>
                <w:rFonts w:cs="Arial"/>
                <w:bCs/>
                <w:lang w:val="fr-FR" w:eastAsia="en-GB" w:bidi="ar-SA"/>
              </w:rPr>
              <w:t>’</w:t>
            </w:r>
            <w:r w:rsidRPr="00D719FC">
              <w:rPr>
                <w:rFonts w:cs="Arial"/>
                <w:bCs/>
                <w:lang w:val="fr-FR" w:eastAsia="en-GB" w:bidi="ar-SA"/>
              </w:rPr>
              <w:t>Homme et de la non-discrimination du FEPH</w:t>
            </w:r>
          </w:p>
        </w:tc>
        <w:tc>
          <w:tcPr>
            <w:tcW w:w="1179" w:type="pct"/>
            <w:tcBorders>
              <w:top w:val="single" w:sz="4" w:space="0" w:color="BFBFBF"/>
              <w:left w:val="single" w:sz="4" w:space="0" w:color="BFBFBF"/>
              <w:bottom w:val="single" w:sz="4" w:space="0" w:color="BFBFBF"/>
              <w:right w:val="single" w:sz="4" w:space="0" w:color="BFBFBF"/>
            </w:tcBorders>
          </w:tcPr>
          <w:p w14:paraId="33584DF3" w14:textId="721A2C23" w:rsidR="00AB246A" w:rsidRPr="00A56D35" w:rsidRDefault="00BD3836" w:rsidP="00AB246A">
            <w:pPr>
              <w:tabs>
                <w:tab w:val="right" w:pos="2162"/>
              </w:tabs>
              <w:spacing w:before="100" w:beforeAutospacing="1" w:after="100" w:afterAutospacing="1"/>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5DB32164" w14:textId="687954E0"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29</w:t>
            </w:r>
            <w:r w:rsidR="00ED0C94">
              <w:rPr>
                <w:rFonts w:cs="Arial"/>
                <w:bCs/>
                <w:lang w:val="fr-FR" w:bidi="ar-SA"/>
              </w:rPr>
              <w:t xml:space="preserve"> </w:t>
            </w:r>
            <w:r w:rsidR="00ED0C94">
              <w:rPr>
                <w:rFonts w:cs="Arial"/>
                <w:bCs/>
                <w:szCs w:val="24"/>
                <w:lang w:val="fr-FR" w:bidi="ar-SA"/>
              </w:rPr>
              <w:t>octobre</w:t>
            </w:r>
          </w:p>
        </w:tc>
        <w:tc>
          <w:tcPr>
            <w:tcW w:w="1566" w:type="pct"/>
            <w:tcBorders>
              <w:top w:val="single" w:sz="4" w:space="0" w:color="BFBFBF"/>
              <w:left w:val="single" w:sz="4" w:space="0" w:color="BFBFBF"/>
              <w:bottom w:val="single" w:sz="4" w:space="0" w:color="BFBFBF"/>
              <w:right w:val="single" w:sz="4" w:space="0" w:color="BFBFBF"/>
            </w:tcBorders>
          </w:tcPr>
          <w:p w14:paraId="3784300F" w14:textId="77777777" w:rsidR="00AB246A" w:rsidRPr="00A56D35" w:rsidRDefault="00AB246A" w:rsidP="00AB246A">
            <w:pPr>
              <w:spacing w:before="100" w:beforeAutospacing="1" w:after="100" w:afterAutospacing="1"/>
              <w:rPr>
                <w:rFonts w:cs="Arial"/>
                <w:bCs/>
                <w:szCs w:val="24"/>
                <w:lang w:val="fr-FR" w:bidi="ar-SA"/>
              </w:rPr>
            </w:pPr>
            <w:r w:rsidRPr="00A56D35">
              <w:rPr>
                <w:rFonts w:cs="Arial"/>
                <w:bCs/>
                <w:szCs w:val="24"/>
                <w:lang w:val="fr-FR" w:bidi="ar-SA"/>
              </w:rPr>
              <w:t xml:space="preserve">Klaus </w:t>
            </w:r>
            <w:proofErr w:type="spellStart"/>
            <w:r w:rsidRPr="00A56D35">
              <w:rPr>
                <w:rFonts w:cs="Arial"/>
                <w:bCs/>
                <w:szCs w:val="24"/>
                <w:lang w:val="fr-FR" w:bidi="ar-SA"/>
              </w:rPr>
              <w:t>Lachwitz</w:t>
            </w:r>
            <w:proofErr w:type="spellEnd"/>
          </w:p>
          <w:p w14:paraId="3C14E96C" w14:textId="24809D0D" w:rsidR="00AB246A" w:rsidRPr="00A56D35" w:rsidRDefault="00AB246A" w:rsidP="00AB246A">
            <w:pPr>
              <w:spacing w:before="100" w:beforeAutospacing="1" w:after="100" w:afterAutospacing="1"/>
              <w:rPr>
                <w:rFonts w:cs="Arial"/>
                <w:bCs/>
                <w:lang w:val="fr-FR" w:bidi="ar-SA"/>
              </w:rPr>
            </w:pPr>
            <w:r w:rsidRPr="00A56D35">
              <w:rPr>
                <w:rFonts w:cs="Arial"/>
                <w:bCs/>
                <w:szCs w:val="24"/>
                <w:lang w:val="fr-FR" w:bidi="ar-SA"/>
              </w:rPr>
              <w:t xml:space="preserve">Pat Clarke + </w:t>
            </w:r>
            <w:r w:rsidR="00D719FC">
              <w:rPr>
                <w:rFonts w:cs="Arial"/>
                <w:bCs/>
                <w:szCs w:val="24"/>
                <w:lang w:val="fr-FR" w:bidi="ar-SA"/>
              </w:rPr>
              <w:t>autres à confirmer</w:t>
            </w:r>
          </w:p>
        </w:tc>
      </w:tr>
      <w:tr w:rsidR="00AB246A" w:rsidRPr="00A56D35" w14:paraId="5EFF5A30"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EB9FB4C" w14:textId="54FFAED9" w:rsidR="00AB246A" w:rsidRPr="00A56D35" w:rsidRDefault="00E94511" w:rsidP="00AB246A">
            <w:pPr>
              <w:rPr>
                <w:rFonts w:cs="Arial"/>
                <w:bCs/>
                <w:lang w:val="fr-FR" w:eastAsia="en-GB" w:bidi="ar-SA"/>
              </w:rPr>
            </w:pPr>
            <w:r w:rsidRPr="00E94511">
              <w:rPr>
                <w:rFonts w:cs="Arial"/>
                <w:bCs/>
                <w:lang w:val="fr-FR" w:eastAsia="en-GB" w:bidi="ar-SA"/>
              </w:rPr>
              <w:t>Séminaire scientifique sur la vie en autonomie organisé par SGH, l</w:t>
            </w:r>
            <w:r w:rsidR="000F4BAE">
              <w:rPr>
                <w:rFonts w:cs="Arial"/>
                <w:bCs/>
                <w:lang w:val="fr-FR" w:eastAsia="en-GB" w:bidi="ar-SA"/>
              </w:rPr>
              <w:t>’</w:t>
            </w:r>
            <w:r w:rsidRPr="00E94511">
              <w:rPr>
                <w:rFonts w:cs="Arial"/>
                <w:bCs/>
                <w:lang w:val="fr-FR" w:eastAsia="en-GB" w:bidi="ar-SA"/>
              </w:rPr>
              <w:t>école d</w:t>
            </w:r>
            <w:r w:rsidR="000F4BAE">
              <w:rPr>
                <w:rFonts w:cs="Arial"/>
                <w:bCs/>
                <w:lang w:val="fr-FR" w:eastAsia="en-GB" w:bidi="ar-SA"/>
              </w:rPr>
              <w:t>’</w:t>
            </w:r>
            <w:r w:rsidRPr="00E94511">
              <w:rPr>
                <w:rFonts w:cs="Arial"/>
                <w:bCs/>
                <w:lang w:val="fr-FR" w:eastAsia="en-GB" w:bidi="ar-SA"/>
              </w:rPr>
              <w:t>économie de Varsovie</w:t>
            </w:r>
          </w:p>
        </w:tc>
        <w:tc>
          <w:tcPr>
            <w:tcW w:w="1179" w:type="pct"/>
            <w:tcBorders>
              <w:top w:val="single" w:sz="4" w:space="0" w:color="BFBFBF"/>
              <w:left w:val="single" w:sz="4" w:space="0" w:color="BFBFBF"/>
              <w:bottom w:val="single" w:sz="4" w:space="0" w:color="BFBFBF"/>
              <w:right w:val="single" w:sz="4" w:space="0" w:color="BFBFBF"/>
            </w:tcBorders>
          </w:tcPr>
          <w:p w14:paraId="1FEA70CD" w14:textId="65E3F69C" w:rsidR="00AB246A" w:rsidRPr="00A56D35" w:rsidRDefault="00E94511" w:rsidP="00AB246A">
            <w:pPr>
              <w:tabs>
                <w:tab w:val="right" w:pos="2162"/>
              </w:tabs>
              <w:spacing w:before="100" w:beforeAutospacing="1" w:after="100" w:afterAutospacing="1"/>
              <w:rPr>
                <w:rFonts w:cs="Arial"/>
                <w:bCs/>
                <w:lang w:val="fr-FR" w:bidi="ar-SA"/>
              </w:rPr>
            </w:pPr>
            <w:r w:rsidRPr="00E94511">
              <w:rPr>
                <w:rFonts w:cs="Arial"/>
                <w:bCs/>
                <w:lang w:val="fr-FR" w:bidi="ar-SA"/>
              </w:rPr>
              <w:t>Varsovie, Pologne</w:t>
            </w:r>
          </w:p>
        </w:tc>
        <w:tc>
          <w:tcPr>
            <w:tcW w:w="741" w:type="pct"/>
            <w:tcBorders>
              <w:top w:val="single" w:sz="4" w:space="0" w:color="BFBFBF"/>
              <w:left w:val="single" w:sz="4" w:space="0" w:color="BFBFBF"/>
              <w:bottom w:val="single" w:sz="4" w:space="0" w:color="BFBFBF"/>
              <w:right w:val="single" w:sz="4" w:space="0" w:color="BFBFBF"/>
            </w:tcBorders>
          </w:tcPr>
          <w:p w14:paraId="7FF618F3" w14:textId="17B26BD5" w:rsidR="00AB246A" w:rsidRPr="00A56D35" w:rsidRDefault="00AB246A" w:rsidP="00AB246A">
            <w:pPr>
              <w:spacing w:before="100" w:beforeAutospacing="1" w:after="100" w:afterAutospacing="1" w:line="360" w:lineRule="auto"/>
              <w:rPr>
                <w:rFonts w:cs="Arial"/>
                <w:bCs/>
                <w:lang w:val="fr-FR" w:bidi="ar-SA"/>
              </w:rPr>
            </w:pPr>
            <w:r w:rsidRPr="00A56D35">
              <w:rPr>
                <w:rFonts w:cs="Arial"/>
                <w:bCs/>
                <w:lang w:val="fr-FR" w:bidi="ar-SA"/>
              </w:rPr>
              <w:t>29</w:t>
            </w:r>
            <w:r w:rsidR="00ED0C94">
              <w:rPr>
                <w:rFonts w:cs="Arial"/>
                <w:bCs/>
                <w:lang w:val="fr-FR" w:bidi="ar-SA"/>
              </w:rPr>
              <w:t xml:space="preserve"> </w:t>
            </w:r>
            <w:r w:rsidR="00ED0C94">
              <w:rPr>
                <w:rFonts w:cs="Arial"/>
                <w:bCs/>
                <w:szCs w:val="24"/>
                <w:lang w:val="fr-FR" w:bidi="ar-SA"/>
              </w:rPr>
              <w:t>octobre</w:t>
            </w:r>
          </w:p>
        </w:tc>
        <w:tc>
          <w:tcPr>
            <w:tcW w:w="1566" w:type="pct"/>
            <w:tcBorders>
              <w:top w:val="single" w:sz="4" w:space="0" w:color="BFBFBF"/>
              <w:left w:val="single" w:sz="4" w:space="0" w:color="BFBFBF"/>
              <w:bottom w:val="single" w:sz="4" w:space="0" w:color="BFBFBF"/>
              <w:right w:val="single" w:sz="4" w:space="0" w:color="BFBFBF"/>
            </w:tcBorders>
          </w:tcPr>
          <w:p w14:paraId="1F281020" w14:textId="1CD3DB8A" w:rsidR="00AB246A" w:rsidRPr="00A56D35" w:rsidRDefault="00AB246A" w:rsidP="00AB246A">
            <w:pPr>
              <w:spacing w:before="100" w:beforeAutospacing="1" w:after="100" w:afterAutospacing="1"/>
              <w:rPr>
                <w:rFonts w:cs="Arial"/>
                <w:bCs/>
                <w:lang w:val="fr-FR" w:bidi="ar-SA"/>
              </w:rPr>
            </w:pPr>
            <w:r w:rsidRPr="00A56D35">
              <w:rPr>
                <w:rFonts w:cs="Arial"/>
                <w:bCs/>
                <w:lang w:val="fr-FR" w:bidi="ar-SA"/>
              </w:rPr>
              <w:t xml:space="preserve">Maureen </w:t>
            </w:r>
            <w:proofErr w:type="spellStart"/>
            <w:r w:rsidRPr="00A56D35">
              <w:rPr>
                <w:rFonts w:cs="Arial"/>
                <w:bCs/>
                <w:lang w:val="fr-FR" w:bidi="ar-SA"/>
              </w:rPr>
              <w:t>Piggot</w:t>
            </w:r>
            <w:proofErr w:type="spellEnd"/>
          </w:p>
        </w:tc>
      </w:tr>
      <w:tr w:rsidR="00E94511" w:rsidRPr="00A56D35" w14:paraId="2632C88D"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B3CF2E0" w14:textId="3C7D0A57" w:rsidR="00E94511" w:rsidRPr="00A56D35" w:rsidRDefault="00E94511" w:rsidP="00E94511">
            <w:pPr>
              <w:rPr>
                <w:rFonts w:cs="Arial"/>
                <w:bCs/>
                <w:lang w:val="fr-FR" w:eastAsia="en-GB" w:bidi="ar-SA"/>
              </w:rPr>
            </w:pPr>
            <w:r w:rsidRPr="00E94511">
              <w:rPr>
                <w:lang w:val="fr-FR"/>
              </w:rPr>
              <w:t>10</w:t>
            </w:r>
            <w:r w:rsidRPr="00E94511">
              <w:rPr>
                <w:vertAlign w:val="superscript"/>
                <w:lang w:val="fr-FR"/>
              </w:rPr>
              <w:t>e</w:t>
            </w:r>
            <w:r w:rsidRPr="00E94511">
              <w:rPr>
                <w:lang w:val="fr-FR"/>
              </w:rPr>
              <w:t xml:space="preserve"> Congrès des personnes en situation de handicap, organisé par le Forum polonais des personnes handicapées</w:t>
            </w:r>
          </w:p>
        </w:tc>
        <w:tc>
          <w:tcPr>
            <w:tcW w:w="1179" w:type="pct"/>
            <w:tcBorders>
              <w:top w:val="single" w:sz="4" w:space="0" w:color="BFBFBF"/>
              <w:left w:val="single" w:sz="4" w:space="0" w:color="BFBFBF"/>
              <w:bottom w:val="single" w:sz="4" w:space="0" w:color="BFBFBF"/>
              <w:right w:val="single" w:sz="4" w:space="0" w:color="BFBFBF"/>
            </w:tcBorders>
          </w:tcPr>
          <w:p w14:paraId="3C3E4195" w14:textId="17FFDA4A" w:rsidR="00E94511" w:rsidRPr="00A56D35" w:rsidRDefault="00E94511" w:rsidP="00E94511">
            <w:pPr>
              <w:tabs>
                <w:tab w:val="right" w:pos="2162"/>
              </w:tabs>
              <w:spacing w:before="100" w:beforeAutospacing="1" w:after="100" w:afterAutospacing="1"/>
              <w:rPr>
                <w:rFonts w:cs="Arial"/>
                <w:bCs/>
                <w:lang w:val="fr-FR" w:bidi="ar-SA"/>
              </w:rPr>
            </w:pPr>
            <w:r w:rsidRPr="00E94511">
              <w:rPr>
                <w:rFonts w:cs="Arial"/>
                <w:bCs/>
                <w:lang w:val="fr-FR" w:bidi="ar-SA"/>
              </w:rPr>
              <w:t>Varsovie, Pologne</w:t>
            </w:r>
          </w:p>
        </w:tc>
        <w:tc>
          <w:tcPr>
            <w:tcW w:w="741" w:type="pct"/>
            <w:tcBorders>
              <w:top w:val="single" w:sz="4" w:space="0" w:color="BFBFBF"/>
              <w:left w:val="single" w:sz="4" w:space="0" w:color="BFBFBF"/>
              <w:bottom w:val="single" w:sz="4" w:space="0" w:color="BFBFBF"/>
              <w:right w:val="single" w:sz="4" w:space="0" w:color="BFBFBF"/>
            </w:tcBorders>
          </w:tcPr>
          <w:p w14:paraId="3B66D289" w14:textId="034C6C8D" w:rsidR="00E94511" w:rsidRPr="00A56D35" w:rsidRDefault="00E94511" w:rsidP="00E94511">
            <w:pPr>
              <w:spacing w:before="100" w:beforeAutospacing="1" w:after="100" w:afterAutospacing="1" w:line="360" w:lineRule="auto"/>
              <w:rPr>
                <w:rFonts w:cs="Arial"/>
                <w:bCs/>
                <w:lang w:val="fr-FR" w:bidi="ar-SA"/>
              </w:rPr>
            </w:pPr>
            <w:r w:rsidRPr="00A56D35">
              <w:rPr>
                <w:rFonts w:cs="Arial"/>
                <w:bCs/>
                <w:lang w:val="fr-FR" w:bidi="ar-SA"/>
              </w:rPr>
              <w:t>30</w:t>
            </w:r>
            <w:r>
              <w:rPr>
                <w:rFonts w:cs="Arial"/>
                <w:bCs/>
                <w:lang w:val="fr-FR" w:bidi="ar-SA"/>
              </w:rPr>
              <w:t xml:space="preserve"> </w:t>
            </w:r>
            <w:r>
              <w:rPr>
                <w:rFonts w:cs="Arial"/>
                <w:bCs/>
                <w:szCs w:val="24"/>
                <w:lang w:val="fr-FR" w:bidi="ar-SA"/>
              </w:rPr>
              <w:t>octobre</w:t>
            </w:r>
          </w:p>
        </w:tc>
        <w:tc>
          <w:tcPr>
            <w:tcW w:w="1566" w:type="pct"/>
            <w:tcBorders>
              <w:top w:val="single" w:sz="4" w:space="0" w:color="BFBFBF"/>
              <w:left w:val="single" w:sz="4" w:space="0" w:color="BFBFBF"/>
              <w:bottom w:val="single" w:sz="4" w:space="0" w:color="BFBFBF"/>
              <w:right w:val="single" w:sz="4" w:space="0" w:color="BFBFBF"/>
            </w:tcBorders>
          </w:tcPr>
          <w:p w14:paraId="72A7B0B3" w14:textId="063366AB" w:rsidR="00E94511" w:rsidRPr="00A56D35" w:rsidRDefault="00E94511" w:rsidP="00E94511">
            <w:pPr>
              <w:spacing w:before="100" w:beforeAutospacing="1" w:after="100" w:afterAutospacing="1"/>
              <w:rPr>
                <w:rFonts w:cs="Arial"/>
                <w:bCs/>
                <w:lang w:val="fr-FR" w:bidi="ar-SA"/>
              </w:rPr>
            </w:pPr>
            <w:r w:rsidRPr="00A56D35">
              <w:rPr>
                <w:rFonts w:cs="Arial"/>
                <w:bCs/>
                <w:lang w:val="fr-FR" w:bidi="ar-SA"/>
              </w:rPr>
              <w:t xml:space="preserve">Maureen </w:t>
            </w:r>
            <w:proofErr w:type="spellStart"/>
            <w:r w:rsidRPr="00A56D35">
              <w:rPr>
                <w:rFonts w:cs="Arial"/>
                <w:bCs/>
                <w:lang w:val="fr-FR" w:bidi="ar-SA"/>
              </w:rPr>
              <w:t>Piggot</w:t>
            </w:r>
            <w:proofErr w:type="spellEnd"/>
          </w:p>
        </w:tc>
      </w:tr>
      <w:tr w:rsidR="00E94511" w:rsidRPr="00A56D35" w14:paraId="1A3BC2F4"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6D107219" w14:textId="092D17C3" w:rsidR="00E94511" w:rsidRPr="00A56D35" w:rsidRDefault="00E94511" w:rsidP="00E94511">
            <w:pPr>
              <w:rPr>
                <w:rFonts w:cs="Arial"/>
                <w:bCs/>
                <w:lang w:val="fr-FR" w:eastAsia="en-GB" w:bidi="ar-SA"/>
              </w:rPr>
            </w:pPr>
            <w:r w:rsidRPr="00E94511">
              <w:rPr>
                <w:rFonts w:cs="Arial"/>
                <w:bCs/>
                <w:lang w:val="fr-FR" w:eastAsia="en-GB" w:bidi="ar-SA"/>
              </w:rPr>
              <w:t>Réunion du comité régional de l</w:t>
            </w:r>
            <w:r w:rsidR="000F4BAE">
              <w:rPr>
                <w:rFonts w:cs="Arial"/>
                <w:bCs/>
                <w:lang w:val="fr-FR" w:eastAsia="en-GB" w:bidi="ar-SA"/>
              </w:rPr>
              <w:t>’</w:t>
            </w:r>
            <w:r w:rsidRPr="00E94511">
              <w:rPr>
                <w:rFonts w:cs="Arial"/>
                <w:bCs/>
                <w:lang w:val="fr-FR" w:eastAsia="en-GB" w:bidi="ar-SA"/>
              </w:rPr>
              <w:t>OMS Europe</w:t>
            </w:r>
          </w:p>
        </w:tc>
        <w:tc>
          <w:tcPr>
            <w:tcW w:w="1179" w:type="pct"/>
            <w:tcBorders>
              <w:top w:val="single" w:sz="4" w:space="0" w:color="BFBFBF"/>
              <w:left w:val="single" w:sz="4" w:space="0" w:color="BFBFBF"/>
              <w:bottom w:val="single" w:sz="4" w:space="0" w:color="BFBFBF"/>
              <w:right w:val="single" w:sz="4" w:space="0" w:color="BFBFBF"/>
            </w:tcBorders>
          </w:tcPr>
          <w:p w14:paraId="2AF62251" w14:textId="4C3FDA7C" w:rsidR="00E94511" w:rsidRPr="00A56D35" w:rsidRDefault="00E94511" w:rsidP="00E94511">
            <w:pPr>
              <w:tabs>
                <w:tab w:val="right" w:pos="2162"/>
              </w:tabs>
              <w:spacing w:before="100" w:beforeAutospacing="1" w:after="100" w:afterAutospacing="1"/>
              <w:rPr>
                <w:rFonts w:cs="Arial"/>
                <w:bCs/>
                <w:lang w:val="fr-FR" w:bidi="ar-SA"/>
              </w:rPr>
            </w:pPr>
            <w:r w:rsidRPr="00E94511">
              <w:rPr>
                <w:rFonts w:cs="Arial"/>
                <w:bCs/>
                <w:lang w:val="fr-FR" w:bidi="ar-SA"/>
              </w:rPr>
              <w:t>Copenhague, Danemark</w:t>
            </w:r>
          </w:p>
        </w:tc>
        <w:tc>
          <w:tcPr>
            <w:tcW w:w="741" w:type="pct"/>
            <w:tcBorders>
              <w:top w:val="single" w:sz="4" w:space="0" w:color="BFBFBF"/>
              <w:left w:val="single" w:sz="4" w:space="0" w:color="BFBFBF"/>
              <w:bottom w:val="single" w:sz="4" w:space="0" w:color="BFBFBF"/>
              <w:right w:val="single" w:sz="4" w:space="0" w:color="BFBFBF"/>
            </w:tcBorders>
          </w:tcPr>
          <w:p w14:paraId="3F8F535E" w14:textId="38AEC148" w:rsidR="00E94511" w:rsidRPr="00A56D35" w:rsidRDefault="00E94511" w:rsidP="00E94511">
            <w:pPr>
              <w:spacing w:before="100" w:beforeAutospacing="1" w:after="100" w:afterAutospacing="1" w:line="360" w:lineRule="auto"/>
              <w:rPr>
                <w:rFonts w:cs="Arial"/>
                <w:bCs/>
                <w:lang w:val="fr-FR" w:bidi="ar-SA"/>
              </w:rPr>
            </w:pPr>
            <w:r>
              <w:rPr>
                <w:rFonts w:cs="Arial"/>
                <w:bCs/>
                <w:lang w:val="fr-FR" w:bidi="ar-SA"/>
              </w:rPr>
              <w:t>Du 28 au 31 octobre</w:t>
            </w:r>
          </w:p>
        </w:tc>
        <w:tc>
          <w:tcPr>
            <w:tcW w:w="1566" w:type="pct"/>
            <w:tcBorders>
              <w:top w:val="single" w:sz="4" w:space="0" w:color="BFBFBF"/>
              <w:left w:val="single" w:sz="4" w:space="0" w:color="BFBFBF"/>
              <w:bottom w:val="single" w:sz="4" w:space="0" w:color="BFBFBF"/>
              <w:right w:val="single" w:sz="4" w:space="0" w:color="BFBFBF"/>
            </w:tcBorders>
          </w:tcPr>
          <w:p w14:paraId="787E2419" w14:textId="61232D0F" w:rsidR="00E94511" w:rsidRPr="00A56D35" w:rsidRDefault="00E94511" w:rsidP="00E94511">
            <w:pPr>
              <w:spacing w:before="100" w:beforeAutospacing="1" w:after="100" w:afterAutospacing="1"/>
              <w:rPr>
                <w:rFonts w:cs="Arial"/>
                <w:bCs/>
                <w:lang w:val="fr-FR" w:bidi="ar-SA"/>
              </w:rPr>
            </w:pPr>
            <w:proofErr w:type="spellStart"/>
            <w:r w:rsidRPr="00A56D35">
              <w:rPr>
                <w:rFonts w:cs="Arial"/>
                <w:bCs/>
                <w:lang w:val="fr-FR" w:bidi="ar-SA"/>
              </w:rPr>
              <w:t>Thorkild</w:t>
            </w:r>
            <w:proofErr w:type="spellEnd"/>
            <w:r w:rsidRPr="00A56D35">
              <w:rPr>
                <w:rFonts w:cs="Arial"/>
                <w:bCs/>
                <w:lang w:val="fr-FR" w:bidi="ar-SA"/>
              </w:rPr>
              <w:t xml:space="preserve"> </w:t>
            </w:r>
            <w:proofErr w:type="spellStart"/>
            <w:r w:rsidRPr="00A56D35">
              <w:rPr>
                <w:rFonts w:cs="Arial"/>
                <w:bCs/>
                <w:lang w:val="fr-FR" w:bidi="ar-SA"/>
              </w:rPr>
              <w:t>Olesen</w:t>
            </w:r>
            <w:proofErr w:type="spellEnd"/>
          </w:p>
        </w:tc>
      </w:tr>
      <w:tr w:rsidR="00E94511" w:rsidRPr="00A56D35" w14:paraId="03AF9F56"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0839980" w14:textId="597C3A6F" w:rsidR="00E94511" w:rsidRPr="00A56D35" w:rsidRDefault="00E94511" w:rsidP="00E94511">
            <w:pPr>
              <w:rPr>
                <w:rFonts w:cs="Arial"/>
                <w:bCs/>
                <w:lang w:val="fr-FR" w:eastAsia="en-GB" w:bidi="ar-SA"/>
              </w:rPr>
            </w:pPr>
            <w:r w:rsidRPr="00E94511">
              <w:rPr>
                <w:rFonts w:cs="Arial"/>
                <w:bCs/>
                <w:lang w:val="fr-FR" w:eastAsia="en-GB" w:bidi="ar-SA"/>
              </w:rPr>
              <w:t>Réunion du Comité des femmes du FEPH</w:t>
            </w:r>
          </w:p>
        </w:tc>
        <w:tc>
          <w:tcPr>
            <w:tcW w:w="1179" w:type="pct"/>
            <w:tcBorders>
              <w:top w:val="single" w:sz="4" w:space="0" w:color="BFBFBF"/>
              <w:left w:val="single" w:sz="4" w:space="0" w:color="BFBFBF"/>
              <w:bottom w:val="single" w:sz="4" w:space="0" w:color="BFBFBF"/>
              <w:right w:val="single" w:sz="4" w:space="0" w:color="BFBFBF"/>
            </w:tcBorders>
          </w:tcPr>
          <w:p w14:paraId="43A4831D" w14:textId="5FC00123" w:rsidR="00E94511" w:rsidRPr="00A56D35" w:rsidRDefault="00E94511" w:rsidP="00E94511">
            <w:pPr>
              <w:tabs>
                <w:tab w:val="right" w:pos="2162"/>
              </w:tabs>
              <w:spacing w:before="100" w:beforeAutospacing="1" w:after="100" w:afterAutospacing="1"/>
              <w:rPr>
                <w:rFonts w:cs="Arial"/>
                <w:bCs/>
                <w:lang w:val="fr-FR" w:bidi="ar-SA"/>
              </w:rPr>
            </w:pPr>
            <w:r>
              <w:rPr>
                <w:rFonts w:cs="Arial"/>
                <w:bCs/>
                <w:lang w:val="fr-FR" w:bidi="ar-SA"/>
              </w:rPr>
              <w:t>En ligne</w:t>
            </w:r>
            <w:r w:rsidRPr="00A56D35">
              <w:rPr>
                <w:rFonts w:cs="Arial"/>
                <w:bCs/>
                <w:lang w:val="fr-FR" w:bidi="ar-SA"/>
              </w:rPr>
              <w:t xml:space="preserve"> </w:t>
            </w:r>
          </w:p>
        </w:tc>
        <w:tc>
          <w:tcPr>
            <w:tcW w:w="741" w:type="pct"/>
            <w:tcBorders>
              <w:top w:val="single" w:sz="4" w:space="0" w:color="BFBFBF"/>
              <w:left w:val="single" w:sz="4" w:space="0" w:color="BFBFBF"/>
              <w:bottom w:val="single" w:sz="4" w:space="0" w:color="BFBFBF"/>
              <w:right w:val="single" w:sz="4" w:space="0" w:color="BFBFBF"/>
            </w:tcBorders>
          </w:tcPr>
          <w:p w14:paraId="1946D18B" w14:textId="0129CFFA" w:rsidR="00E94511" w:rsidRPr="00A56D35" w:rsidRDefault="00E94511" w:rsidP="00E94511">
            <w:pPr>
              <w:spacing w:before="100" w:beforeAutospacing="1" w:after="100" w:afterAutospacing="1" w:line="360" w:lineRule="auto"/>
              <w:rPr>
                <w:rFonts w:cs="Arial"/>
                <w:bCs/>
                <w:lang w:val="fr-FR" w:bidi="ar-SA"/>
              </w:rPr>
            </w:pPr>
            <w:r w:rsidRPr="00A56D35">
              <w:rPr>
                <w:rFonts w:cs="Arial"/>
                <w:bCs/>
                <w:lang w:val="fr-FR" w:bidi="ar-SA"/>
              </w:rPr>
              <w:t>31</w:t>
            </w:r>
            <w:r>
              <w:rPr>
                <w:rFonts w:cs="Arial"/>
                <w:bCs/>
                <w:lang w:val="fr-FR" w:bidi="ar-SA"/>
              </w:rPr>
              <w:t xml:space="preserve"> octobre</w:t>
            </w:r>
          </w:p>
        </w:tc>
        <w:tc>
          <w:tcPr>
            <w:tcW w:w="1566" w:type="pct"/>
            <w:tcBorders>
              <w:top w:val="single" w:sz="4" w:space="0" w:color="BFBFBF"/>
              <w:left w:val="single" w:sz="4" w:space="0" w:color="BFBFBF"/>
              <w:bottom w:val="single" w:sz="4" w:space="0" w:color="BFBFBF"/>
              <w:right w:val="single" w:sz="4" w:space="0" w:color="BFBFBF"/>
            </w:tcBorders>
          </w:tcPr>
          <w:p w14:paraId="2E108388" w14:textId="77777777" w:rsidR="00E94511" w:rsidRPr="00A56D35" w:rsidRDefault="00E94511" w:rsidP="00E94511">
            <w:pPr>
              <w:spacing w:before="100" w:beforeAutospacing="1" w:after="100" w:afterAutospacing="1"/>
              <w:rPr>
                <w:rFonts w:cs="Arial"/>
                <w:bCs/>
                <w:lang w:val="fr-FR" w:bidi="ar-SA"/>
              </w:rPr>
            </w:pPr>
            <w:proofErr w:type="spellStart"/>
            <w:r w:rsidRPr="00A56D35">
              <w:rPr>
                <w:rFonts w:cs="Arial"/>
                <w:bCs/>
                <w:lang w:val="fr-FR" w:bidi="ar-SA"/>
              </w:rPr>
              <w:t>Pirkko</w:t>
            </w:r>
            <w:proofErr w:type="spellEnd"/>
            <w:r w:rsidRPr="00A56D35">
              <w:rPr>
                <w:rFonts w:cs="Arial"/>
                <w:bCs/>
                <w:lang w:val="fr-FR" w:bidi="ar-SA"/>
              </w:rPr>
              <w:t xml:space="preserve"> </w:t>
            </w:r>
            <w:proofErr w:type="spellStart"/>
            <w:r w:rsidRPr="00A56D35">
              <w:rPr>
                <w:rFonts w:cs="Arial"/>
                <w:bCs/>
                <w:lang w:val="fr-FR" w:bidi="ar-SA"/>
              </w:rPr>
              <w:t>Mahlamäki</w:t>
            </w:r>
            <w:proofErr w:type="spellEnd"/>
            <w:r w:rsidRPr="00A56D35">
              <w:rPr>
                <w:rFonts w:cs="Arial"/>
                <w:bCs/>
                <w:lang w:val="fr-FR" w:bidi="ar-SA"/>
              </w:rPr>
              <w:t xml:space="preserve"> </w:t>
            </w:r>
          </w:p>
          <w:p w14:paraId="4CE18B73" w14:textId="4A92D2C5" w:rsidR="00E94511" w:rsidRPr="00A56D35" w:rsidRDefault="00E94511" w:rsidP="00E94511">
            <w:pPr>
              <w:spacing w:before="100" w:beforeAutospacing="1" w:after="100" w:afterAutospacing="1"/>
              <w:rPr>
                <w:rFonts w:cs="Arial"/>
                <w:bCs/>
                <w:lang w:val="fr-FR" w:bidi="ar-SA"/>
              </w:rPr>
            </w:pPr>
            <w:r w:rsidRPr="00A56D35">
              <w:rPr>
                <w:rFonts w:cs="Arial"/>
                <w:bCs/>
                <w:lang w:val="fr-FR" w:bidi="ar-SA"/>
              </w:rPr>
              <w:t xml:space="preserve">Ana </w:t>
            </w:r>
            <w:proofErr w:type="spellStart"/>
            <w:r w:rsidRPr="00A56D35">
              <w:rPr>
                <w:rFonts w:cs="Arial"/>
                <w:bCs/>
                <w:lang w:val="fr-FR" w:bidi="ar-SA"/>
              </w:rPr>
              <w:t>Pelaez</w:t>
            </w:r>
            <w:proofErr w:type="spellEnd"/>
          </w:p>
        </w:tc>
      </w:tr>
      <w:tr w:rsidR="00E94511" w:rsidRPr="00A56D35" w14:paraId="31F35B82" w14:textId="77777777" w:rsidTr="00007198">
        <w:trPr>
          <w:trHeight w:val="1270"/>
        </w:trPr>
        <w:tc>
          <w:tcPr>
            <w:tcW w:w="1514" w:type="pct"/>
            <w:tcBorders>
              <w:top w:val="single" w:sz="4" w:space="0" w:color="BFBFBF"/>
              <w:left w:val="single" w:sz="4" w:space="0" w:color="BFBFBF"/>
              <w:bottom w:val="single" w:sz="4" w:space="0" w:color="BFBFBF"/>
              <w:right w:val="single" w:sz="4" w:space="0" w:color="BFBFBF"/>
            </w:tcBorders>
          </w:tcPr>
          <w:p w14:paraId="6AF404C0" w14:textId="77777777" w:rsidR="00E94511" w:rsidRPr="00E94511" w:rsidRDefault="00E94511" w:rsidP="00E94511">
            <w:pPr>
              <w:spacing w:after="0"/>
              <w:rPr>
                <w:rFonts w:cs="Arial"/>
                <w:bCs/>
                <w:lang w:val="fr-FR" w:eastAsia="en-GB" w:bidi="ar-SA"/>
              </w:rPr>
            </w:pPr>
            <w:r w:rsidRPr="00E94511">
              <w:rPr>
                <w:rFonts w:cs="Arial"/>
                <w:bCs/>
                <w:lang w:val="fr-FR" w:eastAsia="en-GB" w:bidi="ar-SA"/>
              </w:rPr>
              <w:t>14</w:t>
            </w:r>
            <w:r w:rsidRPr="00E94511">
              <w:rPr>
                <w:rFonts w:cs="Arial"/>
                <w:bCs/>
                <w:vertAlign w:val="superscript"/>
                <w:lang w:val="fr-FR" w:eastAsia="en-GB" w:bidi="ar-SA"/>
              </w:rPr>
              <w:t>ème</w:t>
            </w:r>
            <w:r w:rsidRPr="00E94511">
              <w:rPr>
                <w:rFonts w:cs="Arial"/>
                <w:bCs/>
                <w:lang w:val="fr-FR" w:eastAsia="en-GB" w:bidi="ar-SA"/>
              </w:rPr>
              <w:t xml:space="preserve"> réunion de coordination - Sommet régional européen pour la coopération internationale</w:t>
            </w:r>
          </w:p>
          <w:p w14:paraId="382FAD40" w14:textId="2E673648" w:rsidR="00E94511" w:rsidRPr="00A56D35" w:rsidRDefault="00E94511" w:rsidP="00E94511">
            <w:pPr>
              <w:rPr>
                <w:rFonts w:cs="Arial"/>
                <w:bCs/>
                <w:lang w:val="fr-FR" w:eastAsia="en-GB" w:bidi="ar-SA"/>
              </w:rPr>
            </w:pPr>
            <w:proofErr w:type="gramStart"/>
            <w:r w:rsidRPr="00E94511">
              <w:rPr>
                <w:rFonts w:cs="Arial"/>
                <w:bCs/>
                <w:lang w:val="fr-FR" w:eastAsia="en-GB" w:bidi="ar-SA"/>
              </w:rPr>
              <w:t>la</w:t>
            </w:r>
            <w:proofErr w:type="gramEnd"/>
            <w:r w:rsidRPr="00E94511">
              <w:rPr>
                <w:rFonts w:cs="Arial"/>
                <w:bCs/>
                <w:lang w:val="fr-FR" w:eastAsia="en-GB" w:bidi="ar-SA"/>
              </w:rPr>
              <w:t xml:space="preserve"> coopération internationale</w:t>
            </w:r>
          </w:p>
        </w:tc>
        <w:tc>
          <w:tcPr>
            <w:tcW w:w="1179" w:type="pct"/>
            <w:tcBorders>
              <w:top w:val="single" w:sz="4" w:space="0" w:color="BFBFBF"/>
              <w:left w:val="single" w:sz="4" w:space="0" w:color="BFBFBF"/>
              <w:bottom w:val="single" w:sz="4" w:space="0" w:color="BFBFBF"/>
              <w:right w:val="single" w:sz="4" w:space="0" w:color="BFBFBF"/>
            </w:tcBorders>
          </w:tcPr>
          <w:p w14:paraId="18164632" w14:textId="52182856" w:rsidR="00E94511" w:rsidRPr="00A56D35" w:rsidRDefault="00E94511" w:rsidP="00E94511">
            <w:pPr>
              <w:tabs>
                <w:tab w:val="right" w:pos="2162"/>
              </w:tabs>
              <w:spacing w:before="100" w:beforeAutospacing="1" w:after="100" w:afterAutospacing="1"/>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298FACC1" w14:textId="50E55778" w:rsidR="00E94511" w:rsidRPr="00A56D35" w:rsidRDefault="00E94511" w:rsidP="00E94511">
            <w:pPr>
              <w:spacing w:before="100" w:beforeAutospacing="1" w:after="100" w:afterAutospacing="1" w:line="360" w:lineRule="auto"/>
              <w:rPr>
                <w:rFonts w:cs="Arial"/>
                <w:bCs/>
                <w:lang w:val="fr-FR" w:bidi="ar-SA"/>
              </w:rPr>
            </w:pPr>
            <w:r w:rsidRPr="00A56D35">
              <w:rPr>
                <w:rFonts w:cs="Arial"/>
                <w:bCs/>
                <w:lang w:val="fr-FR" w:bidi="ar-SA"/>
              </w:rPr>
              <w:t>6</w:t>
            </w:r>
            <w:r>
              <w:rPr>
                <w:rFonts w:cs="Arial"/>
                <w:bCs/>
                <w:lang w:val="fr-FR" w:bidi="ar-SA"/>
              </w:rPr>
              <w:t xml:space="preserve"> novembre</w:t>
            </w:r>
          </w:p>
        </w:tc>
        <w:tc>
          <w:tcPr>
            <w:tcW w:w="1566" w:type="pct"/>
            <w:tcBorders>
              <w:top w:val="single" w:sz="4" w:space="0" w:color="BFBFBF"/>
              <w:left w:val="single" w:sz="4" w:space="0" w:color="BFBFBF"/>
              <w:bottom w:val="single" w:sz="4" w:space="0" w:color="BFBFBF"/>
              <w:right w:val="single" w:sz="4" w:space="0" w:color="BFBFBF"/>
            </w:tcBorders>
          </w:tcPr>
          <w:p w14:paraId="7225F8AE" w14:textId="77777777" w:rsidR="00E94511" w:rsidRPr="00A56D35" w:rsidRDefault="00E94511" w:rsidP="00E94511">
            <w:pPr>
              <w:spacing w:before="100" w:beforeAutospacing="1" w:after="100" w:afterAutospacing="1"/>
              <w:rPr>
                <w:rFonts w:cs="Arial"/>
                <w:bCs/>
                <w:szCs w:val="24"/>
                <w:lang w:val="fr-FR" w:bidi="ar-SA"/>
              </w:rPr>
            </w:pPr>
            <w:r w:rsidRPr="00A56D35">
              <w:rPr>
                <w:rFonts w:cs="Arial"/>
                <w:bCs/>
                <w:szCs w:val="24"/>
                <w:lang w:val="fr-FR" w:bidi="ar-SA"/>
              </w:rPr>
              <w:t xml:space="preserve">Klaus </w:t>
            </w:r>
            <w:proofErr w:type="spellStart"/>
            <w:r w:rsidRPr="00A56D35">
              <w:rPr>
                <w:rFonts w:cs="Arial"/>
                <w:bCs/>
                <w:szCs w:val="24"/>
                <w:lang w:val="fr-FR" w:bidi="ar-SA"/>
              </w:rPr>
              <w:t>Lachwitz</w:t>
            </w:r>
            <w:proofErr w:type="spellEnd"/>
          </w:p>
          <w:p w14:paraId="07E3319F" w14:textId="77777777" w:rsidR="00E94511" w:rsidRPr="00A56D35" w:rsidRDefault="00E94511" w:rsidP="00E94511">
            <w:pPr>
              <w:spacing w:before="100" w:beforeAutospacing="1" w:after="100" w:afterAutospacing="1"/>
              <w:rPr>
                <w:rFonts w:cs="Arial"/>
                <w:bCs/>
                <w:lang w:val="fr-FR" w:bidi="ar-SA"/>
              </w:rPr>
            </w:pPr>
          </w:p>
        </w:tc>
      </w:tr>
      <w:tr w:rsidR="00E94511" w:rsidRPr="00A56D35" w14:paraId="7E9BFCC3"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A4CB1AD" w14:textId="5C6D7EE8" w:rsidR="00E94511" w:rsidRPr="00A56D35" w:rsidRDefault="0000130D" w:rsidP="00E94511">
            <w:pPr>
              <w:rPr>
                <w:rFonts w:cs="Arial"/>
                <w:bCs/>
                <w:lang w:val="fr-FR" w:eastAsia="en-GB" w:bidi="ar-SA"/>
              </w:rPr>
            </w:pPr>
            <w:r w:rsidRPr="0000130D">
              <w:rPr>
                <w:rFonts w:cs="Arial"/>
                <w:bCs/>
                <w:lang w:val="fr-FR" w:eastAsia="en-GB" w:bidi="ar-SA"/>
              </w:rPr>
              <w:lastRenderedPageBreak/>
              <w:t>Réunion du Comité exécutif du FEPH</w:t>
            </w:r>
          </w:p>
        </w:tc>
        <w:tc>
          <w:tcPr>
            <w:tcW w:w="1179" w:type="pct"/>
            <w:tcBorders>
              <w:top w:val="single" w:sz="4" w:space="0" w:color="BFBFBF"/>
              <w:left w:val="single" w:sz="4" w:space="0" w:color="BFBFBF"/>
              <w:bottom w:val="single" w:sz="4" w:space="0" w:color="BFBFBF"/>
              <w:right w:val="single" w:sz="4" w:space="0" w:color="BFBFBF"/>
            </w:tcBorders>
          </w:tcPr>
          <w:p w14:paraId="0B49017C" w14:textId="3C923A2F" w:rsidR="00E94511" w:rsidRPr="00A56D35" w:rsidRDefault="00E94511" w:rsidP="00E94511">
            <w:pPr>
              <w:tabs>
                <w:tab w:val="right" w:pos="2162"/>
              </w:tabs>
              <w:spacing w:before="100" w:beforeAutospacing="1" w:after="100" w:afterAutospacing="1"/>
              <w:rPr>
                <w:rFonts w:cs="Arial"/>
                <w:bCs/>
                <w:lang w:val="fr-FR" w:bidi="ar-SA"/>
              </w:rPr>
            </w:pPr>
            <w:r w:rsidRPr="00A56D35">
              <w:rPr>
                <w:rFonts w:cs="Arial"/>
                <w:bCs/>
                <w:lang w:val="fr-FR" w:bidi="ar-SA"/>
              </w:rPr>
              <w:t xml:space="preserve">Madrid, </w:t>
            </w:r>
            <w:r>
              <w:rPr>
                <w:rFonts w:cs="Arial"/>
                <w:bCs/>
                <w:lang w:val="fr-FR" w:bidi="ar-SA"/>
              </w:rPr>
              <w:t>Espagne</w:t>
            </w:r>
          </w:p>
        </w:tc>
        <w:tc>
          <w:tcPr>
            <w:tcW w:w="741" w:type="pct"/>
            <w:tcBorders>
              <w:top w:val="single" w:sz="4" w:space="0" w:color="BFBFBF"/>
              <w:left w:val="single" w:sz="4" w:space="0" w:color="BFBFBF"/>
              <w:bottom w:val="single" w:sz="4" w:space="0" w:color="BFBFBF"/>
              <w:right w:val="single" w:sz="4" w:space="0" w:color="BFBFBF"/>
            </w:tcBorders>
          </w:tcPr>
          <w:p w14:paraId="0ACA980A" w14:textId="554EE25B" w:rsidR="00E94511" w:rsidRPr="00A56D35" w:rsidRDefault="00E94511" w:rsidP="00E94511">
            <w:pPr>
              <w:spacing w:before="100" w:beforeAutospacing="1" w:after="100" w:afterAutospacing="1" w:line="360" w:lineRule="auto"/>
              <w:rPr>
                <w:rFonts w:cs="Arial"/>
                <w:bCs/>
                <w:lang w:val="fr-FR" w:bidi="ar-SA"/>
              </w:rPr>
            </w:pPr>
            <w:r w:rsidRPr="00A56D35">
              <w:rPr>
                <w:rFonts w:cs="Arial"/>
                <w:bCs/>
                <w:lang w:val="fr-FR" w:bidi="ar-SA"/>
              </w:rPr>
              <w:t>7</w:t>
            </w:r>
            <w:r>
              <w:rPr>
                <w:rFonts w:cs="Arial"/>
                <w:bCs/>
                <w:lang w:val="fr-FR" w:bidi="ar-SA"/>
              </w:rPr>
              <w:t xml:space="preserve"> novembre</w:t>
            </w:r>
          </w:p>
        </w:tc>
        <w:tc>
          <w:tcPr>
            <w:tcW w:w="1566" w:type="pct"/>
            <w:tcBorders>
              <w:top w:val="single" w:sz="4" w:space="0" w:color="BFBFBF"/>
              <w:left w:val="single" w:sz="4" w:space="0" w:color="BFBFBF"/>
              <w:bottom w:val="single" w:sz="4" w:space="0" w:color="BFBFBF"/>
              <w:right w:val="single" w:sz="4" w:space="0" w:color="BFBFBF"/>
            </w:tcBorders>
          </w:tcPr>
          <w:p w14:paraId="19376EA2" w14:textId="63A30608" w:rsidR="00E94511" w:rsidRPr="00A56D35" w:rsidRDefault="00E94511" w:rsidP="00E94511">
            <w:pPr>
              <w:spacing w:before="100" w:beforeAutospacing="1" w:after="100" w:afterAutospacing="1"/>
              <w:rPr>
                <w:rFonts w:cs="Arial"/>
                <w:bCs/>
                <w:lang w:val="fr-FR" w:bidi="ar-SA"/>
              </w:rPr>
            </w:pPr>
            <w:r>
              <w:rPr>
                <w:rFonts w:cs="Arial"/>
                <w:bCs/>
                <w:lang w:val="fr-FR" w:bidi="ar-SA"/>
              </w:rPr>
              <w:t>Tous les membres du Comité exécutif</w:t>
            </w:r>
          </w:p>
        </w:tc>
      </w:tr>
      <w:tr w:rsidR="00E94511" w:rsidRPr="00A56D35" w14:paraId="391F60C4"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E17249D" w14:textId="5BAC29DA" w:rsidR="00E94511" w:rsidRPr="00A56D35" w:rsidRDefault="0000130D" w:rsidP="00E94511">
            <w:pPr>
              <w:rPr>
                <w:rFonts w:cs="Arial"/>
                <w:bCs/>
                <w:lang w:val="fr-FR" w:eastAsia="en-GB" w:bidi="ar-SA"/>
              </w:rPr>
            </w:pPr>
            <w:r w:rsidRPr="0000130D">
              <w:rPr>
                <w:rFonts w:cs="Arial"/>
                <w:bCs/>
                <w:lang w:val="fr-FR" w:eastAsia="en-GB" w:bidi="ar-SA"/>
              </w:rPr>
              <w:t>Réunion du conseil d</w:t>
            </w:r>
            <w:r w:rsidR="000F4BAE">
              <w:rPr>
                <w:rFonts w:cs="Arial"/>
                <w:bCs/>
                <w:lang w:val="fr-FR" w:eastAsia="en-GB" w:bidi="ar-SA"/>
              </w:rPr>
              <w:t>’</w:t>
            </w:r>
            <w:r w:rsidRPr="0000130D">
              <w:rPr>
                <w:rFonts w:cs="Arial"/>
                <w:bCs/>
                <w:lang w:val="fr-FR" w:eastAsia="en-GB" w:bidi="ar-SA"/>
              </w:rPr>
              <w:t>administration du FEPH</w:t>
            </w:r>
          </w:p>
        </w:tc>
        <w:tc>
          <w:tcPr>
            <w:tcW w:w="1179" w:type="pct"/>
            <w:tcBorders>
              <w:top w:val="single" w:sz="4" w:space="0" w:color="BFBFBF"/>
              <w:left w:val="single" w:sz="4" w:space="0" w:color="BFBFBF"/>
              <w:bottom w:val="single" w:sz="4" w:space="0" w:color="BFBFBF"/>
              <w:right w:val="single" w:sz="4" w:space="0" w:color="BFBFBF"/>
            </w:tcBorders>
          </w:tcPr>
          <w:p w14:paraId="78E4504E" w14:textId="62336B82" w:rsidR="00E94511" w:rsidRPr="00A56D35" w:rsidRDefault="00E94511" w:rsidP="00E94511">
            <w:pPr>
              <w:tabs>
                <w:tab w:val="right" w:pos="2162"/>
              </w:tabs>
              <w:spacing w:before="100" w:beforeAutospacing="1" w:after="100" w:afterAutospacing="1"/>
              <w:rPr>
                <w:rFonts w:cs="Arial"/>
                <w:bCs/>
                <w:lang w:val="fr-FR" w:bidi="ar-SA"/>
              </w:rPr>
            </w:pPr>
            <w:r w:rsidRPr="00A56D35">
              <w:rPr>
                <w:rFonts w:cs="Arial"/>
                <w:bCs/>
                <w:lang w:val="fr-FR" w:bidi="ar-SA"/>
              </w:rPr>
              <w:t xml:space="preserve">Madrid, </w:t>
            </w:r>
            <w:r>
              <w:rPr>
                <w:rFonts w:cs="Arial"/>
                <w:bCs/>
                <w:lang w:val="fr-FR" w:bidi="ar-SA"/>
              </w:rPr>
              <w:t>Espagne</w:t>
            </w:r>
          </w:p>
        </w:tc>
        <w:tc>
          <w:tcPr>
            <w:tcW w:w="741" w:type="pct"/>
            <w:tcBorders>
              <w:top w:val="single" w:sz="4" w:space="0" w:color="BFBFBF"/>
              <w:left w:val="single" w:sz="4" w:space="0" w:color="BFBFBF"/>
              <w:bottom w:val="single" w:sz="4" w:space="0" w:color="BFBFBF"/>
              <w:right w:val="single" w:sz="4" w:space="0" w:color="BFBFBF"/>
            </w:tcBorders>
          </w:tcPr>
          <w:p w14:paraId="69E9C628" w14:textId="18614A37" w:rsidR="00E94511" w:rsidRPr="00A56D35" w:rsidRDefault="00E94511" w:rsidP="00E94511">
            <w:pPr>
              <w:spacing w:before="100" w:beforeAutospacing="1" w:after="100" w:afterAutospacing="1" w:line="360" w:lineRule="auto"/>
              <w:rPr>
                <w:rFonts w:cs="Arial"/>
                <w:bCs/>
                <w:lang w:val="fr-FR" w:bidi="ar-SA"/>
              </w:rPr>
            </w:pPr>
            <w:r w:rsidRPr="00A56D35">
              <w:rPr>
                <w:rFonts w:cs="Arial"/>
                <w:bCs/>
                <w:lang w:val="fr-FR" w:bidi="ar-SA"/>
              </w:rPr>
              <w:t>8</w:t>
            </w:r>
            <w:r>
              <w:rPr>
                <w:rFonts w:cs="Arial"/>
                <w:bCs/>
                <w:lang w:val="fr-FR" w:bidi="ar-SA"/>
              </w:rPr>
              <w:t xml:space="preserve"> et </w:t>
            </w:r>
            <w:r w:rsidRPr="00A56D35">
              <w:rPr>
                <w:rFonts w:cs="Arial"/>
                <w:bCs/>
                <w:lang w:val="fr-FR" w:bidi="ar-SA"/>
              </w:rPr>
              <w:t>9</w:t>
            </w:r>
            <w:r>
              <w:rPr>
                <w:rFonts w:cs="Arial"/>
                <w:bCs/>
                <w:lang w:val="fr-FR" w:bidi="ar-SA"/>
              </w:rPr>
              <w:t xml:space="preserve"> novembre</w:t>
            </w:r>
          </w:p>
        </w:tc>
        <w:tc>
          <w:tcPr>
            <w:tcW w:w="1566" w:type="pct"/>
            <w:tcBorders>
              <w:top w:val="single" w:sz="4" w:space="0" w:color="BFBFBF"/>
              <w:left w:val="single" w:sz="4" w:space="0" w:color="BFBFBF"/>
              <w:bottom w:val="single" w:sz="4" w:space="0" w:color="BFBFBF"/>
              <w:right w:val="single" w:sz="4" w:space="0" w:color="BFBFBF"/>
            </w:tcBorders>
          </w:tcPr>
          <w:p w14:paraId="4863D641" w14:textId="19749390" w:rsidR="00E94511" w:rsidRPr="00A56D35" w:rsidRDefault="00E94511" w:rsidP="00E94511">
            <w:pPr>
              <w:spacing w:before="100" w:beforeAutospacing="1" w:after="100" w:afterAutospacing="1"/>
              <w:rPr>
                <w:rFonts w:cs="Arial"/>
                <w:bCs/>
                <w:lang w:val="fr-FR" w:bidi="ar-SA"/>
              </w:rPr>
            </w:pPr>
            <w:r>
              <w:rPr>
                <w:rFonts w:cs="Arial"/>
                <w:bCs/>
                <w:lang w:val="fr-FR" w:bidi="ar-SA"/>
              </w:rPr>
              <w:t>Tous les membres du Comité exécutif</w:t>
            </w:r>
          </w:p>
        </w:tc>
      </w:tr>
    </w:tbl>
    <w:p w14:paraId="49956E00" w14:textId="77777777" w:rsidR="00E153F1" w:rsidRPr="00A56D35" w:rsidRDefault="00E153F1" w:rsidP="00E153F1">
      <w:pPr>
        <w:rPr>
          <w:lang w:val="fr-FR"/>
        </w:rPr>
      </w:pPr>
    </w:p>
    <w:sectPr w:rsidR="00E153F1" w:rsidRPr="00A56D35" w:rsidSect="00E153F1">
      <w:headerReference w:type="even" r:id="rId8"/>
      <w:headerReference w:type="default" r:id="rId9"/>
      <w:footerReference w:type="even" r:id="rId10"/>
      <w:footerReference w:type="default" r:id="rId11"/>
      <w:headerReference w:type="first" r:id="rId12"/>
      <w:footerReference w:type="first" r:id="rId13"/>
      <w:pgSz w:w="16838" w:h="11906" w:orient="landscape"/>
      <w:pgMar w:top="2917" w:right="1387" w:bottom="1710" w:left="1417" w:header="540"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DD64B" w14:textId="77777777" w:rsidR="008975EB" w:rsidRDefault="008975EB" w:rsidP="00F86167">
      <w:pPr>
        <w:spacing w:after="0" w:line="240" w:lineRule="auto"/>
      </w:pPr>
      <w:r>
        <w:separator/>
      </w:r>
    </w:p>
  </w:endnote>
  <w:endnote w:type="continuationSeparator" w:id="0">
    <w:p w14:paraId="66D2EFA9" w14:textId="77777777" w:rsidR="008975EB" w:rsidRDefault="008975EB"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CDCB1" w14:textId="77777777" w:rsidR="000F4BAE" w:rsidRDefault="000F4BA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501696"/>
      <w:docPartObj>
        <w:docPartGallery w:val="Page Numbers (Bottom of Page)"/>
        <w:docPartUnique/>
      </w:docPartObj>
    </w:sdtPr>
    <w:sdtEndPr>
      <w:rPr>
        <w:noProof/>
      </w:rPr>
    </w:sdtEndPr>
    <w:sdtContent>
      <w:p w14:paraId="01F14EC2" w14:textId="7FB99AC5" w:rsidR="007A599A" w:rsidRDefault="007A599A">
        <w:pPr>
          <w:pStyle w:val="Pieddepage"/>
          <w:jc w:val="center"/>
          <w:rPr>
            <w:noProof/>
          </w:rPr>
        </w:pPr>
        <w:r>
          <w:fldChar w:fldCharType="begin"/>
        </w:r>
        <w:r>
          <w:instrText xml:space="preserve"> PAGE   \* MERGEFORMAT </w:instrText>
        </w:r>
        <w:r>
          <w:fldChar w:fldCharType="separate"/>
        </w:r>
        <w:r w:rsidR="003247F8">
          <w:rPr>
            <w:noProof/>
          </w:rPr>
          <w:t>9</w:t>
        </w:r>
        <w:r>
          <w:rPr>
            <w:noProof/>
          </w:rPr>
          <w:fldChar w:fldCharType="end"/>
        </w:r>
      </w:p>
      <w:p w14:paraId="57EEAD59" w14:textId="2D80F1AF" w:rsidR="001446D8" w:rsidRDefault="00531B63">
        <w:pPr>
          <w:pStyle w:val="Pieddepage"/>
          <w:jc w:val="center"/>
          <w:rPr>
            <w:noProof/>
          </w:rPr>
        </w:pPr>
        <w:r>
          <w:rPr>
            <w:noProof/>
            <w:lang w:val="fr-BE" w:eastAsia="fr-BE" w:bidi="ar-SA"/>
          </w:rPr>
          <w:drawing>
            <wp:anchor distT="0" distB="0" distL="114300" distR="114300" simplePos="0" relativeHeight="251660288" behindDoc="0" locked="0" layoutInCell="1" allowOverlap="1" wp14:anchorId="3CA07DB2" wp14:editId="6D73504B">
              <wp:simplePos x="0" y="0"/>
              <wp:positionH relativeFrom="column">
                <wp:posOffset>2263775</wp:posOffset>
              </wp:positionH>
              <wp:positionV relativeFrom="paragraph">
                <wp:posOffset>63500</wp:posOffset>
              </wp:positionV>
              <wp:extent cx="4406900" cy="476250"/>
              <wp:effectExtent l="0" t="0" r="0" b="0"/>
              <wp:wrapSquare wrapText="bothSides"/>
              <wp:docPr id="763578517" name="Picture 763578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0FF83B" w14:textId="37DBAB1B" w:rsidR="007A599A" w:rsidRDefault="00000000">
        <w:pPr>
          <w:pStyle w:val="Pieddepage"/>
          <w:jc w:val="center"/>
        </w:pPr>
      </w:p>
    </w:sdtContent>
  </w:sdt>
  <w:p w14:paraId="2DBF74C0" w14:textId="53FB811A" w:rsidR="000D77E3" w:rsidRDefault="000D77E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8FA68" w14:textId="77777777" w:rsidR="000F4BAE" w:rsidRDefault="000F4B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A7F54" w14:textId="77777777" w:rsidR="008975EB" w:rsidRDefault="008975EB" w:rsidP="00F86167">
      <w:pPr>
        <w:spacing w:after="0" w:line="240" w:lineRule="auto"/>
      </w:pPr>
      <w:r>
        <w:separator/>
      </w:r>
    </w:p>
  </w:footnote>
  <w:footnote w:type="continuationSeparator" w:id="0">
    <w:p w14:paraId="407317BD" w14:textId="77777777" w:rsidR="008975EB" w:rsidRDefault="008975EB"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30588" w14:textId="77777777" w:rsidR="000F4BAE" w:rsidRDefault="000F4BA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823E1" w14:textId="00CD4749" w:rsidR="00201149" w:rsidRDefault="00E153F1">
    <w:pPr>
      <w:pStyle w:val="En-tte"/>
    </w:pPr>
    <w:r>
      <w:rPr>
        <w:noProof/>
      </w:rPr>
      <w:drawing>
        <wp:anchor distT="0" distB="0" distL="114300" distR="114300" simplePos="0" relativeHeight="251664384" behindDoc="1" locked="0" layoutInCell="1" allowOverlap="1" wp14:anchorId="42003739" wp14:editId="473651A2">
          <wp:simplePos x="0" y="0"/>
          <wp:positionH relativeFrom="column">
            <wp:posOffset>2247900</wp:posOffset>
          </wp:positionH>
          <wp:positionV relativeFrom="paragraph">
            <wp:posOffset>181610</wp:posOffset>
          </wp:positionV>
          <wp:extent cx="1278890" cy="1028700"/>
          <wp:effectExtent l="0" t="0" r="0" b="0"/>
          <wp:wrapTight wrapText="bothSides">
            <wp:wrapPolygon edited="0">
              <wp:start x="0" y="0"/>
              <wp:lineTo x="0" y="21200"/>
              <wp:lineTo x="21235" y="21200"/>
              <wp:lineTo x="21235" y="0"/>
              <wp:lineTo x="0" y="0"/>
            </wp:wrapPolygon>
          </wp:wrapTight>
          <wp:docPr id="1324474728" name="Picture 4"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colorful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232C0808" wp14:editId="1283CE6B">
          <wp:simplePos x="0" y="0"/>
          <wp:positionH relativeFrom="column">
            <wp:posOffset>4829175</wp:posOffset>
          </wp:positionH>
          <wp:positionV relativeFrom="paragraph">
            <wp:posOffset>486410</wp:posOffset>
          </wp:positionV>
          <wp:extent cx="1861820" cy="714375"/>
          <wp:effectExtent l="0" t="0" r="5080" b="9525"/>
          <wp:wrapTight wrapText="bothSides">
            <wp:wrapPolygon edited="0">
              <wp:start x="0" y="0"/>
              <wp:lineTo x="0" y="21312"/>
              <wp:lineTo x="21438" y="21312"/>
              <wp:lineTo x="21438" y="0"/>
              <wp:lineTo x="0" y="0"/>
            </wp:wrapPolygon>
          </wp:wrapTight>
          <wp:docPr id="1596433623" name="Picture 3"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l="39006" b="5063"/>
                  <a:stretch>
                    <a:fillRect/>
                  </a:stretch>
                </pic:blipFill>
                <pic:spPr bwMode="auto">
                  <a:xfrm>
                    <a:off x="0" y="0"/>
                    <a:ext cx="186182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280424B0" wp14:editId="2F4993D7">
          <wp:simplePos x="0" y="0"/>
          <wp:positionH relativeFrom="margin">
            <wp:align>right</wp:align>
          </wp:positionH>
          <wp:positionV relativeFrom="paragraph">
            <wp:posOffset>254635</wp:posOffset>
          </wp:positionV>
          <wp:extent cx="1088390" cy="958850"/>
          <wp:effectExtent l="0" t="0" r="0" b="0"/>
          <wp:wrapSquare wrapText="bothSides"/>
          <wp:docPr id="145785546" name="Picture 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3395018"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D5363E5" wp14:editId="7D4BB0E8">
          <wp:simplePos x="0" y="0"/>
          <wp:positionH relativeFrom="margin">
            <wp:align>left</wp:align>
          </wp:positionH>
          <wp:positionV relativeFrom="paragraph">
            <wp:posOffset>231775</wp:posOffset>
          </wp:positionV>
          <wp:extent cx="865505" cy="959485"/>
          <wp:effectExtent l="0" t="0" r="0" b="0"/>
          <wp:wrapSquare wrapText="bothSides"/>
          <wp:docPr id="532319003" name="Picture 1"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872028" descr="logo e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5505" cy="959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19174" w14:textId="77777777" w:rsidR="000F4BAE" w:rsidRDefault="000F4B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49880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33D7A"/>
    <w:multiLevelType w:val="hybridMultilevel"/>
    <w:tmpl w:val="7D9A016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53237B"/>
    <w:multiLevelType w:val="hybridMultilevel"/>
    <w:tmpl w:val="C2EE99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4637CE0"/>
    <w:multiLevelType w:val="multilevel"/>
    <w:tmpl w:val="D7F09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A400B7"/>
    <w:multiLevelType w:val="hybridMultilevel"/>
    <w:tmpl w:val="2B1EA94C"/>
    <w:lvl w:ilvl="0" w:tplc="08090003">
      <w:start w:val="1"/>
      <w:numFmt w:val="bullet"/>
      <w:lvlText w:val="o"/>
      <w:lvlJc w:val="left"/>
      <w:pPr>
        <w:ind w:left="1068" w:hanging="360"/>
      </w:pPr>
      <w:rPr>
        <w:rFonts w:ascii="Courier New" w:hAnsi="Courier New" w:cs="Courier New"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5" w15:restartNumberingAfterBreak="0">
    <w:nsid w:val="08920509"/>
    <w:multiLevelType w:val="hybridMultilevel"/>
    <w:tmpl w:val="9AECCEDE"/>
    <w:lvl w:ilvl="0" w:tplc="080C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09390C42"/>
    <w:multiLevelType w:val="hybridMultilevel"/>
    <w:tmpl w:val="F39411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A917B2C"/>
    <w:multiLevelType w:val="hybridMultilevel"/>
    <w:tmpl w:val="9768DEA8"/>
    <w:lvl w:ilvl="0" w:tplc="7C4E23A4">
      <w:start w:val="5"/>
      <w:numFmt w:val="bullet"/>
      <w:lvlText w:val="-"/>
      <w:lvlJc w:val="left"/>
      <w:pPr>
        <w:ind w:left="1211" w:hanging="360"/>
      </w:pPr>
      <w:rPr>
        <w:rFonts w:ascii="Arial" w:eastAsia="Times New Roman" w:hAnsi="Arial" w:cs="Arial" w:hint="default"/>
        <w:color w:val="auto"/>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8" w15:restartNumberingAfterBreak="0">
    <w:nsid w:val="0CC40020"/>
    <w:multiLevelType w:val="hybridMultilevel"/>
    <w:tmpl w:val="1760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374933"/>
    <w:multiLevelType w:val="hybridMultilevel"/>
    <w:tmpl w:val="F0D8514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0676CFB"/>
    <w:multiLevelType w:val="hybridMultilevel"/>
    <w:tmpl w:val="48148170"/>
    <w:lvl w:ilvl="0" w:tplc="0809000D">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170E17C1"/>
    <w:multiLevelType w:val="hybridMultilevel"/>
    <w:tmpl w:val="0B46CD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8FC3E8C"/>
    <w:multiLevelType w:val="hybridMultilevel"/>
    <w:tmpl w:val="626AE48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FB5354"/>
    <w:multiLevelType w:val="hybridMultilevel"/>
    <w:tmpl w:val="244823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64D2453"/>
    <w:multiLevelType w:val="hybridMultilevel"/>
    <w:tmpl w:val="A04E4976"/>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5" w15:restartNumberingAfterBreak="0">
    <w:nsid w:val="2D596429"/>
    <w:multiLevelType w:val="hybridMultilevel"/>
    <w:tmpl w:val="02782F16"/>
    <w:lvl w:ilvl="0" w:tplc="08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884B15"/>
    <w:multiLevelType w:val="hybridMultilevel"/>
    <w:tmpl w:val="506A569E"/>
    <w:lvl w:ilvl="0" w:tplc="6E52D5A6">
      <w:start w:val="1"/>
      <w:numFmt w:val="decimal"/>
      <w:lvlText w:val="%1."/>
      <w:lvlJc w:val="left"/>
      <w:pPr>
        <w:ind w:left="720" w:hanging="360"/>
      </w:pPr>
    </w:lvl>
    <w:lvl w:ilvl="1" w:tplc="CD749004">
      <w:start w:val="1"/>
      <w:numFmt w:val="lowerLetter"/>
      <w:lvlText w:val="%2."/>
      <w:lvlJc w:val="left"/>
      <w:pPr>
        <w:ind w:left="1440" w:hanging="360"/>
      </w:pPr>
    </w:lvl>
    <w:lvl w:ilvl="2" w:tplc="5AF25644">
      <w:start w:val="1"/>
      <w:numFmt w:val="lowerRoman"/>
      <w:lvlText w:val="%3."/>
      <w:lvlJc w:val="right"/>
      <w:pPr>
        <w:ind w:left="2160" w:hanging="180"/>
      </w:pPr>
    </w:lvl>
    <w:lvl w:ilvl="3" w:tplc="064E6024">
      <w:start w:val="1"/>
      <w:numFmt w:val="decimal"/>
      <w:lvlText w:val="%4."/>
      <w:lvlJc w:val="left"/>
      <w:pPr>
        <w:ind w:left="2880" w:hanging="360"/>
      </w:pPr>
    </w:lvl>
    <w:lvl w:ilvl="4" w:tplc="BD66ACC2">
      <w:start w:val="1"/>
      <w:numFmt w:val="lowerLetter"/>
      <w:lvlText w:val="%5."/>
      <w:lvlJc w:val="left"/>
      <w:pPr>
        <w:ind w:left="3600" w:hanging="360"/>
      </w:pPr>
    </w:lvl>
    <w:lvl w:ilvl="5" w:tplc="28F494A6">
      <w:start w:val="1"/>
      <w:numFmt w:val="lowerRoman"/>
      <w:lvlText w:val="%6."/>
      <w:lvlJc w:val="right"/>
      <w:pPr>
        <w:ind w:left="4320" w:hanging="180"/>
      </w:pPr>
    </w:lvl>
    <w:lvl w:ilvl="6" w:tplc="49D4A868">
      <w:start w:val="1"/>
      <w:numFmt w:val="decimal"/>
      <w:lvlText w:val="%7."/>
      <w:lvlJc w:val="left"/>
      <w:pPr>
        <w:ind w:left="5040" w:hanging="360"/>
      </w:pPr>
    </w:lvl>
    <w:lvl w:ilvl="7" w:tplc="387A1144">
      <w:start w:val="1"/>
      <w:numFmt w:val="lowerLetter"/>
      <w:lvlText w:val="%8."/>
      <w:lvlJc w:val="left"/>
      <w:pPr>
        <w:ind w:left="5760" w:hanging="360"/>
      </w:pPr>
    </w:lvl>
    <w:lvl w:ilvl="8" w:tplc="D6CE2240">
      <w:start w:val="1"/>
      <w:numFmt w:val="lowerRoman"/>
      <w:lvlText w:val="%9."/>
      <w:lvlJc w:val="right"/>
      <w:pPr>
        <w:ind w:left="6480" w:hanging="180"/>
      </w:pPr>
    </w:lvl>
  </w:abstractNum>
  <w:abstractNum w:abstractNumId="17" w15:restartNumberingAfterBreak="0">
    <w:nsid w:val="388450E7"/>
    <w:multiLevelType w:val="hybridMultilevel"/>
    <w:tmpl w:val="CA0CE4A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0E85370"/>
    <w:multiLevelType w:val="hybridMultilevel"/>
    <w:tmpl w:val="520855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1EB20FB"/>
    <w:multiLevelType w:val="hybridMultilevel"/>
    <w:tmpl w:val="2AA08ABC"/>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6B6D43"/>
    <w:multiLevelType w:val="hybridMultilevel"/>
    <w:tmpl w:val="03843F5C"/>
    <w:lvl w:ilvl="0" w:tplc="08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385F22"/>
    <w:multiLevelType w:val="hybridMultilevel"/>
    <w:tmpl w:val="B63A5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3A0FD0"/>
    <w:multiLevelType w:val="hybridMultilevel"/>
    <w:tmpl w:val="A65E0DD4"/>
    <w:lvl w:ilvl="0" w:tplc="080C000F">
      <w:start w:val="1"/>
      <w:numFmt w:val="decimal"/>
      <w:lvlText w:val="%1."/>
      <w:lvlJc w:val="left"/>
      <w:pPr>
        <w:ind w:left="502" w:hanging="360"/>
      </w:p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23" w15:restartNumberingAfterBreak="0">
    <w:nsid w:val="48C03356"/>
    <w:multiLevelType w:val="hybridMultilevel"/>
    <w:tmpl w:val="671859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9353C29"/>
    <w:multiLevelType w:val="hybridMultilevel"/>
    <w:tmpl w:val="6ECC0BF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E0553CA"/>
    <w:multiLevelType w:val="hybridMultilevel"/>
    <w:tmpl w:val="5158270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0C96C42"/>
    <w:multiLevelType w:val="hybridMultilevel"/>
    <w:tmpl w:val="DC1E299E"/>
    <w:lvl w:ilvl="0" w:tplc="080C0001">
      <w:start w:val="1"/>
      <w:numFmt w:val="bullet"/>
      <w:lvlText w:val=""/>
      <w:lvlJc w:val="left"/>
      <w:pPr>
        <w:ind w:left="360" w:hanging="360"/>
      </w:pPr>
      <w:rPr>
        <w:rFonts w:ascii="Symbol" w:hAnsi="Symbol" w:hint="default"/>
      </w:rPr>
    </w:lvl>
    <w:lvl w:ilvl="1" w:tplc="080C0001">
      <w:start w:val="1"/>
      <w:numFmt w:val="bullet"/>
      <w:lvlText w:val=""/>
      <w:lvlJc w:val="left"/>
      <w:pPr>
        <w:ind w:left="1080" w:hanging="360"/>
      </w:pPr>
      <w:rPr>
        <w:rFonts w:ascii="Symbol" w:hAnsi="Symbol"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596C46A7"/>
    <w:multiLevelType w:val="hybridMultilevel"/>
    <w:tmpl w:val="7FDE0E6E"/>
    <w:lvl w:ilvl="0" w:tplc="C88E6BA2">
      <w:numFmt w:val="bullet"/>
      <w:lvlText w:val="-"/>
      <w:lvlJc w:val="left"/>
      <w:pPr>
        <w:ind w:left="720" w:hanging="360"/>
      </w:pPr>
      <w:rPr>
        <w:rFonts w:ascii="Times New Roman" w:eastAsia="Calibr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F4B12E8"/>
    <w:multiLevelType w:val="hybridMultilevel"/>
    <w:tmpl w:val="EEE8E03E"/>
    <w:lvl w:ilvl="0" w:tplc="08090003">
      <w:start w:val="1"/>
      <w:numFmt w:val="bullet"/>
      <w:lvlText w:val="o"/>
      <w:lvlJc w:val="left"/>
      <w:pPr>
        <w:ind w:left="360" w:hanging="360"/>
      </w:pPr>
      <w:rPr>
        <w:rFonts w:ascii="Courier New" w:hAnsi="Courier New" w:cs="Courier New"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36D2585"/>
    <w:multiLevelType w:val="hybridMultilevel"/>
    <w:tmpl w:val="270C7F4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7864094"/>
    <w:multiLevelType w:val="hybridMultilevel"/>
    <w:tmpl w:val="625007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513166"/>
    <w:multiLevelType w:val="hybridMultilevel"/>
    <w:tmpl w:val="C89A43CC"/>
    <w:lvl w:ilvl="0" w:tplc="080C0001">
      <w:start w:val="1"/>
      <w:numFmt w:val="bullet"/>
      <w:lvlText w:val=""/>
      <w:lvlJc w:val="left"/>
      <w:pPr>
        <w:ind w:left="1635" w:hanging="360"/>
      </w:pPr>
      <w:rPr>
        <w:rFonts w:ascii="Symbol" w:hAnsi="Symbol" w:hint="default"/>
      </w:rPr>
    </w:lvl>
    <w:lvl w:ilvl="1" w:tplc="080C0003" w:tentative="1">
      <w:start w:val="1"/>
      <w:numFmt w:val="bullet"/>
      <w:lvlText w:val="o"/>
      <w:lvlJc w:val="left"/>
      <w:pPr>
        <w:ind w:left="2355" w:hanging="360"/>
      </w:pPr>
      <w:rPr>
        <w:rFonts w:ascii="Courier New" w:hAnsi="Courier New" w:cs="Courier New" w:hint="default"/>
      </w:rPr>
    </w:lvl>
    <w:lvl w:ilvl="2" w:tplc="080C0005" w:tentative="1">
      <w:start w:val="1"/>
      <w:numFmt w:val="bullet"/>
      <w:lvlText w:val=""/>
      <w:lvlJc w:val="left"/>
      <w:pPr>
        <w:ind w:left="3075" w:hanging="360"/>
      </w:pPr>
      <w:rPr>
        <w:rFonts w:ascii="Wingdings" w:hAnsi="Wingdings" w:hint="default"/>
      </w:rPr>
    </w:lvl>
    <w:lvl w:ilvl="3" w:tplc="080C0001" w:tentative="1">
      <w:start w:val="1"/>
      <w:numFmt w:val="bullet"/>
      <w:lvlText w:val=""/>
      <w:lvlJc w:val="left"/>
      <w:pPr>
        <w:ind w:left="3795" w:hanging="360"/>
      </w:pPr>
      <w:rPr>
        <w:rFonts w:ascii="Symbol" w:hAnsi="Symbol" w:hint="default"/>
      </w:rPr>
    </w:lvl>
    <w:lvl w:ilvl="4" w:tplc="080C0003" w:tentative="1">
      <w:start w:val="1"/>
      <w:numFmt w:val="bullet"/>
      <w:lvlText w:val="o"/>
      <w:lvlJc w:val="left"/>
      <w:pPr>
        <w:ind w:left="4515" w:hanging="360"/>
      </w:pPr>
      <w:rPr>
        <w:rFonts w:ascii="Courier New" w:hAnsi="Courier New" w:cs="Courier New" w:hint="default"/>
      </w:rPr>
    </w:lvl>
    <w:lvl w:ilvl="5" w:tplc="080C0005" w:tentative="1">
      <w:start w:val="1"/>
      <w:numFmt w:val="bullet"/>
      <w:lvlText w:val=""/>
      <w:lvlJc w:val="left"/>
      <w:pPr>
        <w:ind w:left="5235" w:hanging="360"/>
      </w:pPr>
      <w:rPr>
        <w:rFonts w:ascii="Wingdings" w:hAnsi="Wingdings" w:hint="default"/>
      </w:rPr>
    </w:lvl>
    <w:lvl w:ilvl="6" w:tplc="080C0001" w:tentative="1">
      <w:start w:val="1"/>
      <w:numFmt w:val="bullet"/>
      <w:lvlText w:val=""/>
      <w:lvlJc w:val="left"/>
      <w:pPr>
        <w:ind w:left="5955" w:hanging="360"/>
      </w:pPr>
      <w:rPr>
        <w:rFonts w:ascii="Symbol" w:hAnsi="Symbol" w:hint="default"/>
      </w:rPr>
    </w:lvl>
    <w:lvl w:ilvl="7" w:tplc="080C0003" w:tentative="1">
      <w:start w:val="1"/>
      <w:numFmt w:val="bullet"/>
      <w:lvlText w:val="o"/>
      <w:lvlJc w:val="left"/>
      <w:pPr>
        <w:ind w:left="6675" w:hanging="360"/>
      </w:pPr>
      <w:rPr>
        <w:rFonts w:ascii="Courier New" w:hAnsi="Courier New" w:cs="Courier New" w:hint="default"/>
      </w:rPr>
    </w:lvl>
    <w:lvl w:ilvl="8" w:tplc="080C0005" w:tentative="1">
      <w:start w:val="1"/>
      <w:numFmt w:val="bullet"/>
      <w:lvlText w:val=""/>
      <w:lvlJc w:val="left"/>
      <w:pPr>
        <w:ind w:left="7395" w:hanging="360"/>
      </w:pPr>
      <w:rPr>
        <w:rFonts w:ascii="Wingdings" w:hAnsi="Wingdings" w:hint="default"/>
      </w:rPr>
    </w:lvl>
  </w:abstractNum>
  <w:abstractNum w:abstractNumId="32" w15:restartNumberingAfterBreak="0">
    <w:nsid w:val="6F666432"/>
    <w:multiLevelType w:val="hybridMultilevel"/>
    <w:tmpl w:val="4BD47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F3349A"/>
    <w:multiLevelType w:val="hybridMultilevel"/>
    <w:tmpl w:val="51BC283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85D4D3E"/>
    <w:multiLevelType w:val="hybridMultilevel"/>
    <w:tmpl w:val="282C8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234E15"/>
    <w:multiLevelType w:val="hybridMultilevel"/>
    <w:tmpl w:val="1578F16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7FF942F2"/>
    <w:multiLevelType w:val="hybridMultilevel"/>
    <w:tmpl w:val="4A12F634"/>
    <w:lvl w:ilvl="0" w:tplc="080C000F">
      <w:start w:val="1"/>
      <w:numFmt w:val="decimal"/>
      <w:lvlText w:val="%1."/>
      <w:lvlJc w:val="left"/>
      <w:pPr>
        <w:ind w:left="360" w:hanging="360"/>
      </w:pPr>
    </w:lvl>
    <w:lvl w:ilvl="1" w:tplc="080C0019">
      <w:start w:val="1"/>
      <w:numFmt w:val="lowerLetter"/>
      <w:lvlText w:val="%2."/>
      <w:lvlJc w:val="left"/>
      <w:pPr>
        <w:ind w:left="360" w:hanging="360"/>
      </w:pPr>
    </w:lvl>
    <w:lvl w:ilvl="2" w:tplc="080C001B">
      <w:start w:val="1"/>
      <w:numFmt w:val="lowerRoman"/>
      <w:lvlText w:val="%3."/>
      <w:lvlJc w:val="right"/>
      <w:pPr>
        <w:ind w:left="953" w:hanging="180"/>
      </w:pPr>
    </w:lvl>
    <w:lvl w:ilvl="3" w:tplc="080C000F">
      <w:start w:val="1"/>
      <w:numFmt w:val="decimal"/>
      <w:lvlText w:val="%4."/>
      <w:lvlJc w:val="left"/>
      <w:pPr>
        <w:ind w:left="2661" w:hanging="360"/>
      </w:pPr>
    </w:lvl>
    <w:lvl w:ilvl="4" w:tplc="080C0019" w:tentative="1">
      <w:start w:val="1"/>
      <w:numFmt w:val="lowerLetter"/>
      <w:lvlText w:val="%5."/>
      <w:lvlJc w:val="left"/>
      <w:pPr>
        <w:ind w:left="3381" w:hanging="360"/>
      </w:pPr>
    </w:lvl>
    <w:lvl w:ilvl="5" w:tplc="080C001B" w:tentative="1">
      <w:start w:val="1"/>
      <w:numFmt w:val="lowerRoman"/>
      <w:lvlText w:val="%6."/>
      <w:lvlJc w:val="right"/>
      <w:pPr>
        <w:ind w:left="4101" w:hanging="180"/>
      </w:pPr>
    </w:lvl>
    <w:lvl w:ilvl="6" w:tplc="080C000F" w:tentative="1">
      <w:start w:val="1"/>
      <w:numFmt w:val="decimal"/>
      <w:lvlText w:val="%7."/>
      <w:lvlJc w:val="left"/>
      <w:pPr>
        <w:ind w:left="4821" w:hanging="360"/>
      </w:pPr>
    </w:lvl>
    <w:lvl w:ilvl="7" w:tplc="080C0019" w:tentative="1">
      <w:start w:val="1"/>
      <w:numFmt w:val="lowerLetter"/>
      <w:lvlText w:val="%8."/>
      <w:lvlJc w:val="left"/>
      <w:pPr>
        <w:ind w:left="5541" w:hanging="360"/>
      </w:pPr>
    </w:lvl>
    <w:lvl w:ilvl="8" w:tplc="080C001B" w:tentative="1">
      <w:start w:val="1"/>
      <w:numFmt w:val="lowerRoman"/>
      <w:lvlText w:val="%9."/>
      <w:lvlJc w:val="right"/>
      <w:pPr>
        <w:ind w:left="6261" w:hanging="180"/>
      </w:pPr>
    </w:lvl>
  </w:abstractNum>
  <w:num w:numId="1" w16cid:durableId="1022826034">
    <w:abstractNumId w:val="36"/>
  </w:num>
  <w:num w:numId="2" w16cid:durableId="2007131604">
    <w:abstractNumId w:val="5"/>
  </w:num>
  <w:num w:numId="3" w16cid:durableId="2146502005">
    <w:abstractNumId w:val="34"/>
  </w:num>
  <w:num w:numId="4" w16cid:durableId="2099401327">
    <w:abstractNumId w:val="24"/>
  </w:num>
  <w:num w:numId="5" w16cid:durableId="2061705506">
    <w:abstractNumId w:val="17"/>
  </w:num>
  <w:num w:numId="6" w16cid:durableId="804589942">
    <w:abstractNumId w:val="35"/>
  </w:num>
  <w:num w:numId="7" w16cid:durableId="237524576">
    <w:abstractNumId w:val="1"/>
  </w:num>
  <w:num w:numId="8" w16cid:durableId="828448899">
    <w:abstractNumId w:val="29"/>
  </w:num>
  <w:num w:numId="9" w16cid:durableId="8612122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3101787">
    <w:abstractNumId w:val="6"/>
  </w:num>
  <w:num w:numId="11" w16cid:durableId="867378404">
    <w:abstractNumId w:val="0"/>
  </w:num>
  <w:num w:numId="12" w16cid:durableId="737288716">
    <w:abstractNumId w:val="2"/>
  </w:num>
  <w:num w:numId="13" w16cid:durableId="1662201188">
    <w:abstractNumId w:val="7"/>
  </w:num>
  <w:num w:numId="14" w16cid:durableId="424425251">
    <w:abstractNumId w:val="13"/>
  </w:num>
  <w:num w:numId="15" w16cid:durableId="1794208839">
    <w:abstractNumId w:val="22"/>
  </w:num>
  <w:num w:numId="16" w16cid:durableId="1575167088">
    <w:abstractNumId w:val="14"/>
  </w:num>
  <w:num w:numId="17" w16cid:durableId="1044019234">
    <w:abstractNumId w:val="3"/>
  </w:num>
  <w:num w:numId="18" w16cid:durableId="718624678">
    <w:abstractNumId w:val="33"/>
  </w:num>
  <w:num w:numId="19" w16cid:durableId="1517844931">
    <w:abstractNumId w:val="19"/>
  </w:num>
  <w:num w:numId="20" w16cid:durableId="1408724141">
    <w:abstractNumId w:val="12"/>
  </w:num>
  <w:num w:numId="21" w16cid:durableId="796921189">
    <w:abstractNumId w:val="15"/>
  </w:num>
  <w:num w:numId="22" w16cid:durableId="2103987112">
    <w:abstractNumId w:val="4"/>
  </w:num>
  <w:num w:numId="23" w16cid:durableId="725690195">
    <w:abstractNumId w:val="28"/>
  </w:num>
  <w:num w:numId="24" w16cid:durableId="1324161687">
    <w:abstractNumId w:val="26"/>
  </w:num>
  <w:num w:numId="25" w16cid:durableId="75590149">
    <w:abstractNumId w:val="20"/>
  </w:num>
  <w:num w:numId="26" w16cid:durableId="1124153254">
    <w:abstractNumId w:val="18"/>
  </w:num>
  <w:num w:numId="27" w16cid:durableId="375011614">
    <w:abstractNumId w:val="27"/>
  </w:num>
  <w:num w:numId="28" w16cid:durableId="422409758">
    <w:abstractNumId w:val="31"/>
  </w:num>
  <w:num w:numId="29" w16cid:durableId="168638217">
    <w:abstractNumId w:val="30"/>
  </w:num>
  <w:num w:numId="30" w16cid:durableId="1539706142">
    <w:abstractNumId w:val="9"/>
  </w:num>
  <w:num w:numId="31" w16cid:durableId="736782034">
    <w:abstractNumId w:val="25"/>
  </w:num>
  <w:num w:numId="32" w16cid:durableId="1894003387">
    <w:abstractNumId w:val="10"/>
  </w:num>
  <w:num w:numId="33" w16cid:durableId="1881933702">
    <w:abstractNumId w:val="23"/>
  </w:num>
  <w:num w:numId="34" w16cid:durableId="888800736">
    <w:abstractNumId w:val="8"/>
  </w:num>
  <w:num w:numId="35" w16cid:durableId="2076925473">
    <w:abstractNumId w:val="21"/>
  </w:num>
  <w:num w:numId="36" w16cid:durableId="110705809">
    <w:abstractNumId w:val="32"/>
  </w:num>
  <w:num w:numId="37" w16cid:durableId="14417561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BDB"/>
    <w:rsid w:val="0000130D"/>
    <w:rsid w:val="00004FD6"/>
    <w:rsid w:val="00007198"/>
    <w:rsid w:val="00011ACA"/>
    <w:rsid w:val="00011BB6"/>
    <w:rsid w:val="00014502"/>
    <w:rsid w:val="000145ED"/>
    <w:rsid w:val="00017F55"/>
    <w:rsid w:val="000232DB"/>
    <w:rsid w:val="00023D06"/>
    <w:rsid w:val="00026A12"/>
    <w:rsid w:val="00034089"/>
    <w:rsid w:val="0003516B"/>
    <w:rsid w:val="000410DE"/>
    <w:rsid w:val="000555DC"/>
    <w:rsid w:val="000706BA"/>
    <w:rsid w:val="00075BA1"/>
    <w:rsid w:val="00075FF6"/>
    <w:rsid w:val="0009435A"/>
    <w:rsid w:val="00094ABA"/>
    <w:rsid w:val="000A04D8"/>
    <w:rsid w:val="000A1B88"/>
    <w:rsid w:val="000A533D"/>
    <w:rsid w:val="000C663E"/>
    <w:rsid w:val="000D77E3"/>
    <w:rsid w:val="000E2C61"/>
    <w:rsid w:val="000E5167"/>
    <w:rsid w:val="000E6ACB"/>
    <w:rsid w:val="000E796B"/>
    <w:rsid w:val="000F08AC"/>
    <w:rsid w:val="000F195C"/>
    <w:rsid w:val="000F3E5F"/>
    <w:rsid w:val="000F4BAE"/>
    <w:rsid w:val="001032D3"/>
    <w:rsid w:val="001051D6"/>
    <w:rsid w:val="001102D0"/>
    <w:rsid w:val="0011093A"/>
    <w:rsid w:val="00111C88"/>
    <w:rsid w:val="00116784"/>
    <w:rsid w:val="00122378"/>
    <w:rsid w:val="001302E5"/>
    <w:rsid w:val="00133DB4"/>
    <w:rsid w:val="00134315"/>
    <w:rsid w:val="00136930"/>
    <w:rsid w:val="00142442"/>
    <w:rsid w:val="00142EBC"/>
    <w:rsid w:val="001446D8"/>
    <w:rsid w:val="00147EA7"/>
    <w:rsid w:val="001508D2"/>
    <w:rsid w:val="00157784"/>
    <w:rsid w:val="001602EB"/>
    <w:rsid w:val="00180808"/>
    <w:rsid w:val="0018534F"/>
    <w:rsid w:val="00192E23"/>
    <w:rsid w:val="00193BDA"/>
    <w:rsid w:val="00196B6D"/>
    <w:rsid w:val="001B4A12"/>
    <w:rsid w:val="001C06C6"/>
    <w:rsid w:val="001C79D7"/>
    <w:rsid w:val="001D0993"/>
    <w:rsid w:val="001D21FD"/>
    <w:rsid w:val="001E07AA"/>
    <w:rsid w:val="001F3F18"/>
    <w:rsid w:val="00201149"/>
    <w:rsid w:val="00206087"/>
    <w:rsid w:val="00216B77"/>
    <w:rsid w:val="00232759"/>
    <w:rsid w:val="00241A70"/>
    <w:rsid w:val="00243193"/>
    <w:rsid w:val="002502B9"/>
    <w:rsid w:val="002537FA"/>
    <w:rsid w:val="00256D5A"/>
    <w:rsid w:val="00257194"/>
    <w:rsid w:val="0026322C"/>
    <w:rsid w:val="0026771F"/>
    <w:rsid w:val="00270809"/>
    <w:rsid w:val="00270EDA"/>
    <w:rsid w:val="00273628"/>
    <w:rsid w:val="002876EB"/>
    <w:rsid w:val="00290DFE"/>
    <w:rsid w:val="002917BB"/>
    <w:rsid w:val="00292B80"/>
    <w:rsid w:val="002A239A"/>
    <w:rsid w:val="002A342E"/>
    <w:rsid w:val="002B4699"/>
    <w:rsid w:val="002B6845"/>
    <w:rsid w:val="002C169D"/>
    <w:rsid w:val="002C3CC4"/>
    <w:rsid w:val="002C46FB"/>
    <w:rsid w:val="002C6891"/>
    <w:rsid w:val="002D0FD4"/>
    <w:rsid w:val="002D356A"/>
    <w:rsid w:val="002D554E"/>
    <w:rsid w:val="002E1779"/>
    <w:rsid w:val="002E4B58"/>
    <w:rsid w:val="002F69FB"/>
    <w:rsid w:val="00300EA3"/>
    <w:rsid w:val="00301199"/>
    <w:rsid w:val="00303D90"/>
    <w:rsid w:val="003111CB"/>
    <w:rsid w:val="003231F7"/>
    <w:rsid w:val="003247F8"/>
    <w:rsid w:val="00324A96"/>
    <w:rsid w:val="00325FCC"/>
    <w:rsid w:val="00332AD1"/>
    <w:rsid w:val="00333531"/>
    <w:rsid w:val="003344AB"/>
    <w:rsid w:val="00337857"/>
    <w:rsid w:val="0033793F"/>
    <w:rsid w:val="00337D49"/>
    <w:rsid w:val="003429F3"/>
    <w:rsid w:val="0035051E"/>
    <w:rsid w:val="00356623"/>
    <w:rsid w:val="00360ADE"/>
    <w:rsid w:val="003620C9"/>
    <w:rsid w:val="0037563E"/>
    <w:rsid w:val="003837BA"/>
    <w:rsid w:val="003859DC"/>
    <w:rsid w:val="00394A1E"/>
    <w:rsid w:val="003A532D"/>
    <w:rsid w:val="003B27A7"/>
    <w:rsid w:val="003B3763"/>
    <w:rsid w:val="003B7736"/>
    <w:rsid w:val="003C0587"/>
    <w:rsid w:val="003C275B"/>
    <w:rsid w:val="003D0173"/>
    <w:rsid w:val="003D72CF"/>
    <w:rsid w:val="003D7A8F"/>
    <w:rsid w:val="003E0B1C"/>
    <w:rsid w:val="003E3D6C"/>
    <w:rsid w:val="003F6D75"/>
    <w:rsid w:val="003F6F1A"/>
    <w:rsid w:val="0040230E"/>
    <w:rsid w:val="00403FDD"/>
    <w:rsid w:val="00406BAE"/>
    <w:rsid w:val="004104B6"/>
    <w:rsid w:val="0041597F"/>
    <w:rsid w:val="00416026"/>
    <w:rsid w:val="00423DB7"/>
    <w:rsid w:val="00435318"/>
    <w:rsid w:val="00444755"/>
    <w:rsid w:val="00447887"/>
    <w:rsid w:val="0045569B"/>
    <w:rsid w:val="004602B7"/>
    <w:rsid w:val="00472EFF"/>
    <w:rsid w:val="00476616"/>
    <w:rsid w:val="00484030"/>
    <w:rsid w:val="0048511E"/>
    <w:rsid w:val="00486487"/>
    <w:rsid w:val="004913A7"/>
    <w:rsid w:val="00496C94"/>
    <w:rsid w:val="0049755B"/>
    <w:rsid w:val="0049761F"/>
    <w:rsid w:val="004A15D9"/>
    <w:rsid w:val="004A712A"/>
    <w:rsid w:val="004B0B31"/>
    <w:rsid w:val="004B414B"/>
    <w:rsid w:val="004B4910"/>
    <w:rsid w:val="004B703B"/>
    <w:rsid w:val="004C0803"/>
    <w:rsid w:val="004D027C"/>
    <w:rsid w:val="004D03D9"/>
    <w:rsid w:val="004D3877"/>
    <w:rsid w:val="004D7491"/>
    <w:rsid w:val="004F642D"/>
    <w:rsid w:val="005015D8"/>
    <w:rsid w:val="005109B9"/>
    <w:rsid w:val="005174E9"/>
    <w:rsid w:val="005222BC"/>
    <w:rsid w:val="005226FC"/>
    <w:rsid w:val="00525A18"/>
    <w:rsid w:val="00531B63"/>
    <w:rsid w:val="00531DAE"/>
    <w:rsid w:val="00534F80"/>
    <w:rsid w:val="0054212A"/>
    <w:rsid w:val="00542455"/>
    <w:rsid w:val="00545853"/>
    <w:rsid w:val="00552122"/>
    <w:rsid w:val="00552B5B"/>
    <w:rsid w:val="0057290C"/>
    <w:rsid w:val="005763FC"/>
    <w:rsid w:val="00582793"/>
    <w:rsid w:val="00586C88"/>
    <w:rsid w:val="005A487C"/>
    <w:rsid w:val="005B68C9"/>
    <w:rsid w:val="005B70C8"/>
    <w:rsid w:val="005B7AF0"/>
    <w:rsid w:val="005C5751"/>
    <w:rsid w:val="005C7CB7"/>
    <w:rsid w:val="005C7D22"/>
    <w:rsid w:val="005D5410"/>
    <w:rsid w:val="005E11D8"/>
    <w:rsid w:val="005E1ED7"/>
    <w:rsid w:val="005E23EA"/>
    <w:rsid w:val="005E2A43"/>
    <w:rsid w:val="005E392F"/>
    <w:rsid w:val="005E48B5"/>
    <w:rsid w:val="005F6967"/>
    <w:rsid w:val="005F7665"/>
    <w:rsid w:val="005F7EAF"/>
    <w:rsid w:val="005F7EF9"/>
    <w:rsid w:val="00602563"/>
    <w:rsid w:val="0061095E"/>
    <w:rsid w:val="00610C3F"/>
    <w:rsid w:val="00612001"/>
    <w:rsid w:val="00622894"/>
    <w:rsid w:val="00624AFF"/>
    <w:rsid w:val="00624E45"/>
    <w:rsid w:val="00627D4D"/>
    <w:rsid w:val="00630347"/>
    <w:rsid w:val="00634347"/>
    <w:rsid w:val="0063569A"/>
    <w:rsid w:val="00635F14"/>
    <w:rsid w:val="00641766"/>
    <w:rsid w:val="0064215F"/>
    <w:rsid w:val="0064623D"/>
    <w:rsid w:val="00647C77"/>
    <w:rsid w:val="00651F5C"/>
    <w:rsid w:val="00655418"/>
    <w:rsid w:val="006560B5"/>
    <w:rsid w:val="006639BD"/>
    <w:rsid w:val="006640F6"/>
    <w:rsid w:val="006677A1"/>
    <w:rsid w:val="006737D5"/>
    <w:rsid w:val="006743C9"/>
    <w:rsid w:val="006948EE"/>
    <w:rsid w:val="00697EE6"/>
    <w:rsid w:val="006A54C4"/>
    <w:rsid w:val="006A6684"/>
    <w:rsid w:val="006A7E6A"/>
    <w:rsid w:val="006B06D9"/>
    <w:rsid w:val="006B1884"/>
    <w:rsid w:val="006B4FA8"/>
    <w:rsid w:val="006C1BD7"/>
    <w:rsid w:val="006C7F9F"/>
    <w:rsid w:val="006D6A16"/>
    <w:rsid w:val="006E027F"/>
    <w:rsid w:val="006E36CA"/>
    <w:rsid w:val="006E5308"/>
    <w:rsid w:val="006E565C"/>
    <w:rsid w:val="006F6D94"/>
    <w:rsid w:val="006F7E6C"/>
    <w:rsid w:val="0070168A"/>
    <w:rsid w:val="0070675D"/>
    <w:rsid w:val="00715486"/>
    <w:rsid w:val="0071633C"/>
    <w:rsid w:val="007232A0"/>
    <w:rsid w:val="0072640B"/>
    <w:rsid w:val="00731824"/>
    <w:rsid w:val="00741003"/>
    <w:rsid w:val="00743CFC"/>
    <w:rsid w:val="00747CE7"/>
    <w:rsid w:val="007535C4"/>
    <w:rsid w:val="00761BDB"/>
    <w:rsid w:val="00765019"/>
    <w:rsid w:val="00766C5C"/>
    <w:rsid w:val="007705ED"/>
    <w:rsid w:val="0077255D"/>
    <w:rsid w:val="00772F63"/>
    <w:rsid w:val="00773343"/>
    <w:rsid w:val="00781818"/>
    <w:rsid w:val="00782102"/>
    <w:rsid w:val="007871FE"/>
    <w:rsid w:val="00790B70"/>
    <w:rsid w:val="0079503D"/>
    <w:rsid w:val="007A1249"/>
    <w:rsid w:val="007A4F9E"/>
    <w:rsid w:val="007A5044"/>
    <w:rsid w:val="007A599A"/>
    <w:rsid w:val="007B0D84"/>
    <w:rsid w:val="007B50BF"/>
    <w:rsid w:val="007B5535"/>
    <w:rsid w:val="007C1152"/>
    <w:rsid w:val="007D20F0"/>
    <w:rsid w:val="007D47BA"/>
    <w:rsid w:val="007D66AC"/>
    <w:rsid w:val="007D7D32"/>
    <w:rsid w:val="007E3DCA"/>
    <w:rsid w:val="007E6464"/>
    <w:rsid w:val="007E7811"/>
    <w:rsid w:val="007E7DD4"/>
    <w:rsid w:val="007F012B"/>
    <w:rsid w:val="007F0706"/>
    <w:rsid w:val="007F3AAE"/>
    <w:rsid w:val="007F555B"/>
    <w:rsid w:val="007F5F07"/>
    <w:rsid w:val="00806FA5"/>
    <w:rsid w:val="00824225"/>
    <w:rsid w:val="00825AC8"/>
    <w:rsid w:val="00827956"/>
    <w:rsid w:val="008377E7"/>
    <w:rsid w:val="0084317F"/>
    <w:rsid w:val="00843344"/>
    <w:rsid w:val="008512BB"/>
    <w:rsid w:val="00855F0E"/>
    <w:rsid w:val="0086382C"/>
    <w:rsid w:val="00873166"/>
    <w:rsid w:val="00874943"/>
    <w:rsid w:val="00881A5F"/>
    <w:rsid w:val="008821B5"/>
    <w:rsid w:val="00891B52"/>
    <w:rsid w:val="008975EB"/>
    <w:rsid w:val="008A0058"/>
    <w:rsid w:val="008A10F0"/>
    <w:rsid w:val="008A11F6"/>
    <w:rsid w:val="008B2479"/>
    <w:rsid w:val="008B73DB"/>
    <w:rsid w:val="008C2A56"/>
    <w:rsid w:val="008D33C9"/>
    <w:rsid w:val="008D5113"/>
    <w:rsid w:val="008E094E"/>
    <w:rsid w:val="008E3DE8"/>
    <w:rsid w:val="008E42BF"/>
    <w:rsid w:val="008F31FD"/>
    <w:rsid w:val="008F4DA9"/>
    <w:rsid w:val="00904D24"/>
    <w:rsid w:val="009054AF"/>
    <w:rsid w:val="009054CB"/>
    <w:rsid w:val="009145FD"/>
    <w:rsid w:val="00916AB5"/>
    <w:rsid w:val="00925E64"/>
    <w:rsid w:val="0092760E"/>
    <w:rsid w:val="00940C7A"/>
    <w:rsid w:val="00942493"/>
    <w:rsid w:val="00943A4E"/>
    <w:rsid w:val="00945D33"/>
    <w:rsid w:val="00956453"/>
    <w:rsid w:val="009601A8"/>
    <w:rsid w:val="00972654"/>
    <w:rsid w:val="00980511"/>
    <w:rsid w:val="00984801"/>
    <w:rsid w:val="0099154E"/>
    <w:rsid w:val="009936E8"/>
    <w:rsid w:val="009A13B3"/>
    <w:rsid w:val="009A6945"/>
    <w:rsid w:val="009B25D4"/>
    <w:rsid w:val="009B5369"/>
    <w:rsid w:val="009B740A"/>
    <w:rsid w:val="009B78CC"/>
    <w:rsid w:val="009C0A17"/>
    <w:rsid w:val="009C5718"/>
    <w:rsid w:val="009D0685"/>
    <w:rsid w:val="009D2E3A"/>
    <w:rsid w:val="009D4BA6"/>
    <w:rsid w:val="009F3DA7"/>
    <w:rsid w:val="00A02277"/>
    <w:rsid w:val="00A03F4C"/>
    <w:rsid w:val="00A0622F"/>
    <w:rsid w:val="00A15C33"/>
    <w:rsid w:val="00A24AF1"/>
    <w:rsid w:val="00A259DE"/>
    <w:rsid w:val="00A30D35"/>
    <w:rsid w:val="00A32808"/>
    <w:rsid w:val="00A3614E"/>
    <w:rsid w:val="00A36E00"/>
    <w:rsid w:val="00A42400"/>
    <w:rsid w:val="00A452E5"/>
    <w:rsid w:val="00A45BDF"/>
    <w:rsid w:val="00A533C0"/>
    <w:rsid w:val="00A56D35"/>
    <w:rsid w:val="00A63627"/>
    <w:rsid w:val="00A666E5"/>
    <w:rsid w:val="00A705B8"/>
    <w:rsid w:val="00A77485"/>
    <w:rsid w:val="00A93E73"/>
    <w:rsid w:val="00A94831"/>
    <w:rsid w:val="00A97010"/>
    <w:rsid w:val="00AA405F"/>
    <w:rsid w:val="00AA442D"/>
    <w:rsid w:val="00AA6FE7"/>
    <w:rsid w:val="00AB1F06"/>
    <w:rsid w:val="00AB246A"/>
    <w:rsid w:val="00AB6690"/>
    <w:rsid w:val="00AC121F"/>
    <w:rsid w:val="00AD03B3"/>
    <w:rsid w:val="00AD1746"/>
    <w:rsid w:val="00AD485E"/>
    <w:rsid w:val="00AD48E5"/>
    <w:rsid w:val="00AE2AD3"/>
    <w:rsid w:val="00AE7ABC"/>
    <w:rsid w:val="00B16B45"/>
    <w:rsid w:val="00B17193"/>
    <w:rsid w:val="00B307C9"/>
    <w:rsid w:val="00B31C4F"/>
    <w:rsid w:val="00B35575"/>
    <w:rsid w:val="00B36DFD"/>
    <w:rsid w:val="00B45010"/>
    <w:rsid w:val="00B4715B"/>
    <w:rsid w:val="00B61731"/>
    <w:rsid w:val="00B62CD4"/>
    <w:rsid w:val="00B73766"/>
    <w:rsid w:val="00B80A73"/>
    <w:rsid w:val="00B8121B"/>
    <w:rsid w:val="00B84C2C"/>
    <w:rsid w:val="00B96058"/>
    <w:rsid w:val="00B978E0"/>
    <w:rsid w:val="00BA332C"/>
    <w:rsid w:val="00BA364F"/>
    <w:rsid w:val="00BA4D76"/>
    <w:rsid w:val="00BB06C4"/>
    <w:rsid w:val="00BB6365"/>
    <w:rsid w:val="00BD0A82"/>
    <w:rsid w:val="00BD3836"/>
    <w:rsid w:val="00BE0E9A"/>
    <w:rsid w:val="00BE5CF6"/>
    <w:rsid w:val="00BF105F"/>
    <w:rsid w:val="00C05C41"/>
    <w:rsid w:val="00C064B1"/>
    <w:rsid w:val="00C1320F"/>
    <w:rsid w:val="00C15015"/>
    <w:rsid w:val="00C155D1"/>
    <w:rsid w:val="00C15DAF"/>
    <w:rsid w:val="00C173ED"/>
    <w:rsid w:val="00C21737"/>
    <w:rsid w:val="00C36E13"/>
    <w:rsid w:val="00C41F6B"/>
    <w:rsid w:val="00C43266"/>
    <w:rsid w:val="00C45272"/>
    <w:rsid w:val="00C544E7"/>
    <w:rsid w:val="00C54572"/>
    <w:rsid w:val="00C5756C"/>
    <w:rsid w:val="00C576BC"/>
    <w:rsid w:val="00C6729F"/>
    <w:rsid w:val="00C74948"/>
    <w:rsid w:val="00C80447"/>
    <w:rsid w:val="00C90254"/>
    <w:rsid w:val="00C9246D"/>
    <w:rsid w:val="00CA50A8"/>
    <w:rsid w:val="00CB0FC8"/>
    <w:rsid w:val="00CC1040"/>
    <w:rsid w:val="00CC2B37"/>
    <w:rsid w:val="00CC3B17"/>
    <w:rsid w:val="00CC7D9D"/>
    <w:rsid w:val="00CD15C1"/>
    <w:rsid w:val="00CD58CD"/>
    <w:rsid w:val="00CD6F80"/>
    <w:rsid w:val="00CD7646"/>
    <w:rsid w:val="00CD7D15"/>
    <w:rsid w:val="00CE144E"/>
    <w:rsid w:val="00CE2CE9"/>
    <w:rsid w:val="00CF41AD"/>
    <w:rsid w:val="00D003B4"/>
    <w:rsid w:val="00D02902"/>
    <w:rsid w:val="00D03008"/>
    <w:rsid w:val="00D122F7"/>
    <w:rsid w:val="00D1320A"/>
    <w:rsid w:val="00D14B2C"/>
    <w:rsid w:val="00D37645"/>
    <w:rsid w:val="00D41527"/>
    <w:rsid w:val="00D41A54"/>
    <w:rsid w:val="00D434BB"/>
    <w:rsid w:val="00D51448"/>
    <w:rsid w:val="00D57A84"/>
    <w:rsid w:val="00D67033"/>
    <w:rsid w:val="00D719FC"/>
    <w:rsid w:val="00D86FFA"/>
    <w:rsid w:val="00D87932"/>
    <w:rsid w:val="00D92334"/>
    <w:rsid w:val="00D94C20"/>
    <w:rsid w:val="00DA5760"/>
    <w:rsid w:val="00DA5F56"/>
    <w:rsid w:val="00DB0F89"/>
    <w:rsid w:val="00DB20EE"/>
    <w:rsid w:val="00DB2E73"/>
    <w:rsid w:val="00DC771A"/>
    <w:rsid w:val="00DD051A"/>
    <w:rsid w:val="00DD6B84"/>
    <w:rsid w:val="00DD7E05"/>
    <w:rsid w:val="00DE06B5"/>
    <w:rsid w:val="00DE20BA"/>
    <w:rsid w:val="00DE7BCA"/>
    <w:rsid w:val="00DF2386"/>
    <w:rsid w:val="00DF745B"/>
    <w:rsid w:val="00DF7BCD"/>
    <w:rsid w:val="00E009E5"/>
    <w:rsid w:val="00E00D3D"/>
    <w:rsid w:val="00E041B8"/>
    <w:rsid w:val="00E075BD"/>
    <w:rsid w:val="00E153F1"/>
    <w:rsid w:val="00E159C8"/>
    <w:rsid w:val="00E21BA9"/>
    <w:rsid w:val="00E22D0B"/>
    <w:rsid w:val="00E26837"/>
    <w:rsid w:val="00E31609"/>
    <w:rsid w:val="00E32456"/>
    <w:rsid w:val="00E40E80"/>
    <w:rsid w:val="00E4505B"/>
    <w:rsid w:val="00E45F7A"/>
    <w:rsid w:val="00E47C5F"/>
    <w:rsid w:val="00E53FD3"/>
    <w:rsid w:val="00E627D4"/>
    <w:rsid w:val="00E657B8"/>
    <w:rsid w:val="00E82A61"/>
    <w:rsid w:val="00E94511"/>
    <w:rsid w:val="00E964C2"/>
    <w:rsid w:val="00EA1A2F"/>
    <w:rsid w:val="00EA6009"/>
    <w:rsid w:val="00EB09DB"/>
    <w:rsid w:val="00EB76FE"/>
    <w:rsid w:val="00EC2C14"/>
    <w:rsid w:val="00ED0C94"/>
    <w:rsid w:val="00EE7BBE"/>
    <w:rsid w:val="00EF0B83"/>
    <w:rsid w:val="00EF270E"/>
    <w:rsid w:val="00F012D0"/>
    <w:rsid w:val="00F01A48"/>
    <w:rsid w:val="00F02B21"/>
    <w:rsid w:val="00F045D0"/>
    <w:rsid w:val="00F05EA4"/>
    <w:rsid w:val="00F103A6"/>
    <w:rsid w:val="00F13C40"/>
    <w:rsid w:val="00F56F20"/>
    <w:rsid w:val="00F657F7"/>
    <w:rsid w:val="00F65CA3"/>
    <w:rsid w:val="00F67043"/>
    <w:rsid w:val="00F713D6"/>
    <w:rsid w:val="00F7258E"/>
    <w:rsid w:val="00F77BE1"/>
    <w:rsid w:val="00F86167"/>
    <w:rsid w:val="00FA7E6F"/>
    <w:rsid w:val="00FB1122"/>
    <w:rsid w:val="00FB265E"/>
    <w:rsid w:val="00FB33E0"/>
    <w:rsid w:val="00FB4974"/>
    <w:rsid w:val="00FB600E"/>
    <w:rsid w:val="00FC0EAD"/>
    <w:rsid w:val="00FC16CA"/>
    <w:rsid w:val="00FC7901"/>
    <w:rsid w:val="00FD74B8"/>
    <w:rsid w:val="00FE0A1C"/>
    <w:rsid w:val="00FE61A9"/>
    <w:rsid w:val="00FF0B26"/>
    <w:rsid w:val="00FF1224"/>
    <w:rsid w:val="00FF231A"/>
    <w:rsid w:val="00FF2E61"/>
    <w:rsid w:val="00FF36EC"/>
    <w:rsid w:val="00FF3A09"/>
    <w:rsid w:val="00FF3AC6"/>
    <w:rsid w:val="00FF406F"/>
    <w:rsid w:val="00FF5DDF"/>
    <w:rsid w:val="00FF72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AB93E"/>
  <w15:chartTrackingRefBased/>
  <w15:docId w15:val="{0082FECA-398F-4299-8B9E-A86FE9BA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85E"/>
    <w:pPr>
      <w:spacing w:after="200" w:line="276" w:lineRule="auto"/>
    </w:pPr>
    <w:rPr>
      <w:rFonts w:ascii="Arial" w:eastAsia="Times New Roman" w:hAnsi="Arial"/>
      <w:sz w:val="24"/>
      <w:szCs w:val="22"/>
      <w:lang w:val="en-GB" w:eastAsia="en-US" w:bidi="en-US"/>
    </w:rPr>
  </w:style>
  <w:style w:type="paragraph" w:styleId="Titre1">
    <w:name w:val="heading 1"/>
    <w:basedOn w:val="Normal"/>
    <w:next w:val="Normal"/>
    <w:link w:val="Titre1Car"/>
    <w:uiPriority w:val="9"/>
    <w:qFormat/>
    <w:rsid w:val="005F6967"/>
    <w:pPr>
      <w:keepNext/>
      <w:keepLines/>
      <w:spacing w:before="480" w:after="0"/>
      <w:outlineLvl w:val="0"/>
    </w:pPr>
    <w:rPr>
      <w:b/>
      <w:bCs/>
      <w:color w:val="0A77B3"/>
      <w:sz w:val="28"/>
      <w:szCs w:val="28"/>
    </w:rPr>
  </w:style>
  <w:style w:type="paragraph" w:styleId="Titre2">
    <w:name w:val="heading 2"/>
    <w:basedOn w:val="Normal"/>
    <w:next w:val="Normal"/>
    <w:link w:val="Titre2Car"/>
    <w:uiPriority w:val="9"/>
    <w:qFormat/>
    <w:rsid w:val="005F6967"/>
    <w:pPr>
      <w:keepNext/>
      <w:keepLines/>
      <w:spacing w:before="200" w:after="0"/>
      <w:outlineLvl w:val="1"/>
    </w:pPr>
    <w:rPr>
      <w:b/>
      <w:bCs/>
      <w:color w:val="0A77B3"/>
      <w:szCs w:val="26"/>
    </w:rPr>
  </w:style>
  <w:style w:type="paragraph" w:styleId="Titre3">
    <w:name w:val="heading 3"/>
    <w:basedOn w:val="Normal"/>
    <w:next w:val="Normal"/>
    <w:link w:val="Titre3Car"/>
    <w:uiPriority w:val="9"/>
    <w:qFormat/>
    <w:rsid w:val="005F6967"/>
    <w:pPr>
      <w:keepNext/>
      <w:keepLines/>
      <w:spacing w:before="200" w:after="0"/>
      <w:outlineLvl w:val="2"/>
    </w:pPr>
    <w:rPr>
      <w:b/>
      <w:bCs/>
      <w:color w:val="E22B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F6967"/>
    <w:rPr>
      <w:rFonts w:ascii="Arial" w:eastAsia="Times New Roman" w:hAnsi="Arial" w:cs="Times New Roman"/>
      <w:b/>
      <w:bCs/>
      <w:color w:val="0A77B3"/>
      <w:sz w:val="28"/>
      <w:szCs w:val="28"/>
    </w:rPr>
  </w:style>
  <w:style w:type="character" w:customStyle="1" w:styleId="Titre2Car">
    <w:name w:val="Titre 2 Car"/>
    <w:link w:val="Titre2"/>
    <w:uiPriority w:val="9"/>
    <w:rsid w:val="005F6967"/>
    <w:rPr>
      <w:rFonts w:ascii="Arial" w:eastAsia="Times New Roman" w:hAnsi="Arial" w:cs="Times New Roman"/>
      <w:b/>
      <w:bCs/>
      <w:color w:val="0A77B3"/>
      <w:sz w:val="24"/>
      <w:szCs w:val="26"/>
    </w:rPr>
  </w:style>
  <w:style w:type="character" w:customStyle="1" w:styleId="Titre3Car">
    <w:name w:val="Titre 3 Car"/>
    <w:link w:val="Titre3"/>
    <w:uiPriority w:val="9"/>
    <w:semiHidden/>
    <w:rsid w:val="005F6967"/>
    <w:rPr>
      <w:rFonts w:ascii="Arial" w:eastAsia="Times New Roman" w:hAnsi="Arial" w:cs="Times New Roman"/>
      <w:b/>
      <w:bCs/>
      <w:color w:val="E22B21"/>
      <w:sz w:val="24"/>
    </w:rPr>
  </w:style>
  <w:style w:type="paragraph" w:styleId="Titre">
    <w:name w:val="Title"/>
    <w:basedOn w:val="Normal"/>
    <w:next w:val="Normal"/>
    <w:link w:val="TitreCar"/>
    <w:uiPriority w:val="10"/>
    <w:qFormat/>
    <w:rsid w:val="005F6967"/>
    <w:pPr>
      <w:spacing w:after="300" w:line="240" w:lineRule="auto"/>
      <w:contextualSpacing/>
    </w:pPr>
    <w:rPr>
      <w:color w:val="0070C0"/>
      <w:spacing w:val="5"/>
      <w:kern w:val="28"/>
      <w:szCs w:val="52"/>
    </w:rPr>
  </w:style>
  <w:style w:type="character" w:customStyle="1" w:styleId="TitreCar">
    <w:name w:val="Titre Car"/>
    <w:link w:val="Titre"/>
    <w:uiPriority w:val="10"/>
    <w:rsid w:val="005F6967"/>
    <w:rPr>
      <w:rFonts w:ascii="Arial" w:eastAsia="Times New Roman" w:hAnsi="Arial" w:cs="Times New Roman"/>
      <w:color w:val="0070C0"/>
      <w:spacing w:val="5"/>
      <w:kern w:val="28"/>
      <w:sz w:val="24"/>
      <w:szCs w:val="52"/>
    </w:rPr>
  </w:style>
  <w:style w:type="paragraph" w:styleId="Sous-titre">
    <w:name w:val="Subtitle"/>
    <w:basedOn w:val="Normal"/>
    <w:next w:val="Normal"/>
    <w:link w:val="Sous-titreCar"/>
    <w:uiPriority w:val="11"/>
    <w:qFormat/>
    <w:rsid w:val="005F6967"/>
    <w:pPr>
      <w:numPr>
        <w:ilvl w:val="1"/>
      </w:numPr>
    </w:pPr>
    <w:rPr>
      <w:b/>
      <w:iCs/>
      <w:color w:val="4F81BD"/>
      <w:spacing w:val="15"/>
      <w:szCs w:val="24"/>
    </w:rPr>
  </w:style>
  <w:style w:type="character" w:customStyle="1" w:styleId="Sous-titreCar">
    <w:name w:val="Sous-titre Car"/>
    <w:link w:val="Sous-titre"/>
    <w:uiPriority w:val="11"/>
    <w:rsid w:val="005F6967"/>
    <w:rPr>
      <w:rFonts w:ascii="Arial" w:eastAsia="Times New Roman" w:hAnsi="Arial" w:cs="Times New Roman"/>
      <w:b/>
      <w:iCs/>
      <w:color w:val="4F81BD"/>
      <w:spacing w:val="15"/>
      <w:sz w:val="24"/>
      <w:szCs w:val="24"/>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Titre1"/>
    <w:next w:val="Normal"/>
    <w:uiPriority w:val="39"/>
    <w:semiHidden/>
    <w:unhideWhenUsed/>
    <w:qFormat/>
    <w:rsid w:val="005F6967"/>
    <w:pPr>
      <w:outlineLvl w:val="9"/>
    </w:pPr>
    <w:rPr>
      <w:rFonts w:ascii="Cambria" w:hAnsi="Cambria"/>
      <w:color w:val="365F91"/>
      <w:lang w:val="en-US" w:eastAsia="ja-JP"/>
    </w:rPr>
  </w:style>
  <w:style w:type="paragraph" w:styleId="Commentaire">
    <w:name w:val="annotation text"/>
    <w:basedOn w:val="Normal"/>
    <w:link w:val="CommentaireCar"/>
    <w:uiPriority w:val="99"/>
    <w:semiHidden/>
    <w:unhideWhenUsed/>
    <w:rsid w:val="00F86167"/>
    <w:pPr>
      <w:spacing w:after="160" w:line="240" w:lineRule="auto"/>
    </w:pPr>
    <w:rPr>
      <w:rFonts w:ascii="Calibri" w:eastAsia="Calibri" w:hAnsi="Calibri"/>
      <w:sz w:val="20"/>
      <w:szCs w:val="20"/>
      <w:lang w:val="en-US" w:bidi="ar-SA"/>
    </w:rPr>
  </w:style>
  <w:style w:type="character" w:customStyle="1" w:styleId="CommentaireCar">
    <w:name w:val="Commentaire Car"/>
    <w:link w:val="Commentaire"/>
    <w:uiPriority w:val="99"/>
    <w:semiHidden/>
    <w:rsid w:val="00F86167"/>
    <w:rPr>
      <w:sz w:val="20"/>
      <w:szCs w:val="20"/>
      <w:lang w:val="en-US"/>
    </w:rPr>
  </w:style>
  <w:style w:type="character" w:styleId="Marquedecommentaire">
    <w:name w:val="annotation reference"/>
    <w:uiPriority w:val="99"/>
    <w:semiHidden/>
    <w:unhideWhenUsed/>
    <w:rsid w:val="00F86167"/>
    <w:rPr>
      <w:sz w:val="16"/>
      <w:szCs w:val="16"/>
    </w:rPr>
  </w:style>
  <w:style w:type="paragraph" w:styleId="Textedebulles">
    <w:name w:val="Balloon Text"/>
    <w:basedOn w:val="Normal"/>
    <w:link w:val="TextedebullesCar"/>
    <w:uiPriority w:val="99"/>
    <w:semiHidden/>
    <w:unhideWhenUsed/>
    <w:rsid w:val="00F86167"/>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F86167"/>
    <w:rPr>
      <w:rFonts w:ascii="Segoe UI" w:eastAsia="Times New Roman" w:hAnsi="Segoe UI" w:cs="Segoe UI"/>
      <w:sz w:val="18"/>
      <w:szCs w:val="18"/>
      <w:lang w:bidi="en-US"/>
    </w:rPr>
  </w:style>
  <w:style w:type="paragraph" w:styleId="En-tte">
    <w:name w:val="header"/>
    <w:basedOn w:val="Normal"/>
    <w:link w:val="En-tteCar"/>
    <w:uiPriority w:val="99"/>
    <w:unhideWhenUsed/>
    <w:rsid w:val="00F86167"/>
    <w:pPr>
      <w:tabs>
        <w:tab w:val="center" w:pos="4513"/>
        <w:tab w:val="right" w:pos="9026"/>
      </w:tabs>
      <w:spacing w:after="0" w:line="240" w:lineRule="auto"/>
    </w:pPr>
  </w:style>
  <w:style w:type="character" w:customStyle="1" w:styleId="En-tteCar">
    <w:name w:val="En-tête Car"/>
    <w:link w:val="En-tte"/>
    <w:uiPriority w:val="99"/>
    <w:rsid w:val="00F86167"/>
    <w:rPr>
      <w:rFonts w:ascii="Cambria" w:eastAsia="Times New Roman" w:hAnsi="Cambria" w:cs="Times New Roman"/>
      <w:lang w:bidi="en-US"/>
    </w:rPr>
  </w:style>
  <w:style w:type="paragraph" w:styleId="Pieddepage">
    <w:name w:val="footer"/>
    <w:basedOn w:val="Normal"/>
    <w:link w:val="PieddepageCar"/>
    <w:uiPriority w:val="99"/>
    <w:unhideWhenUsed/>
    <w:rsid w:val="00F86167"/>
    <w:pPr>
      <w:tabs>
        <w:tab w:val="center" w:pos="4513"/>
        <w:tab w:val="right" w:pos="9026"/>
      </w:tabs>
      <w:spacing w:after="0" w:line="240" w:lineRule="auto"/>
    </w:pPr>
  </w:style>
  <w:style w:type="character" w:customStyle="1" w:styleId="PieddepageCar">
    <w:name w:val="Pied de page Car"/>
    <w:link w:val="Pieddepage"/>
    <w:uiPriority w:val="99"/>
    <w:rsid w:val="00F86167"/>
    <w:rPr>
      <w:rFonts w:ascii="Cambria" w:eastAsia="Times New Roman" w:hAnsi="Cambria" w:cs="Times New Roman"/>
      <w:lang w:bidi="en-US"/>
    </w:rPr>
  </w:style>
  <w:style w:type="paragraph" w:styleId="Objetducommentaire">
    <w:name w:val="annotation subject"/>
    <w:basedOn w:val="Commentaire"/>
    <w:next w:val="Commentaire"/>
    <w:link w:val="ObjetducommentaireCar"/>
    <w:uiPriority w:val="99"/>
    <w:semiHidden/>
    <w:unhideWhenUsed/>
    <w:rsid w:val="00AB1F06"/>
    <w:pPr>
      <w:spacing w:after="200"/>
    </w:pPr>
    <w:rPr>
      <w:rFonts w:ascii="Cambria" w:eastAsia="Times New Roman" w:hAnsi="Cambria"/>
      <w:b/>
      <w:bCs/>
      <w:lang w:val="en-GB" w:bidi="en-US"/>
    </w:rPr>
  </w:style>
  <w:style w:type="character" w:customStyle="1" w:styleId="ObjetducommentaireCar">
    <w:name w:val="Objet du commentaire Car"/>
    <w:link w:val="Objetducommentaire"/>
    <w:uiPriority w:val="99"/>
    <w:semiHidden/>
    <w:rsid w:val="00AB1F06"/>
    <w:rPr>
      <w:rFonts w:ascii="Cambria" w:eastAsia="Times New Roman" w:hAnsi="Cambria" w:cs="Times New Roman"/>
      <w:b/>
      <w:bCs/>
      <w:sz w:val="20"/>
      <w:szCs w:val="20"/>
      <w:lang w:val="en-US" w:bidi="en-US"/>
    </w:rPr>
  </w:style>
  <w:style w:type="character" w:styleId="lev">
    <w:name w:val="Strong"/>
    <w:uiPriority w:val="22"/>
    <w:qFormat/>
    <w:rsid w:val="009B25D4"/>
    <w:rPr>
      <w:b/>
      <w:bCs/>
    </w:rPr>
  </w:style>
  <w:style w:type="paragraph" w:styleId="Citationintense">
    <w:name w:val="Intense Quote"/>
    <w:basedOn w:val="Normal"/>
    <w:next w:val="Normal"/>
    <w:link w:val="CitationintenseC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CitationintenseCar">
    <w:name w:val="Citation intense Car"/>
    <w:link w:val="Citationintense"/>
    <w:uiPriority w:val="30"/>
    <w:rsid w:val="006D6A16"/>
    <w:rPr>
      <w:rFonts w:ascii="Cambria" w:eastAsia="Times New Roman" w:hAnsi="Cambria"/>
      <w:i/>
      <w:iCs/>
      <w:sz w:val="22"/>
      <w:szCs w:val="22"/>
      <w:lang w:val="en-US" w:eastAsia="en-US" w:bidi="en-US"/>
    </w:rPr>
  </w:style>
  <w:style w:type="character" w:styleId="Titredulivre">
    <w:name w:val="Book Title"/>
    <w:uiPriority w:val="33"/>
    <w:qFormat/>
    <w:rsid w:val="006D6A16"/>
    <w:rPr>
      <w:b/>
      <w:bCs/>
      <w:smallCaps/>
      <w:spacing w:val="5"/>
    </w:rPr>
  </w:style>
  <w:style w:type="character" w:styleId="Lienhypertexte">
    <w:name w:val="Hyperlink"/>
    <w:uiPriority w:val="99"/>
    <w:unhideWhenUsed/>
    <w:rsid w:val="006D6A16"/>
    <w:rPr>
      <w:color w:val="0000FF"/>
      <w:u w:val="single"/>
    </w:rPr>
  </w:style>
  <w:style w:type="paragraph" w:styleId="En-ttedetabledesmatires">
    <w:name w:val="TOC Heading"/>
    <w:basedOn w:val="Titre1"/>
    <w:next w:val="Normal"/>
    <w:uiPriority w:val="39"/>
    <w:unhideWhenUsed/>
    <w:qFormat/>
    <w:rsid w:val="00FF3A09"/>
    <w:pPr>
      <w:keepLines w:val="0"/>
      <w:spacing w:before="240" w:after="60"/>
      <w:outlineLvl w:val="9"/>
    </w:pPr>
    <w:rPr>
      <w:rFonts w:ascii="Calibri Light" w:hAnsi="Calibri Light"/>
      <w:color w:val="auto"/>
      <w:kern w:val="32"/>
      <w:sz w:val="32"/>
      <w:szCs w:val="32"/>
    </w:rPr>
  </w:style>
  <w:style w:type="paragraph" w:styleId="TM1">
    <w:name w:val="toc 1"/>
    <w:basedOn w:val="Normal"/>
    <w:next w:val="Normal"/>
    <w:autoRedefine/>
    <w:uiPriority w:val="39"/>
    <w:unhideWhenUsed/>
    <w:rsid w:val="00FF3A09"/>
  </w:style>
  <w:style w:type="paragraph" w:styleId="TM2">
    <w:name w:val="toc 2"/>
    <w:basedOn w:val="Normal"/>
    <w:next w:val="Normal"/>
    <w:autoRedefine/>
    <w:uiPriority w:val="39"/>
    <w:unhideWhenUsed/>
    <w:rsid w:val="00FF3A09"/>
    <w:pPr>
      <w:ind w:left="220"/>
    </w:pPr>
  </w:style>
  <w:style w:type="paragraph" w:styleId="TM3">
    <w:name w:val="toc 3"/>
    <w:basedOn w:val="Normal"/>
    <w:next w:val="Normal"/>
    <w:autoRedefine/>
    <w:uiPriority w:val="39"/>
    <w:unhideWhenUsed/>
    <w:rsid w:val="00FF3A09"/>
    <w:pPr>
      <w:ind w:left="440"/>
    </w:pPr>
  </w:style>
  <w:style w:type="paragraph" w:styleId="Paragraphedeliste">
    <w:name w:val="List Paragraph"/>
    <w:basedOn w:val="Normal"/>
    <w:uiPriority w:val="34"/>
    <w:qFormat/>
    <w:rsid w:val="00881A5F"/>
    <w:pPr>
      <w:ind w:left="720"/>
      <w:contextualSpacing/>
    </w:pPr>
  </w:style>
  <w:style w:type="paragraph" w:styleId="Rvision">
    <w:name w:val="Revision"/>
    <w:hidden/>
    <w:uiPriority w:val="99"/>
    <w:semiHidden/>
    <w:rsid w:val="00F01A48"/>
    <w:rPr>
      <w:rFonts w:ascii="Arial" w:eastAsia="Times New Roman" w:hAnsi="Arial"/>
      <w:sz w:val="24"/>
      <w:szCs w:val="22"/>
      <w:lang w:val="en-GB" w:eastAsia="en-US" w:bidi="en-US"/>
    </w:rPr>
  </w:style>
  <w:style w:type="paragraph" w:customStyle="1" w:styleId="xxxmsonormal">
    <w:name w:val="x_xxmsonormal"/>
    <w:basedOn w:val="Normal"/>
    <w:rsid w:val="00790B70"/>
    <w:pPr>
      <w:spacing w:before="100" w:beforeAutospacing="1" w:after="100" w:afterAutospacing="1" w:line="240" w:lineRule="auto"/>
    </w:pPr>
    <w:rPr>
      <w:rFonts w:ascii="Calibri" w:eastAsiaTheme="minorHAnsi" w:hAnsi="Calibri" w:cs="Calibri"/>
      <w:sz w:val="22"/>
      <w:lang w:eastAsia="en-GB" w:bidi="ar-SA"/>
    </w:rPr>
  </w:style>
  <w:style w:type="character" w:styleId="Mentionnonrsolue">
    <w:name w:val="Unresolved Mention"/>
    <w:basedOn w:val="Policepardfaut"/>
    <w:uiPriority w:val="99"/>
    <w:semiHidden/>
    <w:unhideWhenUsed/>
    <w:rsid w:val="00034089"/>
    <w:rPr>
      <w:color w:val="605E5C"/>
      <w:shd w:val="clear" w:color="auto" w:fill="E1DFDD"/>
    </w:rPr>
  </w:style>
  <w:style w:type="character" w:customStyle="1" w:styleId="normaltextrun">
    <w:name w:val="normaltextrun"/>
    <w:basedOn w:val="Policepardfaut"/>
    <w:rsid w:val="00DE7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32250071">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9224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X:\Governing%20Bodies,%20Committees%20and%20WG\Executive%20Committee\Meetings\2019\Brussels%20January\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04134-89BF-4606-88ED-E5A31D78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template</Template>
  <TotalTime>408</TotalTime>
  <Pages>19</Pages>
  <Words>1901</Words>
  <Characters>10461</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CH</cp:lastModifiedBy>
  <cp:revision>76</cp:revision>
  <cp:lastPrinted>2019-11-05T12:13:00Z</cp:lastPrinted>
  <dcterms:created xsi:type="dcterms:W3CDTF">2023-03-17T11:08:00Z</dcterms:created>
  <dcterms:modified xsi:type="dcterms:W3CDTF">2024-10-29T14:18:00Z</dcterms:modified>
</cp:coreProperties>
</file>