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C6" w:rsidP="00023AC7">
      <w:pPr>
        <w:spacing w:before="240" w:after="240"/>
        <w:rPr>
          <w:rStyle w:val="BookTitle"/>
          <w:rFonts w:cs="Arial"/>
          <w:sz w:val="24"/>
          <w:szCs w:val="24"/>
          <w:lang w:val="en-US"/>
        </w:rPr>
      </w:pPr>
    </w:p>
    <w:p w:rsidRPr="00EC2FF9" w:rsidR="00617C22" w:rsidP="00EC2FF9">
      <w:pPr>
        <w:spacing w:before="240" w:after="240"/>
        <w:jc w:val="right"/>
        <w:rPr>
          <w:rFonts w:cs="Arial"/>
          <w:b/>
          <w:bCs/>
          <w:smallCaps/>
          <w:spacing w:val="5"/>
          <w:sz w:val="24"/>
          <w:szCs w:val="24"/>
          <w:lang w:val="en-US"/>
        </w:rPr>
      </w:pPr>
      <w:r w:rsidR="00D25D09">
        <w:rPr>
          <w:rStyle w:val="BookTitle"/>
          <w:rFonts w:cs="Arial"/>
          <w:sz w:val="24"/>
          <w:szCs w:val="24"/>
          <w:lang w:val="en-US"/>
        </w:rPr>
        <w:t xml:space="preserve">   </w:t>
      </w:r>
      <w:r w:rsidR="00D25D09">
        <w:rPr>
          <w:rStyle w:val="BookTitle"/>
          <w:rFonts w:cs="Arial"/>
          <w:sz w:val="24"/>
          <w:szCs w:val="24"/>
          <w:lang w:val="en-US"/>
        </w:rPr>
        <w:tab/>
      </w:r>
      <w:r w:rsidR="00A9251A">
        <w:rPr>
          <w:rStyle w:val="BookTitle"/>
          <w:rFonts w:cs="Arial"/>
          <w:sz w:val="24"/>
          <w:szCs w:val="24"/>
          <w:lang w:val="en-US"/>
        </w:rPr>
        <w:t xml:space="preserve">DOC-AGA-25-06-08 </w:t>
      </w:r>
      <w:r w:rsidR="00FE254F">
        <w:rPr>
          <w:rStyle w:val="BookTitle"/>
          <w:rFonts w:cs="Arial"/>
          <w:sz w:val="24"/>
          <w:szCs w:val="24"/>
          <w:lang w:val="en-US"/>
        </w:rPr>
        <w:t xml:space="preserve">D</w:t>
      </w:r>
    </w:p>
    <w:p w:rsidR="006D6A16" w:rsidP="00EC2FF9">
      <w:pPr>
        <w:pStyle w:val="Heading1"/>
        <w:jc w:val="center"/>
      </w:pPr>
      <w:r w:rsidR="00A70776">
        <w:t xml:space="preserve">Décharge </w:t>
      </w:r>
      <w:r w:rsidR="00A76922">
        <w:t xml:space="preserve">du conseil d'administration</w:t>
      </w:r>
    </w:p>
    <w:p w:rsidRPr="00EC2FF9" w:rsidR="00A70776" w:rsidP="00EC2FF9">
      <w:pPr>
        <w:pStyle w:val="IntenseQuote"/>
        <w:pBdr>
          <w:bottom w:val="single" w:color="auto" w:sz="4" w:space="0"/>
        </w:pBdr>
        <w:tabs>
          <w:tab w:val="left" w:pos="7230"/>
          <w:tab w:val="left" w:pos="7371"/>
        </w:tabs>
        <w:ind w:start="0" w:end="0" w:firstLine="1010"/>
        <w:rPr>
          <w:rFonts w:cs="Arial"/>
          <w:b/>
          <w:bCs/>
          <w:i w:val="0"/>
          <w:sz w:val="24"/>
          <w:szCs w:val="24"/>
        </w:rPr>
      </w:pPr>
      <w:r w:rsidR="00A76922">
        <w:rPr>
          <w:rStyle w:val="Strong"/>
          <w:rFonts w:cs="Arial"/>
          <w:i w:val="0"/>
          <w:sz w:val="24"/>
          <w:szCs w:val="24"/>
          <w:lang w:val="en-GB"/>
        </w:rPr>
        <w:t xml:space="preserve">                                        </w:t>
      </w:r>
      <w:r w:rsidR="0002460E">
        <w:rPr>
          <w:rStyle w:val="Strong"/>
          <w:rFonts w:cs="Arial"/>
          <w:i w:val="0"/>
          <w:sz w:val="24"/>
          <w:szCs w:val="24"/>
        </w:rPr>
        <w:t xml:space="preserve">Document de décision</w:t>
      </w:r>
    </w:p>
    <w:p w:rsidRPr="00A76922" w:rsidR="0002460E" w:rsidP="0002460E">
      <w:pPr>
        <w:spacing w:line="360" w:lineRule="auto"/>
        <w:rPr>
          <w:sz w:val="24"/>
          <w:szCs w:val="24"/>
          <w:lang w:val="en-US"/>
        </w:rPr>
      </w:pPr>
      <w:r w:rsidRPr="00A76922" w:rsidR="00A70776">
        <w:rPr>
          <w:sz w:val="24"/>
          <w:szCs w:val="24"/>
          <w:lang w:val="en-US"/>
        </w:rPr>
        <w:t xml:space="preserve">L'Assemblée générale donne décharge au Conseil sur les comptes 2024</w:t>
      </w:r>
      <w:r w:rsidR="00A9251A">
        <w:rPr>
          <w:sz w:val="24"/>
          <w:szCs w:val="24"/>
          <w:lang w:val="en-US"/>
        </w:rPr>
        <w:t xml:space="preserve">.</w:t>
      </w:r>
    </w:p>
    <w:sectPr w:rsidSect="00F00870">
      <w:headerReference w:type="default" r:id="rId7"/>
      <w:footerReference w:type="default" r:id="rId8"/>
      <w:pgSz w:w="11906" w:h="16838"/>
      <w:pgMar w:top="2041" w:right="836" w:bottom="1440" w:left="1080" w:header="709" w:footer="113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4FBDD1A7-BE79-4670-8CFC-B3F8086783F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987" w:rsidP="00CD5671">
    <w:pPr>
      <w:pStyle w:val="Footer"/>
      <w:jc w:val="center"/>
      <w:rPr>
        <w:noProof/>
      </w:rPr>
    </w:pPr>
    <w:r>
      <w:rPr>
        <w:noProof/>
      </w:rPr>
      <w:pict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Picture 20" style="width:347pt;height:37.5pt;margin-top:19.25pt;margin-left:75.8pt;position:absolute;visibility:visible;z-index:-251658240" wrapcoords="-47 0 -47 21168 21600 21168 21600 0 -47 0" o:spid="_x0000_s2051" filled="f" stroked="f" type="#_x0000_t75">
          <v:imagedata o:title="" r:id="rId1"/>
          <o:lock v:ext="edit" aspectratio="t"/>
          <w10:wrap type="square"/>
        </v:shape>
      </w:pict>
    </w:r>
    <w:r>
      <w:fldChar w:fldCharType="begin"/>
    </w:r>
    <w:r>
      <w:instrText xml:space="preserve"> PAGE   \* MERGEFORMAT </w:instrText>
    </w:r>
    <w:r>
      <w:fldChar w:fldCharType="separate"/>
    </w:r>
    <w:r w:rsidR="00913671">
      <w:rPr>
        <w:noProof/>
      </w:rPr>
      <w:t>1</w:t>
    </w:r>
    <w:r>
      <w:rPr>
        <w:noProof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B10A93" w:rsidR="007D4987" w:rsidP="00702749">
    <w:pPr>
      <w:tabs>
        <w:tab w:val="center" w:pos="4320"/>
        <w:tab w:val="right" w:pos="8640"/>
      </w:tabs>
      <w:spacing w:after="0" w:line="240" w:lineRule="auto"/>
      <w:ind w:end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pict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Picture 3" style="width:56.3pt;height:62.45pt;margin-top:4pt;margin-left:0.15pt;mso-position-horizontal-relative:margin;position:absolute;visibility:visible;z-index:251659264" alt="logo edf" o:spid="_x0000_s2049" filled="f" stroked="f" type="#_x0000_t75">
          <v:imagedata o:title="logo edf" r:id="rId1"/>
          <o:lock v:ext="edit" aspectratio="t"/>
          <w10:wrap type="square"/>
        </v:shape>
      </w:pict>
    </w: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pict>
        <v:shape id="Picture 2" style="width:63.85pt;height:56.25pt;margin-top:10.2pt;margin-left:435.45pt;mso-position-horizontal-relative:margin;position:absolute;visibility:visible;z-index:251658240" alt="logo funded by the european union" o:spid="_x0000_s2050" filled="f" stroked="f" type="#_x0000_t75">
          <v:imagedata o:title="logo funded by the european union" r:id="rId2"/>
          <o:lock v:ext="edit" aspectratio="t"/>
          <w10:wrap type="square"/>
        </v:shape>
      </w:pict>
    </w:r>
  </w:p>
  <w:p w:rsidR="007D4987" w:rsidP="00702749">
    <w:pPr>
      <w:pStyle w:val="Header"/>
    </w:pPr>
  </w:p>
  <w:p w:rsidR="007D49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438A0"/>
    <w:multiLevelType w:val="hybridMultilevel"/>
    <w:tmpl w:val="2918E6A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TrueTypeFonts/>
  <w:proofState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102"/>
    <w:rsid w:val="000023E1"/>
    <w:rsid w:val="000074AE"/>
    <w:rsid w:val="000116EB"/>
    <w:rsid w:val="0001234B"/>
    <w:rsid w:val="00023AC7"/>
    <w:rsid w:val="0002460E"/>
    <w:rsid w:val="00024E6B"/>
    <w:rsid w:val="0003516B"/>
    <w:rsid w:val="0003787F"/>
    <w:rsid w:val="000410DE"/>
    <w:rsid w:val="00067EA1"/>
    <w:rsid w:val="00070B9F"/>
    <w:rsid w:val="000722BC"/>
    <w:rsid w:val="0007636E"/>
    <w:rsid w:val="000831B3"/>
    <w:rsid w:val="00094B7E"/>
    <w:rsid w:val="000A0C1B"/>
    <w:rsid w:val="000A4D76"/>
    <w:rsid w:val="000B15EF"/>
    <w:rsid w:val="000B6839"/>
    <w:rsid w:val="000B7DBE"/>
    <w:rsid w:val="000D1EFA"/>
    <w:rsid w:val="000D5B4F"/>
    <w:rsid w:val="000D6748"/>
    <w:rsid w:val="000D77E3"/>
    <w:rsid w:val="000E2C61"/>
    <w:rsid w:val="000E3CB7"/>
    <w:rsid w:val="000F195C"/>
    <w:rsid w:val="000F281C"/>
    <w:rsid w:val="000F4513"/>
    <w:rsid w:val="000F615C"/>
    <w:rsid w:val="00102288"/>
    <w:rsid w:val="001051D6"/>
    <w:rsid w:val="0010667D"/>
    <w:rsid w:val="001102D0"/>
    <w:rsid w:val="001132B5"/>
    <w:rsid w:val="00113802"/>
    <w:rsid w:val="00125A6D"/>
    <w:rsid w:val="001322F0"/>
    <w:rsid w:val="001325FD"/>
    <w:rsid w:val="00146C15"/>
    <w:rsid w:val="001542F2"/>
    <w:rsid w:val="00164100"/>
    <w:rsid w:val="00177C35"/>
    <w:rsid w:val="00185187"/>
    <w:rsid w:val="0018530D"/>
    <w:rsid w:val="0018534F"/>
    <w:rsid w:val="001A0CDD"/>
    <w:rsid w:val="001B25D2"/>
    <w:rsid w:val="001C21A5"/>
    <w:rsid w:val="001E2101"/>
    <w:rsid w:val="001F4970"/>
    <w:rsid w:val="00211C0D"/>
    <w:rsid w:val="00226524"/>
    <w:rsid w:val="002266B1"/>
    <w:rsid w:val="00231000"/>
    <w:rsid w:val="002340A9"/>
    <w:rsid w:val="002404DC"/>
    <w:rsid w:val="00245A9B"/>
    <w:rsid w:val="00252FC6"/>
    <w:rsid w:val="002563BF"/>
    <w:rsid w:val="00257194"/>
    <w:rsid w:val="00270413"/>
    <w:rsid w:val="00270533"/>
    <w:rsid w:val="00270809"/>
    <w:rsid w:val="0027112F"/>
    <w:rsid w:val="002876EB"/>
    <w:rsid w:val="00292B80"/>
    <w:rsid w:val="0029348C"/>
    <w:rsid w:val="002A00D3"/>
    <w:rsid w:val="002A239A"/>
    <w:rsid w:val="002A342E"/>
    <w:rsid w:val="002B0F32"/>
    <w:rsid w:val="002B6372"/>
    <w:rsid w:val="002B6845"/>
    <w:rsid w:val="002C169D"/>
    <w:rsid w:val="002C2530"/>
    <w:rsid w:val="002C3CC4"/>
    <w:rsid w:val="002C7D2D"/>
    <w:rsid w:val="002D554E"/>
    <w:rsid w:val="002E2CCB"/>
    <w:rsid w:val="002E4D06"/>
    <w:rsid w:val="00300EA3"/>
    <w:rsid w:val="00303D90"/>
    <w:rsid w:val="0030775B"/>
    <w:rsid w:val="003236EF"/>
    <w:rsid w:val="00333531"/>
    <w:rsid w:val="00337D49"/>
    <w:rsid w:val="00343764"/>
    <w:rsid w:val="003459EA"/>
    <w:rsid w:val="00356623"/>
    <w:rsid w:val="003620C9"/>
    <w:rsid w:val="00363B2C"/>
    <w:rsid w:val="0036742E"/>
    <w:rsid w:val="00370623"/>
    <w:rsid w:val="00370645"/>
    <w:rsid w:val="0037765C"/>
    <w:rsid w:val="003859DC"/>
    <w:rsid w:val="003A4F64"/>
    <w:rsid w:val="003A532D"/>
    <w:rsid w:val="003B63DF"/>
    <w:rsid w:val="003C3ACE"/>
    <w:rsid w:val="003C40FF"/>
    <w:rsid w:val="003C4F36"/>
    <w:rsid w:val="003D2CFB"/>
    <w:rsid w:val="003E00A4"/>
    <w:rsid w:val="003E10BC"/>
    <w:rsid w:val="003E377A"/>
    <w:rsid w:val="003E5784"/>
    <w:rsid w:val="003E5961"/>
    <w:rsid w:val="003E6B7F"/>
    <w:rsid w:val="004075AB"/>
    <w:rsid w:val="00407C35"/>
    <w:rsid w:val="0043386E"/>
    <w:rsid w:val="004346B4"/>
    <w:rsid w:val="00444755"/>
    <w:rsid w:val="004602B7"/>
    <w:rsid w:val="00463858"/>
    <w:rsid w:val="00476616"/>
    <w:rsid w:val="00490168"/>
    <w:rsid w:val="00492655"/>
    <w:rsid w:val="0049755B"/>
    <w:rsid w:val="00497901"/>
    <w:rsid w:val="004A15D9"/>
    <w:rsid w:val="004B0B31"/>
    <w:rsid w:val="004B18D2"/>
    <w:rsid w:val="004C0803"/>
    <w:rsid w:val="004C7574"/>
    <w:rsid w:val="004D3877"/>
    <w:rsid w:val="004E3887"/>
    <w:rsid w:val="004E3B68"/>
    <w:rsid w:val="004F642D"/>
    <w:rsid w:val="0050545C"/>
    <w:rsid w:val="0051160D"/>
    <w:rsid w:val="00513137"/>
    <w:rsid w:val="00513A6C"/>
    <w:rsid w:val="00514F5E"/>
    <w:rsid w:val="00515EE3"/>
    <w:rsid w:val="005222BC"/>
    <w:rsid w:val="0052395E"/>
    <w:rsid w:val="00526117"/>
    <w:rsid w:val="00545853"/>
    <w:rsid w:val="00545FF2"/>
    <w:rsid w:val="005551DD"/>
    <w:rsid w:val="00555438"/>
    <w:rsid w:val="00565B87"/>
    <w:rsid w:val="00570620"/>
    <w:rsid w:val="00580BDE"/>
    <w:rsid w:val="00582AC5"/>
    <w:rsid w:val="0058458B"/>
    <w:rsid w:val="00584A92"/>
    <w:rsid w:val="005850CA"/>
    <w:rsid w:val="00590546"/>
    <w:rsid w:val="0059318B"/>
    <w:rsid w:val="00593A76"/>
    <w:rsid w:val="00593E78"/>
    <w:rsid w:val="00594E33"/>
    <w:rsid w:val="005A1124"/>
    <w:rsid w:val="005A4449"/>
    <w:rsid w:val="005B1FBC"/>
    <w:rsid w:val="005C0899"/>
    <w:rsid w:val="005E11D8"/>
    <w:rsid w:val="005E1BFB"/>
    <w:rsid w:val="005E48B5"/>
    <w:rsid w:val="005F3F25"/>
    <w:rsid w:val="005F4DEE"/>
    <w:rsid w:val="005F6967"/>
    <w:rsid w:val="005F6D5E"/>
    <w:rsid w:val="005F736E"/>
    <w:rsid w:val="00617C22"/>
    <w:rsid w:val="00622826"/>
    <w:rsid w:val="006251BF"/>
    <w:rsid w:val="00627D4D"/>
    <w:rsid w:val="00632F7D"/>
    <w:rsid w:val="00634347"/>
    <w:rsid w:val="00635C28"/>
    <w:rsid w:val="00641766"/>
    <w:rsid w:val="006504AD"/>
    <w:rsid w:val="0065386E"/>
    <w:rsid w:val="006569F1"/>
    <w:rsid w:val="006622E5"/>
    <w:rsid w:val="006636F6"/>
    <w:rsid w:val="006737D5"/>
    <w:rsid w:val="006743C9"/>
    <w:rsid w:val="006830B6"/>
    <w:rsid w:val="006A6684"/>
    <w:rsid w:val="006D22FD"/>
    <w:rsid w:val="006D4C54"/>
    <w:rsid w:val="006D6A16"/>
    <w:rsid w:val="006E027F"/>
    <w:rsid w:val="006E5308"/>
    <w:rsid w:val="006F1C85"/>
    <w:rsid w:val="006F6D94"/>
    <w:rsid w:val="006F7E6C"/>
    <w:rsid w:val="007018A3"/>
    <w:rsid w:val="00702749"/>
    <w:rsid w:val="007325A4"/>
    <w:rsid w:val="00735129"/>
    <w:rsid w:val="00735289"/>
    <w:rsid w:val="007523B5"/>
    <w:rsid w:val="00754092"/>
    <w:rsid w:val="00766C5C"/>
    <w:rsid w:val="0077255D"/>
    <w:rsid w:val="00772F63"/>
    <w:rsid w:val="00782102"/>
    <w:rsid w:val="007907CC"/>
    <w:rsid w:val="0079470A"/>
    <w:rsid w:val="00795209"/>
    <w:rsid w:val="007B2C20"/>
    <w:rsid w:val="007B7E78"/>
    <w:rsid w:val="007C1E5E"/>
    <w:rsid w:val="007C2FFC"/>
    <w:rsid w:val="007D3B33"/>
    <w:rsid w:val="007D4987"/>
    <w:rsid w:val="007D652A"/>
    <w:rsid w:val="007D66AC"/>
    <w:rsid w:val="007D7D32"/>
    <w:rsid w:val="007E3A9C"/>
    <w:rsid w:val="007F7978"/>
    <w:rsid w:val="00803C21"/>
    <w:rsid w:val="008177E5"/>
    <w:rsid w:val="00825148"/>
    <w:rsid w:val="00825AC8"/>
    <w:rsid w:val="00832DB6"/>
    <w:rsid w:val="008377E7"/>
    <w:rsid w:val="00843344"/>
    <w:rsid w:val="0084728B"/>
    <w:rsid w:val="008530D2"/>
    <w:rsid w:val="00866610"/>
    <w:rsid w:val="0087596D"/>
    <w:rsid w:val="00875E7E"/>
    <w:rsid w:val="00881DAC"/>
    <w:rsid w:val="00892BF1"/>
    <w:rsid w:val="00894F90"/>
    <w:rsid w:val="008A3143"/>
    <w:rsid w:val="008A52FA"/>
    <w:rsid w:val="008B5D98"/>
    <w:rsid w:val="008B73DB"/>
    <w:rsid w:val="008C516C"/>
    <w:rsid w:val="008C691B"/>
    <w:rsid w:val="008D677A"/>
    <w:rsid w:val="008E094E"/>
    <w:rsid w:val="008E2322"/>
    <w:rsid w:val="008E6DAB"/>
    <w:rsid w:val="008F117A"/>
    <w:rsid w:val="008F7799"/>
    <w:rsid w:val="009008A9"/>
    <w:rsid w:val="009054CB"/>
    <w:rsid w:val="00913671"/>
    <w:rsid w:val="00957BE8"/>
    <w:rsid w:val="009625D0"/>
    <w:rsid w:val="00964569"/>
    <w:rsid w:val="009661CC"/>
    <w:rsid w:val="009670ED"/>
    <w:rsid w:val="00972654"/>
    <w:rsid w:val="009A0EC2"/>
    <w:rsid w:val="009A181F"/>
    <w:rsid w:val="009A3521"/>
    <w:rsid w:val="009A5D9A"/>
    <w:rsid w:val="009A7AB3"/>
    <w:rsid w:val="009B1656"/>
    <w:rsid w:val="009B25D4"/>
    <w:rsid w:val="009B5369"/>
    <w:rsid w:val="009C4D39"/>
    <w:rsid w:val="009C6D5E"/>
    <w:rsid w:val="009D4BA6"/>
    <w:rsid w:val="009E0409"/>
    <w:rsid w:val="009E1F46"/>
    <w:rsid w:val="009F25FF"/>
    <w:rsid w:val="00A05096"/>
    <w:rsid w:val="00A265C6"/>
    <w:rsid w:val="00A27065"/>
    <w:rsid w:val="00A30D35"/>
    <w:rsid w:val="00A324BA"/>
    <w:rsid w:val="00A32808"/>
    <w:rsid w:val="00A33867"/>
    <w:rsid w:val="00A36BFD"/>
    <w:rsid w:val="00A42400"/>
    <w:rsid w:val="00A45BDF"/>
    <w:rsid w:val="00A52515"/>
    <w:rsid w:val="00A54144"/>
    <w:rsid w:val="00A70776"/>
    <w:rsid w:val="00A73D0F"/>
    <w:rsid w:val="00A76922"/>
    <w:rsid w:val="00A83CA9"/>
    <w:rsid w:val="00A9251A"/>
    <w:rsid w:val="00A95446"/>
    <w:rsid w:val="00A97010"/>
    <w:rsid w:val="00AA03D8"/>
    <w:rsid w:val="00AA5BC4"/>
    <w:rsid w:val="00AA6FE7"/>
    <w:rsid w:val="00AB0673"/>
    <w:rsid w:val="00AB1F06"/>
    <w:rsid w:val="00AB6690"/>
    <w:rsid w:val="00AB7675"/>
    <w:rsid w:val="00AD03B3"/>
    <w:rsid w:val="00AD1438"/>
    <w:rsid w:val="00AD1746"/>
    <w:rsid w:val="00AD48E5"/>
    <w:rsid w:val="00AD7807"/>
    <w:rsid w:val="00AE22DB"/>
    <w:rsid w:val="00AE3FE3"/>
    <w:rsid w:val="00AE7ABC"/>
    <w:rsid w:val="00B10A93"/>
    <w:rsid w:val="00B12225"/>
    <w:rsid w:val="00B17193"/>
    <w:rsid w:val="00B27EA5"/>
    <w:rsid w:val="00B307C9"/>
    <w:rsid w:val="00B467DD"/>
    <w:rsid w:val="00B5105B"/>
    <w:rsid w:val="00B54215"/>
    <w:rsid w:val="00B62799"/>
    <w:rsid w:val="00B62CD4"/>
    <w:rsid w:val="00B632AF"/>
    <w:rsid w:val="00B643D7"/>
    <w:rsid w:val="00B6452E"/>
    <w:rsid w:val="00B73510"/>
    <w:rsid w:val="00B84C2C"/>
    <w:rsid w:val="00B92D67"/>
    <w:rsid w:val="00BA3332"/>
    <w:rsid w:val="00BB3110"/>
    <w:rsid w:val="00BE2708"/>
    <w:rsid w:val="00BF105F"/>
    <w:rsid w:val="00BF4A02"/>
    <w:rsid w:val="00C04107"/>
    <w:rsid w:val="00C200F7"/>
    <w:rsid w:val="00C2120F"/>
    <w:rsid w:val="00C31972"/>
    <w:rsid w:val="00C36B74"/>
    <w:rsid w:val="00C36E13"/>
    <w:rsid w:val="00C5465A"/>
    <w:rsid w:val="00C6729F"/>
    <w:rsid w:val="00C74721"/>
    <w:rsid w:val="00C755F8"/>
    <w:rsid w:val="00C9246D"/>
    <w:rsid w:val="00C95135"/>
    <w:rsid w:val="00CA183A"/>
    <w:rsid w:val="00CA3E46"/>
    <w:rsid w:val="00CA4078"/>
    <w:rsid w:val="00CC3B17"/>
    <w:rsid w:val="00CC5BE7"/>
    <w:rsid w:val="00CC6803"/>
    <w:rsid w:val="00CD1D02"/>
    <w:rsid w:val="00CD5671"/>
    <w:rsid w:val="00CE144E"/>
    <w:rsid w:val="00D003B4"/>
    <w:rsid w:val="00D01BEF"/>
    <w:rsid w:val="00D02932"/>
    <w:rsid w:val="00D03008"/>
    <w:rsid w:val="00D06189"/>
    <w:rsid w:val="00D0783A"/>
    <w:rsid w:val="00D1320A"/>
    <w:rsid w:val="00D2222A"/>
    <w:rsid w:val="00D25D09"/>
    <w:rsid w:val="00D41527"/>
    <w:rsid w:val="00D57487"/>
    <w:rsid w:val="00D65282"/>
    <w:rsid w:val="00D81B22"/>
    <w:rsid w:val="00D90CB9"/>
    <w:rsid w:val="00D91F38"/>
    <w:rsid w:val="00DA1601"/>
    <w:rsid w:val="00DA5760"/>
    <w:rsid w:val="00DA5F56"/>
    <w:rsid w:val="00DB2670"/>
    <w:rsid w:val="00DB3FB5"/>
    <w:rsid w:val="00DC1B14"/>
    <w:rsid w:val="00DD29C7"/>
    <w:rsid w:val="00DD3B03"/>
    <w:rsid w:val="00DE20BA"/>
    <w:rsid w:val="00DE2155"/>
    <w:rsid w:val="00DF50A1"/>
    <w:rsid w:val="00DF6BFD"/>
    <w:rsid w:val="00DF6DEA"/>
    <w:rsid w:val="00DF7BCD"/>
    <w:rsid w:val="00E0253A"/>
    <w:rsid w:val="00E06A55"/>
    <w:rsid w:val="00E075BD"/>
    <w:rsid w:val="00E159C8"/>
    <w:rsid w:val="00E21BA9"/>
    <w:rsid w:val="00E31CFE"/>
    <w:rsid w:val="00E41446"/>
    <w:rsid w:val="00E45F7A"/>
    <w:rsid w:val="00E47C5F"/>
    <w:rsid w:val="00E512E6"/>
    <w:rsid w:val="00E657B8"/>
    <w:rsid w:val="00E672DF"/>
    <w:rsid w:val="00E71CE8"/>
    <w:rsid w:val="00E75197"/>
    <w:rsid w:val="00E77B66"/>
    <w:rsid w:val="00E81444"/>
    <w:rsid w:val="00E84D89"/>
    <w:rsid w:val="00E90FA7"/>
    <w:rsid w:val="00E95946"/>
    <w:rsid w:val="00EA1A2F"/>
    <w:rsid w:val="00EC2FF9"/>
    <w:rsid w:val="00EC7FA1"/>
    <w:rsid w:val="00ED43D1"/>
    <w:rsid w:val="00ED50C9"/>
    <w:rsid w:val="00ED5865"/>
    <w:rsid w:val="00ED6D40"/>
    <w:rsid w:val="00EE2CDC"/>
    <w:rsid w:val="00F00870"/>
    <w:rsid w:val="00F045D0"/>
    <w:rsid w:val="00F103A6"/>
    <w:rsid w:val="00F13C40"/>
    <w:rsid w:val="00F349BF"/>
    <w:rsid w:val="00F40196"/>
    <w:rsid w:val="00F6470F"/>
    <w:rsid w:val="00F67043"/>
    <w:rsid w:val="00F67FFA"/>
    <w:rsid w:val="00F86167"/>
    <w:rsid w:val="00F90C80"/>
    <w:rsid w:val="00FA37B4"/>
    <w:rsid w:val="00FA6938"/>
    <w:rsid w:val="00FB4974"/>
    <w:rsid w:val="00FE19A7"/>
    <w:rsid w:val="00FE254F"/>
    <w:rsid w:val="00FF231A"/>
    <w:rsid w:val="00FF3AC6"/>
    <w:rsid w:val="00FF4E7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45FF2"/>
    <w:pPr>
      <w:spacing w:after="200" w:line="276" w:lineRule="auto"/>
    </w:pPr>
    <w:rPr>
      <w:rFonts w:ascii="Arial" w:eastAsia="Times New Roman" w:hAnsi="Arial"/>
      <w:sz w:val="22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rFonts w:ascii="Arial" w:eastAsia="Times New Roman" w:hAnsi="Arial" w:cs="Times New Roman"/>
      <w:b/>
      <w:bCs/>
      <w:color w:val="E22B2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023AC7"/>
    <w:pPr>
      <w:spacing w:after="300" w:line="240" w:lineRule="auto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7"/>
    <w:pPr>
      <w:numPr>
        <w:ilvl w:val="1"/>
        <w:numId w:val="0"/>
      </w:numPr>
      <w:jc w:val="center"/>
    </w:pPr>
    <w:rPr>
      <w:b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styleId="ColorfulListAccent1">
    <w:name w:val="Colorful List Accent 1"/>
    <w:basedOn w:val="Normal"/>
    <w:uiPriority w:val="34"/>
    <w:qFormat/>
    <w:rsid w:val="005F6967"/>
    <w:pPr>
      <w:ind w:left="720"/>
      <w:contextualSpacing/>
    </w:pPr>
  </w:style>
  <w:style w:type="paragraph" w:styleId="GridTable3">
    <w:name w:val="Grid Table 3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 w:cs="Times New Roman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 w:cs="Times New Roman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 w:cs="Times New Roman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  <w:rPr>
      <w:rFonts w:ascii="Arial" w:hAnsi="Arial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  <w:rPr>
      <w:rFonts w:ascii="Arial" w:hAnsi="Arial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val="en-GB" w:eastAsia="en-US" w:bidi="en-US"/>
    </w:rPr>
  </w:style>
  <w:style w:type="character" w:styleId="SmartLink">
    <w:name w:val="Smart Link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Hashtag">
    <w:name w:val="Hashtag"/>
    <w:uiPriority w:val="99"/>
    <w:semiHidden/>
    <w:unhideWhenUsed/>
    <w:rsid w:val="000F281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A4648-5F68-4E00-9F7C-D70174099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A4784-DA59-4EC0-9C3F-E74822B4D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0BDD7-A9FC-4614-BBF1-7B6FFC34A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Catherine Naughton</cp:lastModifiedBy>
  <cp:revision>4</cp:revision>
  <dcterms:created xsi:type="dcterms:W3CDTF">2025-06-02T11:35:00Z</dcterms:created>
  <dcterms:modified xsi:type="dcterms:W3CDTF">2025-06-06T06:31:00Z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