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94C1" w14:textId="77777777" w:rsidR="006048E0" w:rsidRPr="006048E0" w:rsidRDefault="006048E0" w:rsidP="006048E0">
      <w:pPr>
        <w:rPr>
          <w:b/>
          <w:bCs/>
          <w:lang w:val="en-US"/>
        </w:rPr>
      </w:pPr>
      <w:r w:rsidRPr="006048E0">
        <w:rPr>
          <w:b/>
          <w:bCs/>
          <w:lang w:val="en-US"/>
        </w:rPr>
        <w:t>Borut Sever Biography</w:t>
      </w:r>
    </w:p>
    <w:p w14:paraId="703E766F" w14:textId="4F2C1FD8" w:rsidR="006B188C" w:rsidRPr="006B188C" w:rsidRDefault="006048E0" w:rsidP="006B188C">
      <w:pPr>
        <w:rPr>
          <w:lang w:val="en-US"/>
        </w:rPr>
      </w:pPr>
      <w:r w:rsidRPr="006048E0">
        <w:rPr>
          <w:lang w:val="en-US"/>
        </w:rPr>
        <w:t xml:space="preserve">Borut Sever </w:t>
      </w:r>
      <w:r w:rsidR="006B188C" w:rsidRPr="006B188C">
        <w:rPr>
          <w:lang w:val="en-US"/>
        </w:rPr>
        <w:t xml:space="preserve">graduated from the Faculty of Law at the University of Ljubljana, where he </w:t>
      </w:r>
      <w:r w:rsidR="006B188C" w:rsidRPr="006B188C">
        <w:rPr>
          <w:lang w:val="en-US"/>
        </w:rPr>
        <w:t>specialized</w:t>
      </w:r>
      <w:r w:rsidR="006B188C" w:rsidRPr="006B188C">
        <w:rPr>
          <w:lang w:val="en-US"/>
        </w:rPr>
        <w:t xml:space="preserve"> in the employment of </w:t>
      </w:r>
      <w:proofErr w:type="gramStart"/>
      <w:r w:rsidR="006B188C" w:rsidRPr="006B188C">
        <w:rPr>
          <w:lang w:val="en-US"/>
        </w:rPr>
        <w:t>persons</w:t>
      </w:r>
      <w:proofErr w:type="gramEnd"/>
      <w:r w:rsidR="006B188C" w:rsidRPr="006B188C">
        <w:rPr>
          <w:lang w:val="en-US"/>
        </w:rPr>
        <w:t xml:space="preserve"> with disabilities, and obtained a university degree in Public Law.</w:t>
      </w:r>
    </w:p>
    <w:p w14:paraId="21E03AF7" w14:textId="7532E6E2" w:rsidR="006B188C" w:rsidRPr="006B188C" w:rsidRDefault="006B188C" w:rsidP="006B188C">
      <w:pPr>
        <w:rPr>
          <w:lang w:val="en-US"/>
        </w:rPr>
      </w:pPr>
      <w:r w:rsidRPr="006B188C">
        <w:rPr>
          <w:lang w:val="en-US"/>
        </w:rPr>
        <w:t xml:space="preserve">After sustaining a spinal cord injury in a car accident in 1992, he joined the Slovenian Paraplegic Association (ZPS). Following the completion of his rehabilitation, he began working at ZPS and with local </w:t>
      </w:r>
      <w:r w:rsidR="00165B92" w:rsidRPr="006B188C">
        <w:rPr>
          <w:lang w:val="en-US"/>
        </w:rPr>
        <w:t xml:space="preserve">organizations </w:t>
      </w:r>
      <w:r w:rsidR="00165B92">
        <w:rPr>
          <w:lang w:val="en-US"/>
        </w:rPr>
        <w:t xml:space="preserve">of </w:t>
      </w:r>
      <w:proofErr w:type="gramStart"/>
      <w:r w:rsidR="00165B92">
        <w:rPr>
          <w:lang w:val="en-US"/>
        </w:rPr>
        <w:t>persons</w:t>
      </w:r>
      <w:proofErr w:type="gramEnd"/>
      <w:r w:rsidR="00165B92">
        <w:rPr>
          <w:lang w:val="en-US"/>
        </w:rPr>
        <w:t xml:space="preserve"> with disabilities </w:t>
      </w:r>
      <w:r w:rsidRPr="006B188C">
        <w:rPr>
          <w:lang w:val="en-US"/>
        </w:rPr>
        <w:t>(</w:t>
      </w:r>
      <w:r w:rsidR="00165B92">
        <w:rPr>
          <w:lang w:val="en-US"/>
        </w:rPr>
        <w:t>OPD</w:t>
      </w:r>
      <w:r w:rsidRPr="006B188C">
        <w:rPr>
          <w:lang w:val="en-US"/>
        </w:rPr>
        <w:t xml:space="preserve">s), initially focusing on </w:t>
      </w:r>
      <w:r w:rsidR="00165B92" w:rsidRPr="006B188C">
        <w:rPr>
          <w:lang w:val="en-US"/>
        </w:rPr>
        <w:t>programs</w:t>
      </w:r>
      <w:r w:rsidRPr="006B188C">
        <w:rPr>
          <w:lang w:val="en-US"/>
        </w:rPr>
        <w:t xml:space="preserve"> for young </w:t>
      </w:r>
      <w:proofErr w:type="gramStart"/>
      <w:r w:rsidRPr="006B188C">
        <w:rPr>
          <w:lang w:val="en-US"/>
        </w:rPr>
        <w:t>persons</w:t>
      </w:r>
      <w:proofErr w:type="gramEnd"/>
      <w:r w:rsidRPr="006B188C">
        <w:rPr>
          <w:lang w:val="en-US"/>
        </w:rPr>
        <w:t xml:space="preserve"> with disabilities, and </w:t>
      </w:r>
      <w:proofErr w:type="gramStart"/>
      <w:r w:rsidRPr="006B188C">
        <w:rPr>
          <w:lang w:val="en-US"/>
        </w:rPr>
        <w:t>later</w:t>
      </w:r>
      <w:r w:rsidR="00165B92">
        <w:rPr>
          <w:lang w:val="en-US"/>
        </w:rPr>
        <w:t xml:space="preserve"> </w:t>
      </w:r>
      <w:r w:rsidRPr="006B188C">
        <w:rPr>
          <w:lang w:val="en-US"/>
        </w:rPr>
        <w:t>on</w:t>
      </w:r>
      <w:proofErr w:type="gramEnd"/>
      <w:r w:rsidRPr="006B188C">
        <w:rPr>
          <w:lang w:val="en-US"/>
        </w:rPr>
        <w:t xml:space="preserve"> legislation and the human rights of </w:t>
      </w:r>
      <w:proofErr w:type="gramStart"/>
      <w:r w:rsidRPr="006B188C">
        <w:rPr>
          <w:lang w:val="en-US"/>
        </w:rPr>
        <w:t>persons</w:t>
      </w:r>
      <w:proofErr w:type="gramEnd"/>
      <w:r w:rsidRPr="006B188C">
        <w:rPr>
          <w:lang w:val="en-US"/>
        </w:rPr>
        <w:t xml:space="preserve"> with disabilities.</w:t>
      </w:r>
    </w:p>
    <w:p w14:paraId="4786E3EB" w14:textId="54BA39C3" w:rsidR="006B188C" w:rsidRPr="006B188C" w:rsidRDefault="006B188C" w:rsidP="006B188C">
      <w:pPr>
        <w:rPr>
          <w:lang w:val="en-US"/>
        </w:rPr>
      </w:pPr>
      <w:r w:rsidRPr="006B188C">
        <w:rPr>
          <w:lang w:val="en-US"/>
        </w:rPr>
        <w:t xml:space="preserve">In 2016, he joined the National Council of </w:t>
      </w:r>
      <w:r w:rsidR="00165B92" w:rsidRPr="006B188C">
        <w:rPr>
          <w:lang w:val="en-US"/>
        </w:rPr>
        <w:t>Organizations</w:t>
      </w:r>
      <w:r w:rsidRPr="006B188C">
        <w:rPr>
          <w:lang w:val="en-US"/>
        </w:rPr>
        <w:t xml:space="preserve"> of Persons with Disabilities of Slovenia</w:t>
      </w:r>
      <w:r w:rsidR="00165B92">
        <w:rPr>
          <w:lang w:val="en-US"/>
        </w:rPr>
        <w:t xml:space="preserve"> (</w:t>
      </w:r>
      <w:r w:rsidR="00165B92" w:rsidRPr="006B188C">
        <w:rPr>
          <w:lang w:val="en-US"/>
        </w:rPr>
        <w:t>NSIOS</w:t>
      </w:r>
      <w:r w:rsidR="00165B92">
        <w:rPr>
          <w:lang w:val="en-US"/>
        </w:rPr>
        <w:t>)</w:t>
      </w:r>
      <w:r w:rsidRPr="006B188C">
        <w:rPr>
          <w:lang w:val="en-US"/>
        </w:rPr>
        <w:t xml:space="preserve">, first serving as Head of the Legal Department. In January 2019, he was elected President of NSIOS. He is also actively involved in the work of other Slovenian and international disability </w:t>
      </w:r>
      <w:r w:rsidR="00165B92" w:rsidRPr="006B188C">
        <w:rPr>
          <w:lang w:val="en-US"/>
        </w:rPr>
        <w:t>organizations</w:t>
      </w:r>
      <w:r w:rsidRPr="006B188C">
        <w:rPr>
          <w:lang w:val="en-US"/>
        </w:rPr>
        <w:t>.</w:t>
      </w:r>
    </w:p>
    <w:p w14:paraId="6C5B412B" w14:textId="3F2687AC" w:rsidR="006B188C" w:rsidRPr="006B188C" w:rsidRDefault="006B188C" w:rsidP="006B188C">
      <w:pPr>
        <w:rPr>
          <w:lang w:val="en-US"/>
        </w:rPr>
      </w:pPr>
      <w:r w:rsidRPr="006B188C">
        <w:rPr>
          <w:lang w:val="en-US"/>
        </w:rPr>
        <w:t xml:space="preserve">Since 2022, he has served as Director of the Foundation for Financing </w:t>
      </w:r>
      <w:r w:rsidR="00165B92" w:rsidRPr="006B188C">
        <w:rPr>
          <w:lang w:val="en-US"/>
        </w:rPr>
        <w:t>Organizations</w:t>
      </w:r>
      <w:r w:rsidRPr="006B188C">
        <w:rPr>
          <w:lang w:val="en-US"/>
        </w:rPr>
        <w:t xml:space="preserve"> of Persons with Disabilities and Humanitarian </w:t>
      </w:r>
      <w:r w:rsidR="00165B92" w:rsidRPr="006B188C">
        <w:rPr>
          <w:lang w:val="en-US"/>
        </w:rPr>
        <w:t>Organizations</w:t>
      </w:r>
      <w:r w:rsidRPr="006B188C">
        <w:rPr>
          <w:lang w:val="en-US"/>
        </w:rPr>
        <w:t xml:space="preserve"> in the Republic of Slovenia.</w:t>
      </w:r>
      <w:r w:rsidR="00165B92">
        <w:rPr>
          <w:lang w:val="en-US"/>
        </w:rPr>
        <w:t xml:space="preserve"> </w:t>
      </w:r>
      <w:proofErr w:type="gramStart"/>
      <w:r w:rsidR="00165B92">
        <w:rPr>
          <w:lang w:val="en-US"/>
        </w:rPr>
        <w:t>From</w:t>
      </w:r>
      <w:proofErr w:type="gramEnd"/>
      <w:r w:rsidRPr="006B188C">
        <w:rPr>
          <w:lang w:val="en-US"/>
        </w:rPr>
        <w:t xml:space="preserve"> 2022, he has been a member of the Board of Directors of the European Disability Forum (EDF) </w:t>
      </w:r>
      <w:proofErr w:type="gramStart"/>
      <w:r w:rsidRPr="006B188C">
        <w:rPr>
          <w:lang w:val="en-US"/>
        </w:rPr>
        <w:t xml:space="preserve">and </w:t>
      </w:r>
      <w:r w:rsidR="00165B92">
        <w:rPr>
          <w:lang w:val="en-US"/>
        </w:rPr>
        <w:t>also</w:t>
      </w:r>
      <w:proofErr w:type="gramEnd"/>
      <w:r w:rsidR="00165B92">
        <w:rPr>
          <w:lang w:val="en-US"/>
        </w:rPr>
        <w:t xml:space="preserve"> </w:t>
      </w:r>
      <w:r w:rsidRPr="006B188C">
        <w:rPr>
          <w:lang w:val="en-US"/>
        </w:rPr>
        <w:t>a member of its Human Rights and Non-Discrimination Committee.</w:t>
      </w:r>
    </w:p>
    <w:p w14:paraId="43E7FA5F" w14:textId="389F09A3" w:rsidR="006B188C" w:rsidRPr="006B188C" w:rsidRDefault="006B188C" w:rsidP="006B188C">
      <w:pPr>
        <w:rPr>
          <w:lang w:val="en-US"/>
        </w:rPr>
      </w:pPr>
      <w:r w:rsidRPr="006B188C">
        <w:rPr>
          <w:lang w:val="en-US"/>
        </w:rPr>
        <w:t xml:space="preserve">His work focuses on various areas, including the implementation and monitoring of the UN Convention on the Rights of Persons with Disabilities (CRPD) in Slovenia, the transposition of EU legislation into Slovenian law, and more recently </w:t>
      </w:r>
      <w:r w:rsidR="00165B92">
        <w:rPr>
          <w:lang w:val="en-US"/>
        </w:rPr>
        <w:t xml:space="preserve">on </w:t>
      </w:r>
      <w:r w:rsidRPr="006B188C">
        <w:rPr>
          <w:lang w:val="en-US"/>
        </w:rPr>
        <w:t>the European Disability Card, accessibility of public transport, and the employment of persons with disabilities.</w:t>
      </w:r>
    </w:p>
    <w:p w14:paraId="14DAAFF1" w14:textId="77777777" w:rsidR="00165B92" w:rsidRDefault="006B188C" w:rsidP="006B188C">
      <w:pPr>
        <w:rPr>
          <w:lang w:val="en-US"/>
        </w:rPr>
      </w:pPr>
      <w:r w:rsidRPr="006B188C">
        <w:rPr>
          <w:lang w:val="en-US"/>
        </w:rPr>
        <w:t>He is one of the authors of the Alternative Report on the implementation of the Convention on the Rights of Persons with Disabilities in the Republic of Slovenia, which he also presented before the UN Committee on the Rights of Persons with Disabilities.</w:t>
      </w:r>
    </w:p>
    <w:p w14:paraId="55E48DF7" w14:textId="223FA97B" w:rsidR="006048E0" w:rsidRPr="006048E0" w:rsidRDefault="006B188C" w:rsidP="00165B92">
      <w:pPr>
        <w:rPr>
          <w:lang w:val="en-US"/>
        </w:rPr>
      </w:pPr>
      <w:r w:rsidRPr="006B188C">
        <w:rPr>
          <w:lang w:val="en-US"/>
        </w:rPr>
        <w:t xml:space="preserve">A significant part of his work is dedicated to raising public awareness, as well as empowering </w:t>
      </w:r>
      <w:proofErr w:type="gramStart"/>
      <w:r w:rsidRPr="006B188C">
        <w:rPr>
          <w:lang w:val="en-US"/>
        </w:rPr>
        <w:t>persons</w:t>
      </w:r>
      <w:proofErr w:type="gramEnd"/>
      <w:r w:rsidRPr="006B188C">
        <w:rPr>
          <w:lang w:val="en-US"/>
        </w:rPr>
        <w:t xml:space="preserve"> with disabilities themselves.</w:t>
      </w:r>
    </w:p>
    <w:p w14:paraId="1A1322A5" w14:textId="77777777" w:rsidR="00E40782" w:rsidRPr="006048E0" w:rsidRDefault="00E40782">
      <w:pPr>
        <w:rPr>
          <w:lang w:val="en-US"/>
        </w:rPr>
      </w:pPr>
    </w:p>
    <w:sectPr w:rsidR="00E40782" w:rsidRPr="00604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82"/>
    <w:rsid w:val="00165B92"/>
    <w:rsid w:val="006048E0"/>
    <w:rsid w:val="006B188C"/>
    <w:rsid w:val="00E40782"/>
    <w:rsid w:val="00F745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857B"/>
  <w15:chartTrackingRefBased/>
  <w15:docId w15:val="{48DBC044-0404-4A16-8207-88152FE2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40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40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4078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4078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4078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4078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4078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4078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4078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4078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4078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4078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4078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4078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4078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4078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4078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40782"/>
    <w:rPr>
      <w:rFonts w:eastAsiaTheme="majorEastAsia" w:cstheme="majorBidi"/>
      <w:color w:val="272727" w:themeColor="text1" w:themeTint="D8"/>
    </w:rPr>
  </w:style>
  <w:style w:type="paragraph" w:styleId="Naslov">
    <w:name w:val="Title"/>
    <w:basedOn w:val="Navaden"/>
    <w:next w:val="Navaden"/>
    <w:link w:val="NaslovZnak"/>
    <w:uiPriority w:val="10"/>
    <w:qFormat/>
    <w:rsid w:val="00E40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4078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4078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4078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40782"/>
    <w:pPr>
      <w:spacing w:before="160"/>
      <w:jc w:val="center"/>
    </w:pPr>
    <w:rPr>
      <w:i/>
      <w:iCs/>
      <w:color w:val="404040" w:themeColor="text1" w:themeTint="BF"/>
    </w:rPr>
  </w:style>
  <w:style w:type="character" w:customStyle="1" w:styleId="CitatZnak">
    <w:name w:val="Citat Znak"/>
    <w:basedOn w:val="Privzetapisavaodstavka"/>
    <w:link w:val="Citat"/>
    <w:uiPriority w:val="29"/>
    <w:rsid w:val="00E40782"/>
    <w:rPr>
      <w:i/>
      <w:iCs/>
      <w:color w:val="404040" w:themeColor="text1" w:themeTint="BF"/>
    </w:rPr>
  </w:style>
  <w:style w:type="paragraph" w:styleId="Odstavekseznama">
    <w:name w:val="List Paragraph"/>
    <w:basedOn w:val="Navaden"/>
    <w:uiPriority w:val="34"/>
    <w:qFormat/>
    <w:rsid w:val="00E40782"/>
    <w:pPr>
      <w:ind w:left="720"/>
      <w:contextualSpacing/>
    </w:pPr>
  </w:style>
  <w:style w:type="character" w:styleId="Intenzivenpoudarek">
    <w:name w:val="Intense Emphasis"/>
    <w:basedOn w:val="Privzetapisavaodstavka"/>
    <w:uiPriority w:val="21"/>
    <w:qFormat/>
    <w:rsid w:val="00E40782"/>
    <w:rPr>
      <w:i/>
      <w:iCs/>
      <w:color w:val="0F4761" w:themeColor="accent1" w:themeShade="BF"/>
    </w:rPr>
  </w:style>
  <w:style w:type="paragraph" w:styleId="Intenzivencitat">
    <w:name w:val="Intense Quote"/>
    <w:basedOn w:val="Navaden"/>
    <w:next w:val="Navaden"/>
    <w:link w:val="IntenzivencitatZnak"/>
    <w:uiPriority w:val="30"/>
    <w:qFormat/>
    <w:rsid w:val="00E40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40782"/>
    <w:rPr>
      <w:i/>
      <w:iCs/>
      <w:color w:val="0F4761" w:themeColor="accent1" w:themeShade="BF"/>
    </w:rPr>
  </w:style>
  <w:style w:type="character" w:styleId="Intenzivensklic">
    <w:name w:val="Intense Reference"/>
    <w:basedOn w:val="Privzetapisavaodstavka"/>
    <w:uiPriority w:val="32"/>
    <w:qFormat/>
    <w:rsid w:val="00E40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B53123EF-6FB2-412B-85F4-09EE4643D6BA}"/>
</file>

<file path=customXml/itemProps2.xml><?xml version="1.0" encoding="utf-8"?>
<ds:datastoreItem xmlns:ds="http://schemas.openxmlformats.org/officeDocument/2006/customXml" ds:itemID="{75F30D7B-2FD0-4EA3-96FC-CF70BFA84311}"/>
</file>

<file path=customXml/itemProps3.xml><?xml version="1.0" encoding="utf-8"?>
<ds:datastoreItem xmlns:ds="http://schemas.openxmlformats.org/officeDocument/2006/customXml" ds:itemID="{C78A5BB7-46E7-45A6-BA41-66209570ABCF}"/>
</file>

<file path=docProps/app.xml><?xml version="1.0" encoding="utf-8"?>
<Properties xmlns="http://schemas.openxmlformats.org/officeDocument/2006/extended-properties" xmlns:vt="http://schemas.openxmlformats.org/officeDocument/2006/docPropsVTypes">
  <Template>Normal</Template>
  <TotalTime>29</TotalTime>
  <Pages>1</Pages>
  <Words>300</Words>
  <Characters>1713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 Sever</dc:creator>
  <cp:keywords/>
  <dc:description/>
  <cp:lastModifiedBy>Borut Sever</cp:lastModifiedBy>
  <cp:revision>2</cp:revision>
  <dcterms:created xsi:type="dcterms:W3CDTF">2026-02-12T11:34:00Z</dcterms:created>
  <dcterms:modified xsi:type="dcterms:W3CDTF">2026-02-12T12:14:00Z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