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F5798" w:rsidRPr="005511D7" w14:paraId="6A00D3F4" w14:textId="77777777" w:rsidTr="007F5798">
        <w:tc>
          <w:tcPr>
            <w:tcW w:w="4530" w:type="dxa"/>
          </w:tcPr>
          <w:p w14:paraId="3ADE16B1" w14:textId="54372EFC" w:rsidR="007F5798" w:rsidRPr="00851E04" w:rsidRDefault="007F5798" w:rsidP="00C85BB8">
            <w:pPr>
              <w:rPr>
                <w:rFonts w:eastAsia="Times New Roman" w:cstheme="minorHAnsi"/>
                <w:sz w:val="19"/>
                <w:szCs w:val="19"/>
                <w:lang w:val="en-GB" w:eastAsia="nl-NL"/>
              </w:rPr>
            </w:pPr>
            <w:r w:rsidRPr="00851E04">
              <w:rPr>
                <w:rFonts w:eastAsia="Times New Roman" w:cstheme="minorHAnsi"/>
                <w:noProof/>
                <w:sz w:val="19"/>
                <w:szCs w:val="19"/>
                <w:lang w:val="en-GB" w:eastAsia="nl-NL"/>
              </w:rPr>
              <w:drawing>
                <wp:anchor distT="0" distB="0" distL="114300" distR="114300" simplePos="0" relativeHeight="251658240" behindDoc="0" locked="0" layoutInCell="1" allowOverlap="1" wp14:anchorId="52ADD5E3" wp14:editId="18B9D153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10160</wp:posOffset>
                  </wp:positionV>
                  <wp:extent cx="1066165" cy="1327785"/>
                  <wp:effectExtent l="0" t="0" r="635" b="5715"/>
                  <wp:wrapSquare wrapText="bothSides"/>
                  <wp:docPr id="1" name="Picture 1" descr="Logo of the European Disability For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of the European Disability Forum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14:paraId="6CA37048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b/>
                <w:bCs/>
                <w:noProof/>
                <w:color w:val="0A77B2"/>
                <w:sz w:val="28"/>
                <w:szCs w:val="28"/>
                <w:lang w:val="en-GB" w:eastAsia="en-CA"/>
              </w:rPr>
            </w:pPr>
            <w:r w:rsidRPr="00851E04">
              <w:rPr>
                <w:rFonts w:eastAsiaTheme="minorEastAsia" w:cstheme="minorHAnsi"/>
                <w:b/>
                <w:bCs/>
                <w:noProof/>
                <w:color w:val="0A77B2"/>
                <w:sz w:val="28"/>
                <w:szCs w:val="28"/>
                <w:lang w:val="en-GB" w:eastAsia="en-CA"/>
              </w:rPr>
              <w:t>European Disability Forum</w:t>
            </w:r>
          </w:p>
          <w:p w14:paraId="49A1D159" w14:textId="33BCF8D8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E22C21"/>
                <w:lang w:val="en-GB" w:eastAsia="en-GB"/>
              </w:rPr>
            </w:pPr>
            <w:r w:rsidRPr="00851E04">
              <w:rPr>
                <w:rFonts w:eastAsiaTheme="minorEastAsia" w:cstheme="minorHAnsi"/>
                <w:noProof/>
                <w:color w:val="E22C21"/>
                <w:lang w:val="en-GB" w:eastAsia="en-GB"/>
              </w:rPr>
              <w:t>nothing about us without us</w:t>
            </w:r>
          </w:p>
          <w:p w14:paraId="73A344D7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/>
                <w:lang w:val="en-GB" w:eastAsia="en-GB"/>
              </w:rPr>
            </w:pPr>
          </w:p>
          <w:p w14:paraId="29DC6D65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Avenue des Art 7-8</w:t>
            </w:r>
          </w:p>
          <w:p w14:paraId="054A819B" w14:textId="77777777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1210</w:t>
            </w:r>
          </w:p>
          <w:p w14:paraId="5FE92D5B" w14:textId="32FD1FE2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</w:pPr>
            <w:r w:rsidRPr="00851E04">
              <w:rPr>
                <w:rFonts w:eastAsiaTheme="minorEastAsia" w:cstheme="minorHAnsi"/>
                <w:noProof/>
                <w:color w:val="808080" w:themeColor="background1" w:themeShade="80"/>
                <w:sz w:val="16"/>
                <w:szCs w:val="16"/>
                <w:lang w:val="fr-BE" w:eastAsia="en-GB"/>
              </w:rPr>
              <w:t>Bruxelles</w:t>
            </w:r>
          </w:p>
          <w:p w14:paraId="201BB9A6" w14:textId="734D2A70" w:rsidR="007F5798" w:rsidRPr="00851E04" w:rsidRDefault="007F5798" w:rsidP="007F5798">
            <w:pPr>
              <w:jc w:val="right"/>
              <w:rPr>
                <w:rFonts w:eastAsiaTheme="minorEastAsia" w:cstheme="minorHAnsi"/>
                <w:noProof/>
                <w:color w:val="0A77B2"/>
                <w:sz w:val="16"/>
                <w:szCs w:val="16"/>
                <w:lang w:val="fr-BE" w:eastAsia="en-CA"/>
              </w:rPr>
            </w:pPr>
            <w:hyperlink r:id="rId11" w:history="1">
              <w:r w:rsidRPr="00851E04">
                <w:rPr>
                  <w:rStyle w:val="Hyperlink"/>
                  <w:rFonts w:eastAsiaTheme="minorEastAsia" w:cstheme="minorHAnsi"/>
                  <w:noProof/>
                  <w:color w:val="0A77B2"/>
                  <w:sz w:val="16"/>
                  <w:szCs w:val="16"/>
                  <w:lang w:val="fr-BE" w:eastAsia="en-CA"/>
                </w:rPr>
                <w:t>www.edf-feph.org</w:t>
              </w:r>
            </w:hyperlink>
            <w:r w:rsidRPr="00851E04">
              <w:rPr>
                <w:rFonts w:eastAsiaTheme="minorEastAsia" w:cstheme="minorHAnsi"/>
                <w:noProof/>
                <w:color w:val="0A77B2"/>
                <w:sz w:val="16"/>
                <w:szCs w:val="16"/>
                <w:lang w:val="fr-BE" w:eastAsia="en-CA"/>
              </w:rPr>
              <w:t xml:space="preserve"> </w:t>
            </w:r>
          </w:p>
          <w:p w14:paraId="7519633B" w14:textId="77777777" w:rsidR="007F5798" w:rsidRPr="00851E04" w:rsidRDefault="007F5798" w:rsidP="007F5798">
            <w:pPr>
              <w:rPr>
                <w:rFonts w:eastAsia="Times New Roman" w:cstheme="minorHAnsi"/>
                <w:sz w:val="19"/>
                <w:szCs w:val="19"/>
                <w:lang w:val="fr-BE" w:eastAsia="nl-NL"/>
              </w:rPr>
            </w:pPr>
          </w:p>
        </w:tc>
      </w:tr>
    </w:tbl>
    <w:p w14:paraId="3FCDC4A8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5B700B52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67AFBF3A" w14:textId="77777777" w:rsidR="00AB202D" w:rsidRPr="00851E04" w:rsidRDefault="00AB202D" w:rsidP="00C85BB8">
      <w:pPr>
        <w:spacing w:after="0"/>
        <w:rPr>
          <w:rFonts w:eastAsia="Times New Roman" w:cstheme="minorHAnsi"/>
          <w:sz w:val="19"/>
          <w:szCs w:val="19"/>
          <w:lang w:val="fr-BE" w:eastAsia="nl-NL"/>
        </w:rPr>
      </w:pPr>
    </w:p>
    <w:p w14:paraId="130F91AC" w14:textId="750BBCA2" w:rsidR="00BB1966" w:rsidRPr="00851E04" w:rsidRDefault="009D3C1F" w:rsidP="00BB1966">
      <w:pPr>
        <w:pStyle w:val="Title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Second cycle of </w:t>
      </w:r>
      <w:r w:rsidR="00BB1966" w:rsidRPr="7541CAF0">
        <w:rPr>
          <w:rFonts w:asciiTheme="minorHAnsi" w:hAnsiTheme="minorHAnsi" w:cstheme="minorBidi"/>
        </w:rPr>
        <w:t xml:space="preserve">EDF </w:t>
      </w:r>
      <w:r w:rsidR="001D21C4" w:rsidRPr="7541CAF0">
        <w:rPr>
          <w:rFonts w:asciiTheme="minorHAnsi" w:hAnsiTheme="minorHAnsi" w:cstheme="minorBidi"/>
        </w:rPr>
        <w:t>Sub-granting: Women</w:t>
      </w:r>
      <w:r w:rsidR="06AA848B" w:rsidRPr="7541CAF0">
        <w:rPr>
          <w:rFonts w:asciiTheme="minorHAnsi" w:hAnsiTheme="minorHAnsi" w:cstheme="minorBidi"/>
        </w:rPr>
        <w:t xml:space="preserve"> with disabilities leading the change</w:t>
      </w:r>
    </w:p>
    <w:p w14:paraId="57542E27" w14:textId="77777777" w:rsidR="00BB1966" w:rsidRPr="00851E04" w:rsidRDefault="00BB1966" w:rsidP="00BB1966">
      <w:pPr>
        <w:rPr>
          <w:rFonts w:cstheme="minorHAnsi"/>
          <w:lang w:val="en-GB"/>
        </w:rPr>
      </w:pPr>
    </w:p>
    <w:p w14:paraId="3270AE6F" w14:textId="193BCF27" w:rsidR="00E00ECC" w:rsidRDefault="00AD533F" w:rsidP="31636CDE">
      <w:pPr>
        <w:pStyle w:val="CommentText"/>
        <w:rPr>
          <w:rFonts w:asciiTheme="minorHAnsi" w:hAnsiTheme="minorHAnsi" w:cstheme="minorBidi"/>
          <w:color w:val="4F81BD" w:themeColor="accent1"/>
          <w:sz w:val="22"/>
          <w:szCs w:val="22"/>
        </w:rPr>
      </w:pP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The European Disability Forum (EDF) is opening </w:t>
      </w:r>
      <w:r w:rsidR="009D3C1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a second cycle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of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funding stream under the</w:t>
      </w:r>
      <w:r w:rsidR="008C2498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project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BB196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“</w:t>
      </w:r>
      <w:hyperlink r:id="rId12">
        <w:r w:rsidR="003E6449" w:rsidRPr="31636CDE">
          <w:rPr>
            <w:rStyle w:val="Hyperlink"/>
            <w:rFonts w:asciiTheme="minorHAnsi" w:eastAsiaTheme="minorEastAsia" w:hAnsiTheme="minorHAnsi" w:cstheme="minorBidi"/>
            <w:sz w:val="22"/>
            <w:szCs w:val="22"/>
            <w:lang w:eastAsia="en-US"/>
          </w:rPr>
          <w:t>Nothing without us: Women with disabilities leading the change</w:t>
        </w:r>
      </w:hyperlink>
      <w:r w:rsidR="00BB196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” 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with gra</w:t>
      </w:r>
      <w:r w:rsidR="00772D4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nts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of up to 3</w:t>
      </w:r>
      <w:r w:rsidR="00CF4F29">
        <w:rPr>
          <w:rFonts w:asciiTheme="minorHAnsi" w:eastAsiaTheme="minorEastAsia" w:hAnsiTheme="minorHAnsi" w:cstheme="minorBidi"/>
          <w:sz w:val="22"/>
          <w:szCs w:val="22"/>
          <w:lang w:eastAsia="en-US"/>
        </w:rPr>
        <w:t>.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000</w:t>
      </w:r>
      <w:r w:rsidR="00A72F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euro</w:t>
      </w:r>
      <w:r w:rsidR="004138F9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0F58BA">
        <w:rPr>
          <w:rFonts w:asciiTheme="minorHAnsi" w:eastAsiaTheme="minorEastAsia" w:hAnsiTheme="minorHAnsi" w:cstheme="minorBidi"/>
          <w:sz w:val="22"/>
          <w:szCs w:val="22"/>
          <w:lang w:eastAsia="en-US"/>
        </w:rPr>
        <w:t>per organisation or up to 9.000 per coalition,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support our members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, </w:t>
      </w:r>
      <w:r w:rsidR="00FC1BD6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their members</w:t>
      </w:r>
      <w:r w:rsidR="00447FC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, </w:t>
      </w:r>
      <w:r w:rsidR="00447FC1" w:rsidRPr="005511D7">
        <w:rPr>
          <w:rFonts w:asciiTheme="minorHAnsi" w:eastAsiaTheme="minorEastAsia" w:hAnsiTheme="minorHAnsi" w:cstheme="minorBidi"/>
          <w:sz w:val="22"/>
          <w:szCs w:val="22"/>
          <w:lang w:eastAsia="en-US"/>
        </w:rPr>
        <w:t>and partners</w:t>
      </w: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who want</w:t>
      </w:r>
      <w:r w:rsidR="00B1335C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undertake activities </w:t>
      </w:r>
      <w:r w:rsidR="006306F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focused on women’s rights</w:t>
      </w:r>
      <w:r w:rsidR="008D065A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across the </w:t>
      </w:r>
      <w:r w:rsidR="00444773">
        <w:rPr>
          <w:rFonts w:asciiTheme="minorHAnsi" w:eastAsiaTheme="minorEastAsia" w:hAnsiTheme="minorHAnsi" w:cstheme="minorBidi"/>
          <w:sz w:val="22"/>
          <w:szCs w:val="22"/>
          <w:lang w:eastAsia="en-US"/>
        </w:rPr>
        <w:t>Council of</w:t>
      </w:r>
      <w:r w:rsidR="008D065A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Europe</w:t>
      </w:r>
      <w:r w:rsidR="0098592C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444773">
        <w:rPr>
          <w:rFonts w:asciiTheme="minorHAnsi" w:eastAsiaTheme="minorEastAsia" w:hAnsiTheme="minorHAnsi" w:cstheme="minorBidi"/>
          <w:sz w:val="22"/>
          <w:szCs w:val="22"/>
          <w:lang w:eastAsia="en-US"/>
        </w:rPr>
        <w:t>area.</w:t>
      </w:r>
      <w:r>
        <w:br/>
      </w:r>
    </w:p>
    <w:p w14:paraId="166B99F0" w14:textId="40812CFC" w:rsidR="00E63E90" w:rsidRDefault="00E00ECC" w:rsidP="31636CDE">
      <w:pPr>
        <w:pStyle w:val="CommentText"/>
        <w:rPr>
          <w:rFonts w:asciiTheme="minorHAnsi" w:eastAsiaTheme="minorEastAsia" w:hAnsiTheme="minorHAnsi" w:cstheme="minorBidi"/>
          <w:sz w:val="22"/>
          <w:szCs w:val="22"/>
          <w:lang w:eastAsia="en-US"/>
        </w:rPr>
      </w:pPr>
      <w:r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The aim is to 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empower EDF member organisations</w:t>
      </w:r>
      <w:r w:rsidR="00C232D9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and</w:t>
      </w:r>
      <w:r w:rsidR="002043C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their members</w:t>
      </w:r>
      <w:r w:rsidR="002043CF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</w:t>
      </w:r>
      <w:r w:rsidR="002043CF" w:rsidRPr="005511D7">
        <w:rPr>
          <w:rFonts w:asciiTheme="minorHAnsi" w:eastAsiaTheme="minorEastAsia" w:hAnsiTheme="minorHAnsi" w:cstheme="minorBidi"/>
          <w:sz w:val="22"/>
          <w:szCs w:val="22"/>
          <w:lang w:eastAsia="en-US"/>
        </w:rPr>
        <w:t>and partners</w:t>
      </w:r>
      <w:r w:rsidR="000846A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to undertake initiatives on women’s rights</w:t>
      </w:r>
      <w:r w:rsidR="72906AF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, especially focusing on women with disabilities and their leading role</w:t>
      </w:r>
      <w:r w:rsidR="00C84571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 xml:space="preserve"> at local, national or European level</w:t>
      </w:r>
      <w:r w:rsidR="72906AFE" w:rsidRPr="31636CDE">
        <w:rPr>
          <w:rFonts w:asciiTheme="minorHAnsi" w:eastAsiaTheme="minorEastAsia" w:hAnsiTheme="minorHAnsi" w:cstheme="minorBidi"/>
          <w:sz w:val="22"/>
          <w:szCs w:val="22"/>
          <w:lang w:eastAsia="en-US"/>
        </w:rPr>
        <w:t>.</w:t>
      </w:r>
    </w:p>
    <w:p w14:paraId="473D5AD0" w14:textId="77777777" w:rsidR="00E6481A" w:rsidRDefault="00E6481A" w:rsidP="00E00ECC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4B7AD9A" w14:textId="17C3F175" w:rsidR="00E6481A" w:rsidRPr="00E6481A" w:rsidRDefault="00E6481A" w:rsidP="00E00ECC">
      <w:pPr>
        <w:pStyle w:val="CommentText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Th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e </w:t>
      </w:r>
      <w:r w:rsidR="00437E81">
        <w:rPr>
          <w:rFonts w:asciiTheme="minorHAnsi" w:eastAsiaTheme="minorHAnsi" w:hAnsiTheme="minorHAnsi" w:cstheme="minorHAnsi"/>
          <w:sz w:val="22"/>
          <w:szCs w:val="22"/>
          <w:lang w:eastAsia="en-US"/>
        </w:rPr>
        <w:t>programme is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expected to create a significant impact across Europe by enabling organisations to implement projects that would otherwise be unfeasible.</w:t>
      </w:r>
    </w:p>
    <w:p w14:paraId="595DD360" w14:textId="77777777" w:rsidR="00E63E90" w:rsidRPr="00E63E90" w:rsidRDefault="00E63E90" w:rsidP="00E00ECC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AA241DF" w14:textId="77777777" w:rsidR="00BB1966" w:rsidRPr="00851E04" w:rsidRDefault="00BB1966" w:rsidP="00BB1966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 xml:space="preserve">Scope of the grants </w:t>
      </w:r>
    </w:p>
    <w:p w14:paraId="2DC5DAF5" w14:textId="6E7C4DDB" w:rsidR="00BB1966" w:rsidRPr="00851E04" w:rsidRDefault="00BB1966" w:rsidP="00BB1966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 xml:space="preserve">The </w:t>
      </w:r>
      <w:r w:rsidR="00DA1F3D">
        <w:rPr>
          <w:rFonts w:cstheme="minorHAnsi"/>
          <w:lang w:val="en-GB"/>
        </w:rPr>
        <w:t>g</w:t>
      </w:r>
      <w:r w:rsidRPr="00851E04">
        <w:rPr>
          <w:rFonts w:cstheme="minorHAnsi"/>
          <w:lang w:val="en-GB"/>
        </w:rPr>
        <w:t xml:space="preserve">rants </w:t>
      </w:r>
      <w:r w:rsidR="00EF650B" w:rsidRPr="00851E04">
        <w:rPr>
          <w:rFonts w:cstheme="minorHAnsi"/>
          <w:lang w:val="en-GB"/>
        </w:rPr>
        <w:t>offer</w:t>
      </w:r>
      <w:r w:rsidRPr="00851E04">
        <w:rPr>
          <w:rFonts w:cstheme="minorHAnsi"/>
          <w:lang w:val="en-GB"/>
        </w:rPr>
        <w:t xml:space="preserve"> funding for a specific set of activities or objectives. Funding is available for </w:t>
      </w:r>
      <w:r w:rsidR="00136B4D">
        <w:rPr>
          <w:rFonts w:cstheme="minorHAnsi"/>
          <w:lang w:val="en-GB"/>
        </w:rPr>
        <w:t>activities</w:t>
      </w:r>
      <w:r w:rsidR="00CA7770">
        <w:rPr>
          <w:rFonts w:cstheme="minorHAnsi"/>
          <w:lang w:val="en-GB"/>
        </w:rPr>
        <w:t xml:space="preserve"> aimed at supporting </w:t>
      </w:r>
      <w:r w:rsidR="00E604C9">
        <w:rPr>
          <w:rFonts w:cstheme="minorHAnsi"/>
          <w:lang w:val="en-GB"/>
        </w:rPr>
        <w:t>g</w:t>
      </w:r>
      <w:r w:rsidR="00CA7770">
        <w:rPr>
          <w:rFonts w:cstheme="minorHAnsi"/>
          <w:lang w:val="en-GB"/>
        </w:rPr>
        <w:t xml:space="preserve">ender </w:t>
      </w:r>
      <w:r w:rsidR="00E604C9">
        <w:rPr>
          <w:rFonts w:cstheme="minorHAnsi"/>
          <w:lang w:val="en-GB"/>
        </w:rPr>
        <w:t>e</w:t>
      </w:r>
      <w:r w:rsidR="00CA7770">
        <w:rPr>
          <w:rFonts w:cstheme="minorHAnsi"/>
          <w:lang w:val="en-GB"/>
        </w:rPr>
        <w:t xml:space="preserve">quality and </w:t>
      </w:r>
      <w:r w:rsidR="00E604C9">
        <w:rPr>
          <w:rFonts w:cstheme="minorHAnsi"/>
          <w:lang w:val="en-GB"/>
        </w:rPr>
        <w:t>w</w:t>
      </w:r>
      <w:r w:rsidR="00CA7770">
        <w:rPr>
          <w:rFonts w:cstheme="minorHAnsi"/>
          <w:lang w:val="en-GB"/>
        </w:rPr>
        <w:t xml:space="preserve">omen’s </w:t>
      </w:r>
      <w:r w:rsidR="00E604C9">
        <w:rPr>
          <w:rFonts w:cstheme="minorHAnsi"/>
          <w:lang w:val="en-GB"/>
        </w:rPr>
        <w:t>r</w:t>
      </w:r>
      <w:r w:rsidR="00CA7770">
        <w:rPr>
          <w:rFonts w:cstheme="minorHAnsi"/>
          <w:lang w:val="en-GB"/>
        </w:rPr>
        <w:t xml:space="preserve">ights </w:t>
      </w:r>
      <w:r w:rsidR="00E604C9">
        <w:rPr>
          <w:rFonts w:cstheme="minorHAnsi"/>
          <w:lang w:val="en-GB"/>
        </w:rPr>
        <w:t>w</w:t>
      </w:r>
      <w:r w:rsidR="00CA7770">
        <w:rPr>
          <w:rFonts w:cstheme="minorHAnsi"/>
          <w:lang w:val="en-GB"/>
        </w:rPr>
        <w:t>ork, such as</w:t>
      </w:r>
      <w:r w:rsidRPr="00851E04">
        <w:rPr>
          <w:rFonts w:cstheme="minorHAnsi"/>
          <w:lang w:val="en-GB"/>
        </w:rPr>
        <w:t>:</w:t>
      </w:r>
    </w:p>
    <w:p w14:paraId="1A6DC5C5" w14:textId="27F9C1C9" w:rsidR="00BB1966" w:rsidRPr="00851E04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t</w:t>
      </w:r>
      <w:r w:rsidR="00DC65C2">
        <w:rPr>
          <w:rFonts w:cstheme="minorHAnsi"/>
        </w:rPr>
        <w:t>raining sessions</w:t>
      </w:r>
      <w:r>
        <w:rPr>
          <w:rFonts w:cstheme="minorHAnsi"/>
        </w:rPr>
        <w:t>;</w:t>
      </w:r>
    </w:p>
    <w:p w14:paraId="0048C51A" w14:textId="148D7AE0" w:rsidR="00BB1966" w:rsidRPr="00851E04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a</w:t>
      </w:r>
      <w:r w:rsidR="00DC65C2">
        <w:rPr>
          <w:rFonts w:cstheme="minorHAnsi"/>
        </w:rPr>
        <w:t xml:space="preserve">wareness and </w:t>
      </w:r>
      <w:r w:rsidR="00F26F39">
        <w:rPr>
          <w:rFonts w:cstheme="minorHAnsi"/>
        </w:rPr>
        <w:t>a</w:t>
      </w:r>
      <w:r w:rsidR="00DC65C2">
        <w:rPr>
          <w:rFonts w:cstheme="minorHAnsi"/>
        </w:rPr>
        <w:t xml:space="preserve">dvocacy </w:t>
      </w:r>
      <w:r w:rsidR="00F26F39">
        <w:rPr>
          <w:rFonts w:cstheme="minorHAnsi"/>
        </w:rPr>
        <w:t>ca</w:t>
      </w:r>
      <w:r w:rsidR="00DC65C2">
        <w:rPr>
          <w:rFonts w:cstheme="minorHAnsi"/>
        </w:rPr>
        <w:t>mpaigns, including the launch of these campaigns</w:t>
      </w:r>
      <w:r>
        <w:rPr>
          <w:rFonts w:cstheme="minorHAnsi"/>
        </w:rPr>
        <w:t>;</w:t>
      </w:r>
    </w:p>
    <w:p w14:paraId="02BE2235" w14:textId="3DD3E16D" w:rsidR="00BB1966" w:rsidRPr="00851E04" w:rsidRDefault="00CF4F29" w:rsidP="31636CDE">
      <w:pPr>
        <w:pStyle w:val="ListParagraph"/>
        <w:numPr>
          <w:ilvl w:val="0"/>
          <w:numId w:val="1"/>
        </w:numPr>
      </w:pPr>
      <w:r>
        <w:t>o</w:t>
      </w:r>
      <w:r w:rsidR="0065578F" w:rsidRPr="31636CDE">
        <w:t>rganisation of events</w:t>
      </w:r>
      <w:r>
        <w:t>;</w:t>
      </w:r>
    </w:p>
    <w:p w14:paraId="533301BA" w14:textId="67A03C26" w:rsidR="00BB1966" w:rsidRDefault="00CF4F29" w:rsidP="00BB1966">
      <w:pPr>
        <w:pStyle w:val="ListParagraph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p</w:t>
      </w:r>
      <w:r w:rsidR="00CB30A6">
        <w:rPr>
          <w:rFonts w:cstheme="minorHAnsi"/>
        </w:rPr>
        <w:t>articipation in events</w:t>
      </w:r>
      <w:r>
        <w:rPr>
          <w:rFonts w:cstheme="minorHAnsi"/>
        </w:rPr>
        <w:t>;</w:t>
      </w:r>
    </w:p>
    <w:p w14:paraId="5F68D262" w14:textId="0F0D41F3" w:rsidR="00CB30A6" w:rsidRPr="00851E04" w:rsidRDefault="00CF4F29" w:rsidP="00BB1966">
      <w:pPr>
        <w:pStyle w:val="ListParagraph"/>
        <w:numPr>
          <w:ilvl w:val="0"/>
          <w:numId w:val="1"/>
        </w:numPr>
      </w:pPr>
      <w:r>
        <w:t>t</w:t>
      </w:r>
      <w:r w:rsidR="00EA0EB6" w:rsidRPr="5395A542">
        <w:t>ranslation of resources on women’s rights</w:t>
      </w:r>
      <w:r w:rsidR="0099968B" w:rsidRPr="5395A542">
        <w:t xml:space="preserve"> and gender equality</w:t>
      </w:r>
      <w:r>
        <w:t>;</w:t>
      </w:r>
    </w:p>
    <w:p w14:paraId="66D626CE" w14:textId="090F2DEB" w:rsidR="00BB1966" w:rsidRPr="00851E04" w:rsidRDefault="00CF4F29" w:rsidP="31636CDE">
      <w:pPr>
        <w:pStyle w:val="ListParagraph"/>
        <w:numPr>
          <w:ilvl w:val="0"/>
          <w:numId w:val="1"/>
        </w:numPr>
      </w:pPr>
      <w:r>
        <w:t>r</w:t>
      </w:r>
      <w:r w:rsidR="00C35CD9" w:rsidRPr="31636CDE">
        <w:t>esearch on the rights of women and girls with disabilities</w:t>
      </w:r>
      <w:r>
        <w:t>.</w:t>
      </w:r>
    </w:p>
    <w:p w14:paraId="409B9C7B" w14:textId="7A499134" w:rsidR="00BB1966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The total amount available for </w:t>
      </w:r>
      <w:r w:rsidR="00955936" w:rsidRPr="5CD31481">
        <w:rPr>
          <w:lang w:val="en-GB"/>
        </w:rPr>
        <w:t>the</w:t>
      </w:r>
      <w:r w:rsidRPr="5CD31481">
        <w:rPr>
          <w:lang w:val="en-GB"/>
        </w:rPr>
        <w:t xml:space="preserve"> </w:t>
      </w:r>
      <w:r w:rsidR="00553109" w:rsidRPr="5CD31481">
        <w:rPr>
          <w:lang w:val="en-GB"/>
        </w:rPr>
        <w:t>g</w:t>
      </w:r>
      <w:r w:rsidRPr="5CD31481">
        <w:rPr>
          <w:lang w:val="en-GB"/>
        </w:rPr>
        <w:t>rants in 202</w:t>
      </w:r>
      <w:r w:rsidR="002043CF">
        <w:rPr>
          <w:lang w:val="en-GB"/>
        </w:rPr>
        <w:t>7</w:t>
      </w:r>
      <w:r w:rsidRPr="5CD31481">
        <w:rPr>
          <w:lang w:val="en-GB"/>
        </w:rPr>
        <w:t xml:space="preserve"> is </w:t>
      </w:r>
      <w:r w:rsidR="00955936" w:rsidRPr="5CD31481">
        <w:rPr>
          <w:lang w:val="en-GB"/>
        </w:rPr>
        <w:t>3</w:t>
      </w:r>
      <w:r w:rsidRPr="5CD31481">
        <w:rPr>
          <w:lang w:val="en-GB"/>
        </w:rPr>
        <w:t>0.000 euro</w:t>
      </w:r>
      <w:r w:rsidR="00BD345C" w:rsidRPr="5CD31481">
        <w:rPr>
          <w:lang w:val="en-GB"/>
        </w:rPr>
        <w:t>s</w:t>
      </w:r>
      <w:r w:rsidRPr="5CD31481">
        <w:rPr>
          <w:lang w:val="en-GB"/>
        </w:rPr>
        <w:t>.</w:t>
      </w:r>
    </w:p>
    <w:p w14:paraId="2CCEE6E3" w14:textId="0FEAAFEA" w:rsidR="00BB1966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Individual grants can be from up to </w:t>
      </w:r>
      <w:r w:rsidR="00A177BB" w:rsidRPr="5CD31481">
        <w:rPr>
          <w:lang w:val="en-GB"/>
        </w:rPr>
        <w:t>3</w:t>
      </w:r>
      <w:r w:rsidRPr="5CD31481">
        <w:rPr>
          <w:lang w:val="en-GB"/>
        </w:rPr>
        <w:t>.000</w:t>
      </w:r>
      <w:r w:rsidR="00A177BB" w:rsidRPr="5CD31481">
        <w:rPr>
          <w:lang w:val="en-GB"/>
        </w:rPr>
        <w:t xml:space="preserve"> euro</w:t>
      </w:r>
      <w:r w:rsidR="00BD345C" w:rsidRPr="5CD31481">
        <w:rPr>
          <w:lang w:val="en-GB"/>
        </w:rPr>
        <w:t>s</w:t>
      </w:r>
      <w:r w:rsidRPr="5CD31481">
        <w:rPr>
          <w:lang w:val="en-GB"/>
        </w:rPr>
        <w:t>.</w:t>
      </w:r>
      <w:r w:rsidR="00BC6726">
        <w:rPr>
          <w:lang w:val="en-GB"/>
        </w:rPr>
        <w:t xml:space="preserve"> We</w:t>
      </w:r>
      <w:r w:rsidR="00A611BC">
        <w:rPr>
          <w:lang w:val="en-GB"/>
        </w:rPr>
        <w:t xml:space="preserve"> also welcome </w:t>
      </w:r>
      <w:r w:rsidR="00914872">
        <w:rPr>
          <w:lang w:val="en-GB"/>
        </w:rPr>
        <w:t>organisations to apply in coalition</w:t>
      </w:r>
      <w:r w:rsidR="00FE78D4">
        <w:rPr>
          <w:lang w:val="en-GB"/>
        </w:rPr>
        <w:t xml:space="preserve"> </w:t>
      </w:r>
      <w:r w:rsidR="00A611BC">
        <w:rPr>
          <w:lang w:val="en-GB"/>
        </w:rPr>
        <w:t xml:space="preserve">for up to </w:t>
      </w:r>
      <w:r w:rsidR="00FE78D4">
        <w:rPr>
          <w:lang w:val="en-GB"/>
        </w:rPr>
        <w:t xml:space="preserve">9.000 euros per coalition composed </w:t>
      </w:r>
      <w:r w:rsidR="00084F24">
        <w:rPr>
          <w:lang w:val="en-GB"/>
        </w:rPr>
        <w:t xml:space="preserve">of a minimum of </w:t>
      </w:r>
      <w:r w:rsidR="00FE78D4">
        <w:rPr>
          <w:lang w:val="en-GB"/>
        </w:rPr>
        <w:t>3 organisations.</w:t>
      </w:r>
    </w:p>
    <w:p w14:paraId="76C42FFB" w14:textId="4ABEB5AD" w:rsidR="00BB1966" w:rsidRPr="00851E04" w:rsidRDefault="00BB1966" w:rsidP="00BB1966">
      <w:pPr>
        <w:rPr>
          <w:lang w:val="en-GB"/>
        </w:rPr>
      </w:pPr>
      <w:r w:rsidRPr="5395A542">
        <w:rPr>
          <w:lang w:val="en-GB"/>
        </w:rPr>
        <w:t>The duration of the grant is</w:t>
      </w:r>
      <w:r w:rsidR="00A76156">
        <w:rPr>
          <w:lang w:val="en-GB"/>
        </w:rPr>
        <w:t xml:space="preserve"> </w:t>
      </w:r>
      <w:r w:rsidR="00A76156" w:rsidRPr="003B3925">
        <w:rPr>
          <w:b/>
          <w:bCs/>
          <w:lang w:val="en-GB"/>
        </w:rPr>
        <w:t>6</w:t>
      </w:r>
      <w:r w:rsidR="00174318" w:rsidRPr="003B3925">
        <w:rPr>
          <w:b/>
          <w:bCs/>
          <w:lang w:val="en-GB"/>
        </w:rPr>
        <w:t xml:space="preserve"> months</w:t>
      </w:r>
      <w:r w:rsidRPr="5395A542">
        <w:rPr>
          <w:lang w:val="en-GB"/>
        </w:rPr>
        <w:t xml:space="preserve">, activities </w:t>
      </w:r>
      <w:r w:rsidR="0094574E" w:rsidRPr="5395A542">
        <w:rPr>
          <w:lang w:val="en-GB"/>
        </w:rPr>
        <w:t>will start in</w:t>
      </w:r>
      <w:r w:rsidR="0094574E" w:rsidRPr="5395A542">
        <w:rPr>
          <w:b/>
          <w:lang w:val="en-GB"/>
        </w:rPr>
        <w:t xml:space="preserve"> January 202</w:t>
      </w:r>
      <w:r w:rsidR="00E96C11">
        <w:rPr>
          <w:b/>
          <w:lang w:val="en-GB"/>
        </w:rPr>
        <w:t>7</w:t>
      </w:r>
      <w:r w:rsidR="0094574E" w:rsidRPr="5395A542">
        <w:rPr>
          <w:lang w:val="en-GB"/>
        </w:rPr>
        <w:t xml:space="preserve"> and </w:t>
      </w:r>
      <w:r w:rsidR="002C04B7" w:rsidRPr="5395A542">
        <w:rPr>
          <w:lang w:val="en-GB"/>
        </w:rPr>
        <w:t>should be</w:t>
      </w:r>
      <w:r w:rsidRPr="5395A542">
        <w:rPr>
          <w:lang w:val="en-GB"/>
        </w:rPr>
        <w:t xml:space="preserve"> completed no later than </w:t>
      </w:r>
      <w:r w:rsidR="00311820" w:rsidRPr="5395A542">
        <w:rPr>
          <w:b/>
          <w:lang w:val="en-GB"/>
        </w:rPr>
        <w:t>3</w:t>
      </w:r>
      <w:r w:rsidR="00A76156">
        <w:rPr>
          <w:b/>
          <w:lang w:val="en-GB"/>
        </w:rPr>
        <w:t>0</w:t>
      </w:r>
      <w:r w:rsidR="00A177BB" w:rsidRPr="5395A542" w:rsidDel="00CF4F29">
        <w:rPr>
          <w:b/>
          <w:lang w:val="en-GB"/>
        </w:rPr>
        <w:t xml:space="preserve"> </w:t>
      </w:r>
      <w:r w:rsidR="00A76156">
        <w:rPr>
          <w:b/>
          <w:lang w:val="en-GB"/>
        </w:rPr>
        <w:t>June</w:t>
      </w:r>
      <w:r w:rsidR="005F609D" w:rsidRPr="5395A542">
        <w:rPr>
          <w:b/>
          <w:lang w:val="en-GB"/>
        </w:rPr>
        <w:t xml:space="preserve"> </w:t>
      </w:r>
      <w:r w:rsidRPr="5395A542">
        <w:rPr>
          <w:b/>
          <w:lang w:val="en-GB"/>
        </w:rPr>
        <w:t>202</w:t>
      </w:r>
      <w:r w:rsidR="00E96C11">
        <w:rPr>
          <w:b/>
          <w:lang w:val="en-GB"/>
        </w:rPr>
        <w:t>7</w:t>
      </w:r>
      <w:r w:rsidR="00311820" w:rsidRPr="5395A542">
        <w:rPr>
          <w:lang w:val="en-GB"/>
        </w:rPr>
        <w:t>. R</w:t>
      </w:r>
      <w:r w:rsidR="00A06CC3" w:rsidRPr="5395A542">
        <w:rPr>
          <w:lang w:val="en-GB"/>
        </w:rPr>
        <w:t xml:space="preserve">eports should be sent to EDF </w:t>
      </w:r>
      <w:r w:rsidR="00D0230E" w:rsidRPr="5395A542">
        <w:rPr>
          <w:lang w:val="en-GB"/>
        </w:rPr>
        <w:t>no later than</w:t>
      </w:r>
      <w:r w:rsidR="00A06CC3" w:rsidRPr="5395A542">
        <w:rPr>
          <w:lang w:val="en-GB"/>
        </w:rPr>
        <w:t xml:space="preserve"> </w:t>
      </w:r>
      <w:r w:rsidR="0084517D" w:rsidRPr="5395A542">
        <w:rPr>
          <w:b/>
          <w:lang w:val="en-GB"/>
        </w:rPr>
        <w:t>31</w:t>
      </w:r>
      <w:r w:rsidR="00A06CC3" w:rsidRPr="5395A542">
        <w:rPr>
          <w:b/>
          <w:lang w:val="en-GB"/>
        </w:rPr>
        <w:t xml:space="preserve"> </w:t>
      </w:r>
      <w:r w:rsidR="00A76156">
        <w:rPr>
          <w:b/>
          <w:lang w:val="en-GB"/>
        </w:rPr>
        <w:t>August</w:t>
      </w:r>
      <w:r w:rsidR="00A06CC3" w:rsidRPr="5395A542">
        <w:rPr>
          <w:b/>
          <w:lang w:val="en-GB"/>
        </w:rPr>
        <w:t xml:space="preserve"> </w:t>
      </w:r>
      <w:r w:rsidR="00A375FA" w:rsidRPr="5395A542">
        <w:rPr>
          <w:b/>
          <w:lang w:val="en-GB"/>
        </w:rPr>
        <w:t>202</w:t>
      </w:r>
      <w:r w:rsidR="00E96C11">
        <w:rPr>
          <w:b/>
          <w:lang w:val="en-GB"/>
        </w:rPr>
        <w:t>7</w:t>
      </w:r>
      <w:r w:rsidR="00311820" w:rsidRPr="5395A542">
        <w:rPr>
          <w:lang w:val="en-GB"/>
        </w:rPr>
        <w:t>.</w:t>
      </w:r>
    </w:p>
    <w:p w14:paraId="5F71AD50" w14:textId="77777777" w:rsidR="00BB1966" w:rsidRPr="00851E04" w:rsidRDefault="00BB1966" w:rsidP="00BB1966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lastRenderedPageBreak/>
        <w:t>How to apply?</w:t>
      </w:r>
    </w:p>
    <w:p w14:paraId="2712BD17" w14:textId="0EC43406" w:rsidR="00BB1966" w:rsidRPr="00851E04" w:rsidRDefault="00BB1966" w:rsidP="00BB1966">
      <w:pPr>
        <w:rPr>
          <w:lang w:val="en-GB"/>
        </w:rPr>
      </w:pPr>
      <w:r w:rsidRPr="5CD31481">
        <w:rPr>
          <w:lang w:val="en-GB"/>
        </w:rPr>
        <w:t xml:space="preserve">Please download and complete the short </w:t>
      </w:r>
      <w:r w:rsidRPr="00FD3ED2">
        <w:rPr>
          <w:b/>
          <w:bCs/>
          <w:lang w:val="en-GB"/>
        </w:rPr>
        <w:t>application form</w:t>
      </w:r>
      <w:r w:rsidRPr="5CD31481">
        <w:rPr>
          <w:lang w:val="en-GB"/>
        </w:rPr>
        <w:t xml:space="preserve"> and </w:t>
      </w:r>
      <w:r w:rsidRPr="00FD3ED2">
        <w:rPr>
          <w:b/>
          <w:bCs/>
          <w:lang w:val="en-GB"/>
        </w:rPr>
        <w:t>budget template</w:t>
      </w:r>
      <w:r w:rsidR="00A177BB" w:rsidRPr="5CD31481">
        <w:rPr>
          <w:lang w:val="en-GB"/>
        </w:rPr>
        <w:t>, fill them in</w:t>
      </w:r>
      <w:r w:rsidRPr="5CD31481">
        <w:rPr>
          <w:lang w:val="en-GB"/>
        </w:rPr>
        <w:t xml:space="preserve"> and </w:t>
      </w:r>
      <w:r w:rsidR="00A177BB" w:rsidRPr="5CD31481">
        <w:rPr>
          <w:lang w:val="en-GB"/>
        </w:rPr>
        <w:t xml:space="preserve">send these documents by </w:t>
      </w:r>
      <w:r w:rsidRPr="5CD31481">
        <w:rPr>
          <w:lang w:val="en-GB"/>
        </w:rPr>
        <w:t>email to</w:t>
      </w:r>
      <w:r w:rsidR="00F57F53" w:rsidRPr="5CD31481">
        <w:rPr>
          <w:lang w:val="en-GB"/>
        </w:rPr>
        <w:t xml:space="preserve"> </w:t>
      </w:r>
      <w:r w:rsidR="00C73140" w:rsidRPr="5CD31481">
        <w:rPr>
          <w:lang w:val="en-GB"/>
        </w:rPr>
        <w:t xml:space="preserve">EDF </w:t>
      </w:r>
      <w:r w:rsidR="5921C66E" w:rsidRPr="5CD31481">
        <w:rPr>
          <w:lang w:val="en-GB"/>
        </w:rPr>
        <w:t>Women’s Rights Officer</w:t>
      </w:r>
      <w:r w:rsidR="00C73140" w:rsidRPr="5CD31481">
        <w:rPr>
          <w:lang w:val="en-GB"/>
        </w:rPr>
        <w:t xml:space="preserve"> – </w:t>
      </w:r>
      <w:r w:rsidR="3089DA94" w:rsidRPr="5CD31481">
        <w:rPr>
          <w:lang w:val="en-GB"/>
        </w:rPr>
        <w:t>Giulia Traversi</w:t>
      </w:r>
      <w:r w:rsidR="00C73140" w:rsidRPr="5CD31481">
        <w:rPr>
          <w:lang w:val="en-GB"/>
        </w:rPr>
        <w:t xml:space="preserve"> by email: </w:t>
      </w:r>
      <w:hyperlink r:id="rId13">
        <w:r w:rsidR="00DB6378" w:rsidRPr="5CD31481">
          <w:rPr>
            <w:rStyle w:val="Hyperlink"/>
            <w:lang w:val="en-GB"/>
          </w:rPr>
          <w:t>giulia.traversi@edf-feph.org</w:t>
        </w:r>
      </w:hyperlink>
      <w:r w:rsidR="00DB6378" w:rsidRPr="5CD31481">
        <w:rPr>
          <w:lang w:val="en-GB"/>
        </w:rPr>
        <w:t xml:space="preserve"> </w:t>
      </w:r>
      <w:r w:rsidR="00184396" w:rsidRPr="5CD31481">
        <w:rPr>
          <w:lang w:val="en-GB"/>
        </w:rPr>
        <w:t xml:space="preserve"> </w:t>
      </w:r>
      <w:r w:rsidR="008D4439" w:rsidRPr="5CD31481">
        <w:rPr>
          <w:lang w:val="en-GB"/>
        </w:rPr>
        <w:t>Please</w:t>
      </w:r>
      <w:r w:rsidR="00A54751" w:rsidRPr="5CD31481">
        <w:rPr>
          <w:lang w:val="en-GB"/>
        </w:rPr>
        <w:t xml:space="preserve"> write</w:t>
      </w:r>
      <w:r w:rsidR="00A72FAE" w:rsidRPr="5CD31481">
        <w:rPr>
          <w:lang w:val="en-GB"/>
        </w:rPr>
        <w:t xml:space="preserve"> </w:t>
      </w:r>
      <w:r w:rsidR="008D4439" w:rsidRPr="5CD31481">
        <w:rPr>
          <w:lang w:val="en-GB"/>
        </w:rPr>
        <w:t>“</w:t>
      </w:r>
      <w:r w:rsidR="009407C3" w:rsidRPr="00834473">
        <w:rPr>
          <w:b/>
          <w:bCs/>
          <w:lang w:val="en-GB"/>
        </w:rPr>
        <w:t>Grant</w:t>
      </w:r>
      <w:r w:rsidR="2C1034CE" w:rsidRPr="00834473">
        <w:rPr>
          <w:b/>
          <w:bCs/>
          <w:lang w:val="en-GB"/>
        </w:rPr>
        <w:t>2</w:t>
      </w:r>
      <w:r w:rsidR="00E96C11">
        <w:rPr>
          <w:b/>
          <w:bCs/>
          <w:lang w:val="en-GB"/>
        </w:rPr>
        <w:t>7</w:t>
      </w:r>
      <w:r w:rsidR="009407C3" w:rsidRPr="00834473">
        <w:rPr>
          <w:b/>
          <w:bCs/>
          <w:lang w:val="en-GB"/>
        </w:rPr>
        <w:t>Women</w:t>
      </w:r>
      <w:r w:rsidR="009407C3" w:rsidRPr="5CD31481">
        <w:rPr>
          <w:lang w:val="en-GB"/>
        </w:rPr>
        <w:t>”</w:t>
      </w:r>
      <w:r w:rsidR="008D4439" w:rsidRPr="5CD31481">
        <w:rPr>
          <w:lang w:val="en-GB"/>
        </w:rPr>
        <w:t xml:space="preserve"> in the email subject line. </w:t>
      </w:r>
    </w:p>
    <w:p w14:paraId="22E3C5EF" w14:textId="21760DAF" w:rsidR="00E4434E" w:rsidRPr="00851E04" w:rsidRDefault="00BB1966" w:rsidP="5CD31481">
      <w:pPr>
        <w:rPr>
          <w:lang w:val="en-GB"/>
        </w:rPr>
      </w:pPr>
      <w:r w:rsidRPr="5CD31481">
        <w:rPr>
          <w:lang w:val="en-GB"/>
        </w:rPr>
        <w:t xml:space="preserve">Applications can be submitted </w:t>
      </w:r>
      <w:r w:rsidR="00A177BB" w:rsidRPr="5CD31481">
        <w:rPr>
          <w:lang w:val="en-GB"/>
        </w:rPr>
        <w:t>until</w:t>
      </w:r>
      <w:r w:rsidR="004275D9" w:rsidRPr="5CD31481">
        <w:rPr>
          <w:lang w:val="en-GB"/>
        </w:rPr>
        <w:t xml:space="preserve"> </w:t>
      </w:r>
      <w:r w:rsidR="004275D9" w:rsidRPr="5CD31481">
        <w:rPr>
          <w:b/>
          <w:bCs/>
          <w:lang w:val="en-GB"/>
        </w:rPr>
        <w:t>Monday</w:t>
      </w:r>
      <w:r w:rsidRPr="5CD31481">
        <w:rPr>
          <w:lang w:val="en-GB"/>
        </w:rPr>
        <w:t xml:space="preserve"> </w:t>
      </w:r>
      <w:r w:rsidR="00B87800" w:rsidRPr="5CD31481">
        <w:rPr>
          <w:b/>
          <w:bCs/>
          <w:lang w:val="en-GB"/>
        </w:rPr>
        <w:t>1</w:t>
      </w:r>
      <w:r w:rsidR="00920443">
        <w:rPr>
          <w:b/>
          <w:bCs/>
          <w:lang w:val="en-GB"/>
        </w:rPr>
        <w:t>6</w:t>
      </w:r>
      <w:r w:rsidRPr="5CD31481">
        <w:rPr>
          <w:b/>
          <w:bCs/>
          <w:lang w:val="en-GB"/>
        </w:rPr>
        <w:t xml:space="preserve"> </w:t>
      </w:r>
      <w:r w:rsidR="00E23A41" w:rsidRPr="5CD31481">
        <w:rPr>
          <w:b/>
          <w:bCs/>
          <w:lang w:val="en-GB"/>
        </w:rPr>
        <w:t>November</w:t>
      </w:r>
      <w:r w:rsidRPr="5CD31481">
        <w:rPr>
          <w:b/>
          <w:bCs/>
          <w:lang w:val="en-GB"/>
        </w:rPr>
        <w:t xml:space="preserve"> 202</w:t>
      </w:r>
      <w:r w:rsidR="00920443">
        <w:rPr>
          <w:b/>
          <w:bCs/>
          <w:lang w:val="en-GB"/>
        </w:rPr>
        <w:t>6</w:t>
      </w:r>
      <w:r w:rsidR="004275D9" w:rsidRPr="5CD31481">
        <w:rPr>
          <w:b/>
          <w:bCs/>
          <w:lang w:val="en-GB"/>
        </w:rPr>
        <w:t xml:space="preserve">, </w:t>
      </w:r>
      <w:r w:rsidR="007E50D6">
        <w:rPr>
          <w:b/>
          <w:bCs/>
          <w:lang w:val="en-GB"/>
        </w:rPr>
        <w:t>18:00 CEST</w:t>
      </w:r>
      <w:r w:rsidRPr="5CD31481">
        <w:rPr>
          <w:lang w:val="en-GB"/>
        </w:rPr>
        <w:t xml:space="preserve">. </w:t>
      </w:r>
    </w:p>
    <w:p w14:paraId="69919E4E" w14:textId="339A7B0D" w:rsidR="000E22C7" w:rsidRDefault="00BB1966" w:rsidP="5CD31481">
      <w:pPr>
        <w:rPr>
          <w:lang w:val="en-GB"/>
        </w:rPr>
      </w:pPr>
      <w:r w:rsidRPr="5CD31481">
        <w:rPr>
          <w:lang w:val="en-GB"/>
        </w:rPr>
        <w:t xml:space="preserve">The application form and budget template are the only documents required for an application. </w:t>
      </w:r>
    </w:p>
    <w:p w14:paraId="31DAF684" w14:textId="57EC6CEB" w:rsidR="002C04B7" w:rsidRPr="00851E04" w:rsidRDefault="000E22C7" w:rsidP="5CD31481">
      <w:pPr>
        <w:rPr>
          <w:lang w:val="en-GB"/>
        </w:rPr>
      </w:pPr>
      <w:r>
        <w:rPr>
          <w:lang w:val="en-GB"/>
        </w:rPr>
        <w:t>Please note that</w:t>
      </w:r>
      <w:r w:rsidR="00A177BB" w:rsidRPr="5CD31481">
        <w:rPr>
          <w:lang w:val="en-GB"/>
        </w:rPr>
        <w:t xml:space="preserve"> w</w:t>
      </w:r>
      <w:r w:rsidR="00BB1966" w:rsidRPr="5CD31481">
        <w:rPr>
          <w:lang w:val="en-GB"/>
        </w:rPr>
        <w:t xml:space="preserve">e </w:t>
      </w:r>
      <w:r w:rsidR="00361041" w:rsidRPr="5CD31481">
        <w:rPr>
          <w:lang w:val="en-GB"/>
        </w:rPr>
        <w:t>may</w:t>
      </w:r>
      <w:r w:rsidR="00BB1966" w:rsidRPr="5CD31481">
        <w:rPr>
          <w:lang w:val="en-GB"/>
        </w:rPr>
        <w:t xml:space="preserve"> </w:t>
      </w:r>
      <w:r w:rsidR="00BB1966" w:rsidRPr="00F3742E">
        <w:rPr>
          <w:b/>
          <w:lang w:val="en-GB"/>
        </w:rPr>
        <w:t>ask you for additional documentation</w:t>
      </w:r>
      <w:r w:rsidR="00BB1966" w:rsidRPr="5CD31481">
        <w:rPr>
          <w:lang w:val="en-GB"/>
        </w:rPr>
        <w:t xml:space="preserve"> before issuing the grants. </w:t>
      </w:r>
    </w:p>
    <w:p w14:paraId="46D346CC" w14:textId="15B25D61" w:rsidR="00BB1966" w:rsidRPr="00851E04" w:rsidRDefault="00BB1966" w:rsidP="31636CDE">
      <w:pPr>
        <w:rPr>
          <w:lang w:val="en-GB"/>
        </w:rPr>
      </w:pPr>
      <w:r w:rsidRPr="31636CDE">
        <w:rPr>
          <w:lang w:val="en-GB"/>
        </w:rPr>
        <w:t xml:space="preserve">The results will be announced to grantees by </w:t>
      </w:r>
      <w:r w:rsidR="7C066D56" w:rsidRPr="31636CDE">
        <w:rPr>
          <w:b/>
          <w:bCs/>
          <w:lang w:val="en-GB"/>
        </w:rPr>
        <w:t>21</w:t>
      </w:r>
      <w:r w:rsidRPr="31636CDE">
        <w:rPr>
          <w:b/>
          <w:bCs/>
          <w:lang w:val="en-GB"/>
        </w:rPr>
        <w:t xml:space="preserve"> </w:t>
      </w:r>
      <w:r w:rsidR="00066FC0" w:rsidRPr="31636CDE">
        <w:rPr>
          <w:b/>
          <w:bCs/>
          <w:lang w:val="en-GB"/>
        </w:rPr>
        <w:t>December</w:t>
      </w:r>
      <w:r w:rsidRPr="31636CDE">
        <w:rPr>
          <w:b/>
          <w:bCs/>
          <w:lang w:val="en-GB"/>
        </w:rPr>
        <w:t xml:space="preserve"> 202</w:t>
      </w:r>
      <w:r w:rsidR="00920443" w:rsidRPr="31636CDE">
        <w:rPr>
          <w:b/>
          <w:bCs/>
          <w:lang w:val="en-GB"/>
        </w:rPr>
        <w:t>6</w:t>
      </w:r>
      <w:r w:rsidRPr="31636CDE">
        <w:rPr>
          <w:lang w:val="en-GB"/>
        </w:rPr>
        <w:t>.</w:t>
      </w:r>
      <w:r w:rsidR="00066FC0" w:rsidRPr="31636CDE">
        <w:rPr>
          <w:lang w:val="en-GB"/>
        </w:rPr>
        <w:t xml:space="preserve"> </w:t>
      </w:r>
    </w:p>
    <w:p w14:paraId="40D900FD" w14:textId="34DDF8EF" w:rsidR="00BB1966" w:rsidRPr="00196034" w:rsidRDefault="00BB1966" w:rsidP="00196034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Who can apply?</w:t>
      </w:r>
    </w:p>
    <w:p w14:paraId="53554FEE" w14:textId="20C9264A" w:rsidR="002625BA" w:rsidRPr="00851E04" w:rsidRDefault="002625BA" w:rsidP="5CD31481">
      <w:pPr>
        <w:rPr>
          <w:lang w:val="en-GB"/>
        </w:rPr>
      </w:pPr>
      <w:r w:rsidRPr="31636CDE">
        <w:rPr>
          <w:lang w:val="en-GB"/>
        </w:rPr>
        <w:t xml:space="preserve">All EDF member organisations and their members </w:t>
      </w:r>
      <w:r w:rsidR="00920443" w:rsidRPr="005511D7">
        <w:rPr>
          <w:lang w:val="en-GB"/>
        </w:rPr>
        <w:t>and partners</w:t>
      </w:r>
      <w:r w:rsidR="0027059B" w:rsidRPr="31636CDE">
        <w:rPr>
          <w:lang w:val="en-GB"/>
        </w:rPr>
        <w:t xml:space="preserve"> working on disability rights and/or women’s rights</w:t>
      </w:r>
      <w:r w:rsidR="00920443" w:rsidRPr="31636CDE">
        <w:rPr>
          <w:lang w:val="en-GB"/>
        </w:rPr>
        <w:t xml:space="preserve"> </w:t>
      </w:r>
      <w:r w:rsidR="00492B48" w:rsidRPr="31636CDE">
        <w:rPr>
          <w:lang w:val="en-GB"/>
        </w:rPr>
        <w:t>can</w:t>
      </w:r>
      <w:r w:rsidRPr="31636CDE">
        <w:rPr>
          <w:lang w:val="en-GB"/>
        </w:rPr>
        <w:t xml:space="preserve"> apply for </w:t>
      </w:r>
      <w:r w:rsidR="00492B48" w:rsidRPr="31636CDE">
        <w:rPr>
          <w:lang w:val="en-GB"/>
        </w:rPr>
        <w:t>a</w:t>
      </w:r>
      <w:r w:rsidRPr="31636CDE">
        <w:rPr>
          <w:lang w:val="en-GB"/>
        </w:rPr>
        <w:t xml:space="preserve"> grant</w:t>
      </w:r>
      <w:r w:rsidR="009F0FE0">
        <w:rPr>
          <w:lang w:val="en-GB"/>
        </w:rPr>
        <w:t>, as individual organisation or as a coalition</w:t>
      </w:r>
      <w:r w:rsidRPr="31636CDE">
        <w:rPr>
          <w:lang w:val="en-GB"/>
        </w:rPr>
        <w:t xml:space="preserve">. This programme addresses the limited resources that many </w:t>
      </w:r>
      <w:r w:rsidR="00492B48" w:rsidRPr="31636CDE">
        <w:rPr>
          <w:lang w:val="en-GB"/>
        </w:rPr>
        <w:t xml:space="preserve">organisations </w:t>
      </w:r>
      <w:r w:rsidRPr="31636CDE">
        <w:rPr>
          <w:lang w:val="en-GB"/>
        </w:rPr>
        <w:t>face, preventing comprehensive work</w:t>
      </w:r>
      <w:r w:rsidR="0027059B" w:rsidRPr="31636CDE">
        <w:rPr>
          <w:lang w:val="en-GB"/>
        </w:rPr>
        <w:t xml:space="preserve"> on </w:t>
      </w:r>
      <w:r w:rsidR="00E35225" w:rsidRPr="31636CDE">
        <w:rPr>
          <w:lang w:val="en-GB"/>
        </w:rPr>
        <w:t>the rights of women and girls with disabilities</w:t>
      </w:r>
      <w:r w:rsidRPr="31636CDE">
        <w:rPr>
          <w:lang w:val="en-GB"/>
        </w:rPr>
        <w:t xml:space="preserve">. By allocating </w:t>
      </w:r>
      <w:r w:rsidR="00437E81" w:rsidRPr="31636CDE">
        <w:rPr>
          <w:lang w:val="en-GB"/>
        </w:rPr>
        <w:t>30</w:t>
      </w:r>
      <w:r w:rsidR="00194E1F">
        <w:rPr>
          <w:lang w:val="en-GB"/>
        </w:rPr>
        <w:t>.</w:t>
      </w:r>
      <w:r w:rsidRPr="31636CDE">
        <w:rPr>
          <w:lang w:val="en-GB"/>
        </w:rPr>
        <w:t xml:space="preserve">000 euros, EDF aims to support around </w:t>
      </w:r>
      <w:r w:rsidR="00437E81" w:rsidRPr="31636CDE">
        <w:rPr>
          <w:lang w:val="en-GB"/>
        </w:rPr>
        <w:t>10</w:t>
      </w:r>
      <w:r w:rsidRPr="31636CDE">
        <w:rPr>
          <w:lang w:val="en-GB"/>
        </w:rPr>
        <w:t xml:space="preserve"> </w:t>
      </w:r>
      <w:r w:rsidR="00BD345C" w:rsidRPr="31636CDE">
        <w:rPr>
          <w:lang w:val="en-GB"/>
        </w:rPr>
        <w:t>organisations</w:t>
      </w:r>
      <w:r w:rsidRPr="31636CDE">
        <w:rPr>
          <w:lang w:val="en-GB"/>
        </w:rPr>
        <w:t xml:space="preserve"> </w:t>
      </w:r>
      <w:r w:rsidR="00AE48A7" w:rsidRPr="31636CDE">
        <w:rPr>
          <w:lang w:val="en-GB"/>
        </w:rPr>
        <w:t xml:space="preserve">with up to </w:t>
      </w:r>
      <w:r w:rsidR="00164271" w:rsidRPr="31636CDE">
        <w:rPr>
          <w:lang w:val="en-GB"/>
        </w:rPr>
        <w:t>3</w:t>
      </w:r>
      <w:r w:rsidR="00194E1F">
        <w:rPr>
          <w:lang w:val="en-GB"/>
        </w:rPr>
        <w:t>.</w:t>
      </w:r>
      <w:r w:rsidR="00164271" w:rsidRPr="31636CDE">
        <w:rPr>
          <w:lang w:val="en-GB"/>
        </w:rPr>
        <w:t>000 euros each</w:t>
      </w:r>
      <w:r w:rsidR="002B1447">
        <w:rPr>
          <w:lang w:val="en-GB"/>
        </w:rPr>
        <w:t xml:space="preserve"> or coalitions of organisations</w:t>
      </w:r>
      <w:r w:rsidR="00A800EB">
        <w:rPr>
          <w:lang w:val="en-GB"/>
        </w:rPr>
        <w:t xml:space="preserve"> with up to 9.000 euros for each coalition</w:t>
      </w:r>
      <w:r w:rsidR="00164271" w:rsidRPr="31636CDE">
        <w:rPr>
          <w:lang w:val="en-GB"/>
        </w:rPr>
        <w:t>.</w:t>
      </w:r>
    </w:p>
    <w:p w14:paraId="6007C6D2" w14:textId="57978863" w:rsidR="00BB1966" w:rsidRPr="00851E04" w:rsidRDefault="00A177BB" w:rsidP="00BB1966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>C</w:t>
      </w:r>
      <w:r w:rsidR="00BB1966" w:rsidRPr="00851E04">
        <w:rPr>
          <w:rFonts w:cstheme="minorHAnsi"/>
          <w:lang w:val="en-GB"/>
        </w:rPr>
        <w:t>riteria for applications:</w:t>
      </w:r>
    </w:p>
    <w:p w14:paraId="2563491F" w14:textId="28665B97" w:rsidR="00BB1966" w:rsidRPr="00851E04" w:rsidRDefault="00BB1966" w:rsidP="31636CDE">
      <w:pPr>
        <w:pStyle w:val="ListParagraph"/>
        <w:numPr>
          <w:ilvl w:val="0"/>
          <w:numId w:val="2"/>
        </w:numPr>
      </w:pPr>
      <w:r w:rsidRPr="31636CDE">
        <w:t xml:space="preserve">Organisations must be EDF </w:t>
      </w:r>
      <w:r w:rsidR="0033304E">
        <w:t>m</w:t>
      </w:r>
      <w:r w:rsidRPr="31636CDE">
        <w:t>embers</w:t>
      </w:r>
      <w:r w:rsidR="00906185" w:rsidRPr="31636CDE">
        <w:t xml:space="preserve">, </w:t>
      </w:r>
      <w:r w:rsidRPr="31636CDE">
        <w:t xml:space="preserve">members of EDF </w:t>
      </w:r>
      <w:r w:rsidR="0033304E">
        <w:t>m</w:t>
      </w:r>
      <w:r w:rsidRPr="31636CDE">
        <w:t>embers</w:t>
      </w:r>
      <w:r w:rsidR="00906185" w:rsidRPr="31636CDE">
        <w:t xml:space="preserve"> </w:t>
      </w:r>
      <w:r w:rsidR="00906185" w:rsidRPr="005511D7">
        <w:t>or a partner</w:t>
      </w:r>
      <w:r w:rsidR="00E35225" w:rsidRPr="31636CDE">
        <w:t xml:space="preserve"> organisation working on disability rights and/or women’s rights</w:t>
      </w:r>
      <w:r w:rsidR="00E53E01">
        <w:t>.</w:t>
      </w:r>
    </w:p>
    <w:p w14:paraId="2FEED07B" w14:textId="7D964186" w:rsidR="00A177BB" w:rsidRPr="00851E04" w:rsidRDefault="00A177BB" w:rsidP="00BB1966">
      <w:pPr>
        <w:pStyle w:val="ListParagraph"/>
        <w:numPr>
          <w:ilvl w:val="0"/>
          <w:numId w:val="2"/>
        </w:numPr>
        <w:rPr>
          <w:rFonts w:cstheme="minorHAnsi"/>
        </w:rPr>
      </w:pPr>
      <w:r w:rsidRPr="00851E04">
        <w:rPr>
          <w:rFonts w:cstheme="minorHAnsi"/>
        </w:rPr>
        <w:t>Organisations must be non-profit</w:t>
      </w:r>
      <w:r w:rsidR="00E53E01">
        <w:rPr>
          <w:rFonts w:cstheme="minorHAnsi"/>
        </w:rPr>
        <w:t>.</w:t>
      </w:r>
    </w:p>
    <w:p w14:paraId="0E2FDCA8" w14:textId="2B27E700" w:rsidR="00BB1966" w:rsidRDefault="00BB1966" w:rsidP="5CD31481">
      <w:pPr>
        <w:pStyle w:val="ListParagraph"/>
        <w:numPr>
          <w:ilvl w:val="0"/>
          <w:numId w:val="2"/>
        </w:numPr>
      </w:pPr>
      <w:r w:rsidRPr="5CD31481">
        <w:t xml:space="preserve">The activities must </w:t>
      </w:r>
      <w:r w:rsidR="00DE7552" w:rsidRPr="5CD31481">
        <w:t>enhance</w:t>
      </w:r>
      <w:r w:rsidR="00BB7117" w:rsidRPr="5CD31481">
        <w:t xml:space="preserve"> the rights of women and girls with disabilities, with an explicit gende</w:t>
      </w:r>
      <w:r w:rsidR="00DE7552" w:rsidRPr="5CD31481">
        <w:t>r</w:t>
      </w:r>
      <w:r w:rsidR="00BB7117" w:rsidRPr="5CD31481">
        <w:t xml:space="preserve"> angle</w:t>
      </w:r>
      <w:r w:rsidR="00E53E01">
        <w:t>.</w:t>
      </w:r>
    </w:p>
    <w:p w14:paraId="3B8E399D" w14:textId="202D08EE" w:rsidR="00034C13" w:rsidRPr="00851E04" w:rsidRDefault="00034C13" w:rsidP="5CD31481">
      <w:pPr>
        <w:pStyle w:val="ListParagraph"/>
        <w:numPr>
          <w:ilvl w:val="0"/>
          <w:numId w:val="2"/>
        </w:numPr>
      </w:pPr>
      <w:r w:rsidRPr="5CD31481">
        <w:t>Activities must be carried out between January and June 202</w:t>
      </w:r>
      <w:r w:rsidR="007143E7">
        <w:t>7</w:t>
      </w:r>
      <w:r w:rsidR="00E53E01">
        <w:t>.</w:t>
      </w:r>
    </w:p>
    <w:p w14:paraId="60BEE203" w14:textId="4F36BF51" w:rsidR="00034C13" w:rsidRPr="00034C13" w:rsidRDefault="00A177BB" w:rsidP="5CD31481">
      <w:pPr>
        <w:pStyle w:val="ListParagraph"/>
        <w:numPr>
          <w:ilvl w:val="0"/>
          <w:numId w:val="2"/>
        </w:numPr>
      </w:pPr>
      <w:r w:rsidRPr="5CD31481">
        <w:t xml:space="preserve">Activities can be carried on </w:t>
      </w:r>
      <w:r w:rsidR="00034C13" w:rsidRPr="5CD31481">
        <w:t xml:space="preserve">local, </w:t>
      </w:r>
      <w:r w:rsidRPr="5CD31481">
        <w:t>national or European level</w:t>
      </w:r>
      <w:r w:rsidR="00E53E01">
        <w:t>.</w:t>
      </w:r>
    </w:p>
    <w:p w14:paraId="75BB2593" w14:textId="01751DDE" w:rsidR="00F57F53" w:rsidRPr="00851E04" w:rsidRDefault="00F57F53" w:rsidP="5CD31481">
      <w:pPr>
        <w:pStyle w:val="ListParagraph"/>
        <w:numPr>
          <w:ilvl w:val="0"/>
          <w:numId w:val="2"/>
        </w:numPr>
      </w:pPr>
      <w:r>
        <w:t xml:space="preserve">All activities </w:t>
      </w:r>
      <w:r w:rsidR="00A72FAE">
        <w:t xml:space="preserve">and outcomes </w:t>
      </w:r>
      <w:r>
        <w:t>must be accessible</w:t>
      </w:r>
      <w:r w:rsidR="004F34ED">
        <w:t xml:space="preserve"> for persons with disabilities</w:t>
      </w:r>
      <w:r w:rsidR="00E53E01">
        <w:t>.</w:t>
      </w:r>
    </w:p>
    <w:p w14:paraId="48AB2E50" w14:textId="7ECACBDA" w:rsidR="00E4434E" w:rsidRPr="00851E04" w:rsidRDefault="00E4434E" w:rsidP="00E4434E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Evaluation</w:t>
      </w:r>
    </w:p>
    <w:p w14:paraId="1F515261" w14:textId="2EA14F7E" w:rsidR="00E4434E" w:rsidRDefault="00E4434E" w:rsidP="2181670F">
      <w:pPr>
        <w:rPr>
          <w:lang w:val="en-GB"/>
        </w:rPr>
      </w:pPr>
      <w:r w:rsidRPr="31636CDE">
        <w:rPr>
          <w:lang w:val="en-GB"/>
        </w:rPr>
        <w:t xml:space="preserve">An assessment will be carried out by the EDF </w:t>
      </w:r>
      <w:r w:rsidR="002545DF" w:rsidRPr="31636CDE">
        <w:rPr>
          <w:lang w:val="en-GB"/>
        </w:rPr>
        <w:t xml:space="preserve">selection committee composed </w:t>
      </w:r>
      <w:r w:rsidR="00DC2BC1" w:rsidRPr="31636CDE">
        <w:rPr>
          <w:lang w:val="en-GB"/>
        </w:rPr>
        <w:t>of</w:t>
      </w:r>
      <w:r w:rsidR="002545DF" w:rsidRPr="31636CDE">
        <w:rPr>
          <w:lang w:val="en-GB"/>
        </w:rPr>
        <w:t xml:space="preserve"> the Chair of the EDF Women’s Committee</w:t>
      </w:r>
      <w:r w:rsidR="00DC2BC1" w:rsidRPr="31636CDE">
        <w:rPr>
          <w:lang w:val="en-GB"/>
        </w:rPr>
        <w:t xml:space="preserve"> and EDF Staff</w:t>
      </w:r>
      <w:r w:rsidRPr="31636CDE">
        <w:rPr>
          <w:lang w:val="en-GB"/>
        </w:rPr>
        <w:t xml:space="preserve">. </w:t>
      </w:r>
    </w:p>
    <w:p w14:paraId="4F73C6FE" w14:textId="77777777" w:rsidR="005C4552" w:rsidRDefault="00B204CB" w:rsidP="00914968">
      <w:pPr>
        <w:pStyle w:val="CommentTex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EDF will ensure women with disabilities have leadership and ownership of the sub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-</w:t>
      </w:r>
      <w:r w:rsidRPr="00AA47DD">
        <w:rPr>
          <w:rFonts w:asciiTheme="minorHAnsi" w:eastAsiaTheme="minorHAnsi" w:hAnsiTheme="minorHAnsi" w:cstheme="minorHAnsi"/>
          <w:sz w:val="22"/>
          <w:szCs w:val="22"/>
          <w:lang w:eastAsia="en-US"/>
        </w:rPr>
        <w:t>granting programme</w:t>
      </w:r>
      <w:r w:rsidR="00954946">
        <w:rPr>
          <w:rFonts w:asciiTheme="minorHAnsi" w:eastAsiaTheme="minorHAnsi" w:hAnsiTheme="minorHAnsi" w:cstheme="minorHAnsi"/>
          <w:sz w:val="22"/>
          <w:szCs w:val="22"/>
          <w:lang w:eastAsia="en-US"/>
        </w:rPr>
        <w:t>. Applicants will be required to explain</w:t>
      </w:r>
      <w:r w:rsidR="005C4552">
        <w:rPr>
          <w:rFonts w:asciiTheme="minorHAnsi" w:eastAsiaTheme="minorHAnsi" w:hAnsiTheme="minorHAnsi" w:cstheme="minorHAnsi"/>
          <w:sz w:val="22"/>
          <w:szCs w:val="22"/>
          <w:lang w:eastAsia="en-US"/>
        </w:rPr>
        <w:t>:</w:t>
      </w:r>
    </w:p>
    <w:p w14:paraId="3DB4D13C" w14:textId="158D35AA" w:rsidR="005C4552" w:rsidRDefault="00B204CB" w:rsidP="005C4552">
      <w:pPr>
        <w:pStyle w:val="CommentText"/>
        <w:numPr>
          <w:ilvl w:val="0"/>
          <w:numId w:val="7"/>
        </w:num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>how women with disabilities were involved in the proposal and</w:t>
      </w:r>
    </w:p>
    <w:p w14:paraId="1B330E3E" w14:textId="0952F1E1" w:rsidR="007A2AB9" w:rsidRDefault="00B204CB" w:rsidP="005C4552">
      <w:pPr>
        <w:pStyle w:val="CommentText"/>
        <w:numPr>
          <w:ilvl w:val="0"/>
          <w:numId w:val="7"/>
        </w:num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why it is a priority for </w:t>
      </w:r>
      <w:r w:rsidR="007A2AB9">
        <w:rPr>
          <w:rFonts w:asciiTheme="minorHAnsi" w:eastAsiaTheme="minorHAnsi" w:hAnsiTheme="minorHAnsi" w:cstheme="minorHAnsi"/>
          <w:sz w:val="22"/>
          <w:szCs w:val="22"/>
          <w:lang w:eastAsia="en-US"/>
        </w:rPr>
        <w:t>women with disabilities</w:t>
      </w: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24D36BA8" w14:textId="3140BA2D" w:rsidR="00B204CB" w:rsidRPr="00914968" w:rsidRDefault="00B204CB" w:rsidP="00F3742E">
      <w:pPr>
        <w:pStyle w:val="CommentText"/>
        <w:ind w:left="45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They will also have to ensure women with disabilities are involved in the implementation of the</w:t>
      </w:r>
      <w:r w:rsidR="00AB20E1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914968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activities. </w:t>
      </w:r>
    </w:p>
    <w:p w14:paraId="31E9B367" w14:textId="77777777" w:rsidR="00914968" w:rsidRPr="00851E04" w:rsidRDefault="00914968" w:rsidP="00914968">
      <w:pPr>
        <w:pStyle w:val="CommentText"/>
        <w:rPr>
          <w:rFonts w:cstheme="minorHAnsi"/>
        </w:rPr>
      </w:pPr>
    </w:p>
    <w:p w14:paraId="0F0C3507" w14:textId="77777777" w:rsidR="00E4434E" w:rsidRPr="00851E04" w:rsidRDefault="00E4434E" w:rsidP="00E4434E">
      <w:pPr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>The award criteria for this call are as follows:</w:t>
      </w:r>
    </w:p>
    <w:p w14:paraId="625B0CB5" w14:textId="03B9A0A9" w:rsidR="00E4434E" w:rsidRPr="00F72204" w:rsidRDefault="00E4434E" w:rsidP="5CD31481">
      <w:pPr>
        <w:pStyle w:val="ListParagraph"/>
        <w:numPr>
          <w:ilvl w:val="0"/>
          <w:numId w:val="6"/>
        </w:numPr>
      </w:pPr>
      <w:r>
        <w:t xml:space="preserve"> </w:t>
      </w:r>
      <w:r w:rsidRPr="31636CDE">
        <w:rPr>
          <w:b/>
          <w:bCs/>
        </w:rPr>
        <w:t>Relevance</w:t>
      </w:r>
      <w:r>
        <w:t>: extent to which the proposal matches the priorities and objectives of the call; clearly defined needs and robust needs assessment; clearly defined target group (</w:t>
      </w:r>
      <w:r w:rsidR="002A28F3" w:rsidRPr="005511D7">
        <w:rPr>
          <w:b/>
          <w:bCs/>
        </w:rPr>
        <w:t>10</w:t>
      </w:r>
      <w:r w:rsidRPr="005511D7">
        <w:rPr>
          <w:b/>
          <w:bCs/>
        </w:rPr>
        <w:t xml:space="preserve"> points</w:t>
      </w:r>
      <w:r w:rsidR="001038C6">
        <w:rPr>
          <w:b/>
          <w:bCs/>
        </w:rPr>
        <w:t xml:space="preserve"> maximum</w:t>
      </w:r>
      <w:r>
        <w:t>)</w:t>
      </w:r>
      <w:r w:rsidR="00D965E5">
        <w:t>.</w:t>
      </w:r>
    </w:p>
    <w:p w14:paraId="5A035A50" w14:textId="450D49D9" w:rsidR="00E4434E" w:rsidRPr="00F72204" w:rsidRDefault="00E4434E" w:rsidP="5CD31481">
      <w:pPr>
        <w:pStyle w:val="ListParagraph"/>
        <w:numPr>
          <w:ilvl w:val="0"/>
          <w:numId w:val="6"/>
        </w:numPr>
      </w:pPr>
      <w:r>
        <w:t xml:space="preserve"> </w:t>
      </w:r>
      <w:r w:rsidRPr="31636CDE">
        <w:rPr>
          <w:b/>
          <w:bCs/>
        </w:rPr>
        <w:t>Quality</w:t>
      </w:r>
      <w:r>
        <w:t xml:space="preserve">: clarity and consistency of project; logical links between the identified problems, needs and solutions proposed (logical frame concept, organisation of work, timetable, allocation of resources); </w:t>
      </w:r>
      <w:r>
        <w:lastRenderedPageBreak/>
        <w:t>feasibility of the project within the proposed timeframe; financial feasibility (sufficient/appropriate budget for proper implementation</w:t>
      </w:r>
      <w:r w:rsidR="00B6452F">
        <w:t>)</w:t>
      </w:r>
      <w:r>
        <w:t>; cost-effectiveness (</w:t>
      </w:r>
      <w:r w:rsidR="002A28F3" w:rsidRPr="005511D7">
        <w:rPr>
          <w:b/>
          <w:bCs/>
        </w:rPr>
        <w:t>10</w:t>
      </w:r>
      <w:r w:rsidRPr="005511D7">
        <w:rPr>
          <w:b/>
          <w:bCs/>
        </w:rPr>
        <w:t xml:space="preserve"> points</w:t>
      </w:r>
      <w:r w:rsidR="001038C6">
        <w:rPr>
          <w:b/>
          <w:bCs/>
        </w:rPr>
        <w:t xml:space="preserve"> maximum</w:t>
      </w:r>
      <w:r>
        <w:t>)</w:t>
      </w:r>
      <w:r w:rsidR="00EF499C">
        <w:t>.</w:t>
      </w:r>
    </w:p>
    <w:p w14:paraId="5168FD56" w14:textId="2525E0B2" w:rsidR="00E4434E" w:rsidRDefault="00E4434E" w:rsidP="5CD31481">
      <w:pPr>
        <w:pStyle w:val="ListParagraph"/>
        <w:numPr>
          <w:ilvl w:val="0"/>
          <w:numId w:val="6"/>
        </w:numPr>
      </w:pPr>
      <w:r w:rsidRPr="31636CDE">
        <w:rPr>
          <w:b/>
          <w:bCs/>
        </w:rPr>
        <w:t>Impact</w:t>
      </w:r>
      <w:r>
        <w:t>: ambition and expected long-term impact of results on target groups/general public; potential for a positive multiplier effect (</w:t>
      </w:r>
      <w:r w:rsidRPr="005511D7">
        <w:rPr>
          <w:b/>
          <w:bCs/>
        </w:rPr>
        <w:t>10 points</w:t>
      </w:r>
      <w:r w:rsidR="001038C6">
        <w:rPr>
          <w:b/>
          <w:bCs/>
        </w:rPr>
        <w:t xml:space="preserve"> maximum</w:t>
      </w:r>
      <w:r>
        <w:t>)</w:t>
      </w:r>
      <w:r w:rsidR="00EF499C">
        <w:t>.</w:t>
      </w:r>
    </w:p>
    <w:p w14:paraId="65D2A3DC" w14:textId="546F9FDF" w:rsidR="001038C6" w:rsidRPr="00F72204" w:rsidRDefault="001038C6" w:rsidP="5CD31481">
      <w:pPr>
        <w:pStyle w:val="ListParagraph"/>
        <w:numPr>
          <w:ilvl w:val="0"/>
          <w:numId w:val="6"/>
        </w:numPr>
      </w:pPr>
      <w:r w:rsidRPr="005511D7">
        <w:rPr>
          <w:b/>
          <w:bCs/>
        </w:rPr>
        <w:t>Budget quality</w:t>
      </w:r>
      <w:r w:rsidR="00AE63A8">
        <w:t>: clarity, feasibility and originality of the budget (</w:t>
      </w:r>
      <w:r w:rsidR="00AE63A8" w:rsidRPr="005511D7">
        <w:rPr>
          <w:b/>
          <w:bCs/>
        </w:rPr>
        <w:t>10 points maximum</w:t>
      </w:r>
      <w:r w:rsidR="00AE63A8">
        <w:t>)</w:t>
      </w:r>
      <w:r w:rsidR="00EF499C">
        <w:t>.</w:t>
      </w:r>
    </w:p>
    <w:p w14:paraId="7C4608E6" w14:textId="25D05F62" w:rsidR="00851E04" w:rsidRPr="00361EC9" w:rsidRDefault="00851E04" w:rsidP="08AB150B">
      <w:pPr>
        <w:pStyle w:val="Heading1"/>
        <w:rPr>
          <w:rFonts w:asciiTheme="minorHAnsi" w:hAnsiTheme="minorHAnsi" w:cstheme="minorBidi"/>
          <w:lang w:val="en-GB"/>
        </w:rPr>
      </w:pPr>
      <w:r w:rsidRPr="5CD31481">
        <w:rPr>
          <w:rFonts w:asciiTheme="minorHAnsi" w:hAnsiTheme="minorHAnsi" w:cstheme="minorBidi"/>
          <w:lang w:val="en-GB"/>
        </w:rPr>
        <w:t>Legal and financial set-up of the Grant Agreements</w:t>
      </w:r>
    </w:p>
    <w:p w14:paraId="25E9E6E0" w14:textId="1985DAB7" w:rsidR="00851E04" w:rsidRPr="00851E04" w:rsidRDefault="00851E04" w:rsidP="00851E04">
      <w:pPr>
        <w:rPr>
          <w:lang w:val="en-US"/>
        </w:rPr>
      </w:pPr>
      <w:r w:rsidRPr="31636CDE">
        <w:rPr>
          <w:lang w:val="en-US"/>
        </w:rPr>
        <w:t xml:space="preserve">If </w:t>
      </w:r>
      <w:r w:rsidR="00C52280" w:rsidRPr="31636CDE">
        <w:rPr>
          <w:lang w:val="en-US"/>
        </w:rPr>
        <w:t>your proposal is selected</w:t>
      </w:r>
      <w:r w:rsidRPr="31636CDE">
        <w:rPr>
          <w:lang w:val="en-US"/>
        </w:rPr>
        <w:t xml:space="preserve">, your </w:t>
      </w:r>
      <w:r w:rsidR="00C52280" w:rsidRPr="31636CDE">
        <w:rPr>
          <w:lang w:val="en-US"/>
        </w:rPr>
        <w:t xml:space="preserve">organisation </w:t>
      </w:r>
      <w:r w:rsidR="00A6595A">
        <w:rPr>
          <w:lang w:val="en-US"/>
        </w:rPr>
        <w:t xml:space="preserve">or the </w:t>
      </w:r>
      <w:r w:rsidR="00DE6D7C">
        <w:rPr>
          <w:lang w:val="en-US"/>
        </w:rPr>
        <w:t>leading</w:t>
      </w:r>
      <w:r w:rsidR="00A6595A">
        <w:rPr>
          <w:lang w:val="en-US"/>
        </w:rPr>
        <w:t xml:space="preserve"> organisation of the coalition </w:t>
      </w:r>
      <w:r w:rsidRPr="31636CDE">
        <w:rPr>
          <w:lang w:val="en-US"/>
        </w:rPr>
        <w:t xml:space="preserve">will be invited for grant preparation, where you will be asked to prepare the Grant Agreement together with </w:t>
      </w:r>
      <w:r w:rsidR="00A1206E">
        <w:rPr>
          <w:lang w:val="en-US"/>
        </w:rPr>
        <w:t xml:space="preserve">the </w:t>
      </w:r>
      <w:r w:rsidRPr="31636CDE">
        <w:rPr>
          <w:lang w:val="en-US"/>
        </w:rPr>
        <w:t xml:space="preserve">EDF </w:t>
      </w:r>
      <w:r w:rsidR="4689458A" w:rsidRPr="31636CDE">
        <w:rPr>
          <w:lang w:val="en-US"/>
        </w:rPr>
        <w:t>Women’s Rights Office</w:t>
      </w:r>
      <w:r w:rsidR="5FA6EE22" w:rsidRPr="31636CDE">
        <w:rPr>
          <w:lang w:val="en-US"/>
        </w:rPr>
        <w:t>r</w:t>
      </w:r>
      <w:r w:rsidRPr="31636CDE">
        <w:rPr>
          <w:lang w:val="en-US"/>
        </w:rPr>
        <w:t>.</w:t>
      </w:r>
    </w:p>
    <w:p w14:paraId="603683B9" w14:textId="7B0F7130" w:rsidR="00851E04" w:rsidRPr="00361EC9" w:rsidRDefault="00851E04" w:rsidP="08AB150B">
      <w:pPr>
        <w:rPr>
          <w:lang w:val="en-GB"/>
        </w:rPr>
      </w:pPr>
      <w:r w:rsidRPr="5CD31481">
        <w:rPr>
          <w:lang w:val="en-GB"/>
        </w:rPr>
        <w:t>This Grant Agreement will set the framework for your grant and its terms and conditions, in particular concerning deliverables, reporting</w:t>
      </w:r>
      <w:r w:rsidR="004B1A10" w:rsidRPr="5CD31481">
        <w:rPr>
          <w:lang w:val="en-GB"/>
        </w:rPr>
        <w:t xml:space="preserve">, </w:t>
      </w:r>
      <w:r w:rsidRPr="5CD31481">
        <w:rPr>
          <w:lang w:val="en-GB"/>
        </w:rPr>
        <w:t>payments</w:t>
      </w:r>
      <w:r w:rsidR="004B1A10" w:rsidRPr="5CD31481">
        <w:rPr>
          <w:lang w:val="en-GB"/>
        </w:rPr>
        <w:t xml:space="preserve"> and funder’s acknowledgement</w:t>
      </w:r>
      <w:r w:rsidRPr="5CD31481">
        <w:rPr>
          <w:lang w:val="en-GB"/>
        </w:rPr>
        <w:t>.</w:t>
      </w:r>
    </w:p>
    <w:p w14:paraId="67E74D8A" w14:textId="30C8BBFF" w:rsidR="40A0B4A4" w:rsidRDefault="00E62214" w:rsidP="08AB150B">
      <w:pPr>
        <w:rPr>
          <w:lang w:val="en-GB"/>
        </w:rPr>
      </w:pPr>
      <w:r>
        <w:rPr>
          <w:lang w:val="en-GB"/>
        </w:rPr>
        <w:t>100</w:t>
      </w:r>
      <w:r w:rsidR="40A0B4A4" w:rsidRPr="5CD31481">
        <w:rPr>
          <w:lang w:val="en-GB"/>
        </w:rPr>
        <w:t>% of the grant will be paid immediately after the signature of the Grant Agreement</w:t>
      </w:r>
      <w:r>
        <w:rPr>
          <w:lang w:val="en-GB"/>
        </w:rPr>
        <w:t>.</w:t>
      </w:r>
    </w:p>
    <w:p w14:paraId="141A5248" w14:textId="7734EEBE" w:rsidR="00C0088C" w:rsidRPr="00851E04" w:rsidRDefault="00C0088C" w:rsidP="00F57F53">
      <w:pPr>
        <w:pStyle w:val="Heading1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Reporting</w:t>
      </w:r>
    </w:p>
    <w:p w14:paraId="50D34083" w14:textId="77777777" w:rsidR="00C0088C" w:rsidRPr="00851E04" w:rsidRDefault="00C0088C" w:rsidP="00C0088C">
      <w:pPr>
        <w:pStyle w:val="Heading2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Deadline</w:t>
      </w:r>
    </w:p>
    <w:p w14:paraId="5E173369" w14:textId="7D7CA64A" w:rsidR="00C0088C" w:rsidRPr="00851E04" w:rsidRDefault="00C0088C" w:rsidP="00C0088C">
      <w:pPr>
        <w:rPr>
          <w:lang w:val="en-GB"/>
        </w:rPr>
      </w:pPr>
      <w:r w:rsidRPr="5395A542">
        <w:rPr>
          <w:lang w:val="en-GB"/>
        </w:rPr>
        <w:t xml:space="preserve">Technical and financial reports should be submitted by </w:t>
      </w:r>
      <w:r w:rsidRPr="5395A542">
        <w:rPr>
          <w:b/>
          <w:lang w:val="en-GB"/>
        </w:rPr>
        <w:t>3</w:t>
      </w:r>
      <w:r w:rsidR="009D0501" w:rsidRPr="5395A542">
        <w:rPr>
          <w:b/>
          <w:lang w:val="en-GB"/>
        </w:rPr>
        <w:t>1</w:t>
      </w:r>
      <w:r w:rsidR="003B35EF">
        <w:rPr>
          <w:b/>
          <w:lang w:val="en-GB"/>
        </w:rPr>
        <w:t>August</w:t>
      </w:r>
      <w:r w:rsidRPr="5395A542">
        <w:rPr>
          <w:b/>
          <w:lang w:val="en-GB"/>
        </w:rPr>
        <w:t xml:space="preserve"> 202</w:t>
      </w:r>
      <w:r w:rsidR="00E62214">
        <w:rPr>
          <w:b/>
          <w:lang w:val="en-GB"/>
        </w:rPr>
        <w:t>7</w:t>
      </w:r>
      <w:r w:rsidRPr="5395A542">
        <w:rPr>
          <w:lang w:val="en-GB"/>
        </w:rPr>
        <w:t>.</w:t>
      </w:r>
    </w:p>
    <w:p w14:paraId="63786E80" w14:textId="77777777" w:rsidR="00C0088C" w:rsidRPr="00851E04" w:rsidRDefault="00C0088C" w:rsidP="00C0088C">
      <w:pPr>
        <w:pStyle w:val="Heading2"/>
        <w:rPr>
          <w:rFonts w:asciiTheme="minorHAnsi" w:hAnsiTheme="minorHAnsi" w:cstheme="minorHAnsi"/>
          <w:lang w:val="en-GB"/>
        </w:rPr>
      </w:pPr>
      <w:r w:rsidRPr="00851E04">
        <w:rPr>
          <w:rFonts w:asciiTheme="minorHAnsi" w:hAnsiTheme="minorHAnsi" w:cstheme="minorHAnsi"/>
          <w:lang w:val="en-GB"/>
        </w:rPr>
        <w:t>Reporting templates</w:t>
      </w:r>
    </w:p>
    <w:p w14:paraId="3F545BF0" w14:textId="562743E6" w:rsidR="00A253BE" w:rsidRDefault="00C0088C" w:rsidP="00A253BE">
      <w:pPr>
        <w:spacing w:after="0"/>
        <w:rPr>
          <w:rFonts w:cstheme="minorHAnsi"/>
          <w:lang w:val="en-GB"/>
        </w:rPr>
      </w:pPr>
      <w:r w:rsidRPr="00851E04">
        <w:rPr>
          <w:rFonts w:cstheme="minorHAnsi"/>
          <w:lang w:val="en-GB"/>
        </w:rPr>
        <w:t xml:space="preserve">Reporting templates are 2 </w:t>
      </w:r>
      <w:r w:rsidR="00067C9F">
        <w:rPr>
          <w:rFonts w:cstheme="minorHAnsi"/>
          <w:lang w:val="en-GB"/>
        </w:rPr>
        <w:t xml:space="preserve">simple and </w:t>
      </w:r>
      <w:r w:rsidRPr="00851E04">
        <w:rPr>
          <w:rFonts w:cstheme="minorHAnsi"/>
          <w:lang w:val="en-GB"/>
        </w:rPr>
        <w:t xml:space="preserve">separate documents, </w:t>
      </w:r>
      <w:r w:rsidR="00067C9F">
        <w:rPr>
          <w:rFonts w:cstheme="minorHAnsi"/>
          <w:lang w:val="en-GB"/>
        </w:rPr>
        <w:t xml:space="preserve">one for the </w:t>
      </w:r>
      <w:r w:rsidR="002E5139">
        <w:rPr>
          <w:rFonts w:cstheme="minorHAnsi"/>
          <w:lang w:val="en-GB"/>
        </w:rPr>
        <w:t>technical</w:t>
      </w:r>
      <w:r w:rsidR="00067C9F">
        <w:rPr>
          <w:rFonts w:cstheme="minorHAnsi"/>
          <w:lang w:val="en-GB"/>
        </w:rPr>
        <w:t xml:space="preserve"> report and on</w:t>
      </w:r>
      <w:r w:rsidR="002A603C">
        <w:rPr>
          <w:rFonts w:cstheme="minorHAnsi"/>
          <w:lang w:val="en-GB"/>
        </w:rPr>
        <w:t>e for the financial report.</w:t>
      </w:r>
      <w:r w:rsidR="00A253BE">
        <w:rPr>
          <w:rFonts w:cstheme="minorHAnsi"/>
          <w:lang w:val="en-GB"/>
        </w:rPr>
        <w:t xml:space="preserve"> </w:t>
      </w:r>
    </w:p>
    <w:p w14:paraId="2284A3D6" w14:textId="77777777" w:rsidR="00A253BE" w:rsidRDefault="00A253BE" w:rsidP="00A253BE">
      <w:pPr>
        <w:spacing w:after="0"/>
        <w:rPr>
          <w:rFonts w:cstheme="minorHAnsi"/>
          <w:lang w:val="en-GB"/>
        </w:rPr>
      </w:pPr>
    </w:p>
    <w:p w14:paraId="4D8A41B2" w14:textId="77777777" w:rsidR="001B7E12" w:rsidRDefault="001B7E12" w:rsidP="00A253BE">
      <w:pPr>
        <w:spacing w:after="0"/>
        <w:rPr>
          <w:rFonts w:eastAsia="Times New Roman" w:cstheme="minorHAnsi"/>
          <w:lang w:val="en-US" w:eastAsia="nl-NL"/>
        </w:rPr>
      </w:pPr>
    </w:p>
    <w:p w14:paraId="2E11F505" w14:textId="0AD6BAA7" w:rsidR="00A253BE" w:rsidRPr="00A253BE" w:rsidRDefault="2CC7A202" w:rsidP="31636CDE">
      <w:pPr>
        <w:spacing w:after="0"/>
        <w:rPr>
          <w:lang w:val="en-GB"/>
        </w:rPr>
      </w:pPr>
      <w:r w:rsidRPr="31636CDE">
        <w:rPr>
          <w:lang w:val="en-GB"/>
        </w:rPr>
        <w:t xml:space="preserve">If you have any questions concerning the application process, please contact EDF Women’s Rights Officer – Giulia Traversi by email: </w:t>
      </w:r>
      <w:hyperlink r:id="rId14">
        <w:r w:rsidRPr="31636CDE">
          <w:rPr>
            <w:rStyle w:val="Hyperlink"/>
            <w:lang w:val="en-GB"/>
          </w:rPr>
          <w:t>giulia.traversi@edf-feph.org</w:t>
        </w:r>
      </w:hyperlink>
      <w:r w:rsidRPr="31636CDE">
        <w:rPr>
          <w:lang w:val="en-GB"/>
        </w:rPr>
        <w:t xml:space="preserve">  </w:t>
      </w:r>
    </w:p>
    <w:p w14:paraId="5B86FF5E" w14:textId="4BC1552A" w:rsidR="00A253BE" w:rsidRPr="00A253BE" w:rsidRDefault="00A253BE" w:rsidP="31636CDE">
      <w:pPr>
        <w:spacing w:after="0"/>
        <w:rPr>
          <w:rFonts w:eastAsia="Times New Roman"/>
          <w:lang w:val="en-US" w:eastAsia="nl-NL"/>
        </w:rPr>
      </w:pPr>
    </w:p>
    <w:p w14:paraId="15C06966" w14:textId="49F7790B" w:rsidR="00C0088C" w:rsidRPr="00851E04" w:rsidRDefault="00C0088C" w:rsidP="00BB1966">
      <w:pPr>
        <w:spacing w:after="0"/>
        <w:rPr>
          <w:rFonts w:cstheme="minorHAnsi"/>
          <w:sz w:val="19"/>
          <w:szCs w:val="19"/>
          <w:lang w:val="en-GB"/>
        </w:rPr>
      </w:pPr>
    </w:p>
    <w:sectPr w:rsidR="00C0088C" w:rsidRPr="00851E04" w:rsidSect="00BC510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99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F7725" w14:textId="77777777" w:rsidR="00CD0CBC" w:rsidRDefault="00CD0CBC">
      <w:pPr>
        <w:spacing w:after="0" w:line="240" w:lineRule="auto"/>
      </w:pPr>
      <w:r>
        <w:separator/>
      </w:r>
    </w:p>
  </w:endnote>
  <w:endnote w:type="continuationSeparator" w:id="0">
    <w:p w14:paraId="3939C830" w14:textId="77777777" w:rsidR="00CD0CBC" w:rsidRDefault="00CD0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30952" w14:textId="77777777" w:rsidR="00BB1966" w:rsidRDefault="00BB19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8544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DAB9E" w14:textId="7D0F6512" w:rsidR="00BB1966" w:rsidRDefault="00BB19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52E50B" w14:textId="61A55C2A" w:rsidR="001A0883" w:rsidRPr="00AB202D" w:rsidRDefault="001A0883" w:rsidP="00AB202D">
    <w:pPr>
      <w:pStyle w:val="Footer"/>
      <w:rPr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27B9" w14:textId="77777777" w:rsidR="00BB1966" w:rsidRDefault="00BB1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C9C4" w14:textId="77777777" w:rsidR="00CD0CBC" w:rsidRDefault="00CD0CBC">
      <w:pPr>
        <w:spacing w:after="0" w:line="240" w:lineRule="auto"/>
      </w:pPr>
      <w:bookmarkStart w:id="0" w:name="_Hlk23764875"/>
      <w:bookmarkEnd w:id="0"/>
      <w:r>
        <w:separator/>
      </w:r>
    </w:p>
  </w:footnote>
  <w:footnote w:type="continuationSeparator" w:id="0">
    <w:p w14:paraId="2B0673C9" w14:textId="77777777" w:rsidR="00CD0CBC" w:rsidRDefault="00CD0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B3C20" w14:textId="77777777" w:rsidR="00BB1966" w:rsidRDefault="00BB19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325B" w14:textId="77777777" w:rsidR="00BB1966" w:rsidRDefault="00BB19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86613" w14:textId="77777777" w:rsidR="00BB1966" w:rsidRDefault="00BB19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1479B"/>
    <w:multiLevelType w:val="hybridMultilevel"/>
    <w:tmpl w:val="7EE2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42520"/>
    <w:multiLevelType w:val="hybridMultilevel"/>
    <w:tmpl w:val="FB8853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81B28"/>
    <w:multiLevelType w:val="hybridMultilevel"/>
    <w:tmpl w:val="04323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75559"/>
    <w:multiLevelType w:val="hybridMultilevel"/>
    <w:tmpl w:val="02002C5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45316E8"/>
    <w:multiLevelType w:val="multilevel"/>
    <w:tmpl w:val="03483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7025CA"/>
    <w:multiLevelType w:val="hybridMultilevel"/>
    <w:tmpl w:val="E6E81876"/>
    <w:lvl w:ilvl="0" w:tplc="B8DA23D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D6959"/>
    <w:multiLevelType w:val="hybridMultilevel"/>
    <w:tmpl w:val="E6445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197897">
    <w:abstractNumId w:val="0"/>
  </w:num>
  <w:num w:numId="2" w16cid:durableId="458763772">
    <w:abstractNumId w:val="2"/>
  </w:num>
  <w:num w:numId="3" w16cid:durableId="923300722">
    <w:abstractNumId w:val="6"/>
  </w:num>
  <w:num w:numId="4" w16cid:durableId="2001805249">
    <w:abstractNumId w:val="5"/>
  </w:num>
  <w:num w:numId="5" w16cid:durableId="56630321">
    <w:abstractNumId w:val="4"/>
  </w:num>
  <w:num w:numId="6" w16cid:durableId="681321838">
    <w:abstractNumId w:val="1"/>
  </w:num>
  <w:num w:numId="7" w16cid:durableId="1386945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QwMjCxMDK1NDQxN7NQ0lEKTi0uzszPAykwrAUAwZvJuiwAAAA="/>
    <w:docVar w:name="updated" w:val="false"/>
  </w:docVars>
  <w:rsids>
    <w:rsidRoot w:val="003947A8"/>
    <w:rsid w:val="0000437D"/>
    <w:rsid w:val="00015C50"/>
    <w:rsid w:val="0002757D"/>
    <w:rsid w:val="00027BEC"/>
    <w:rsid w:val="000328C2"/>
    <w:rsid w:val="00034C13"/>
    <w:rsid w:val="000352C2"/>
    <w:rsid w:val="000370F9"/>
    <w:rsid w:val="000454F0"/>
    <w:rsid w:val="00046E28"/>
    <w:rsid w:val="00055751"/>
    <w:rsid w:val="0006339C"/>
    <w:rsid w:val="00066FC0"/>
    <w:rsid w:val="00067C9F"/>
    <w:rsid w:val="00075FF1"/>
    <w:rsid w:val="000846AE"/>
    <w:rsid w:val="00084F24"/>
    <w:rsid w:val="00091A97"/>
    <w:rsid w:val="00096427"/>
    <w:rsid w:val="000A1D24"/>
    <w:rsid w:val="000B1CDA"/>
    <w:rsid w:val="000C7C30"/>
    <w:rsid w:val="000D645D"/>
    <w:rsid w:val="000E0502"/>
    <w:rsid w:val="000E22C7"/>
    <w:rsid w:val="000F58BA"/>
    <w:rsid w:val="001038C6"/>
    <w:rsid w:val="00121696"/>
    <w:rsid w:val="001352DF"/>
    <w:rsid w:val="00136B4D"/>
    <w:rsid w:val="00145411"/>
    <w:rsid w:val="001551F8"/>
    <w:rsid w:val="00164271"/>
    <w:rsid w:val="001664D6"/>
    <w:rsid w:val="00174318"/>
    <w:rsid w:val="001775BE"/>
    <w:rsid w:val="00184396"/>
    <w:rsid w:val="00194BF3"/>
    <w:rsid w:val="00194E1F"/>
    <w:rsid w:val="00195B2D"/>
    <w:rsid w:val="00196034"/>
    <w:rsid w:val="00197C5E"/>
    <w:rsid w:val="001A0883"/>
    <w:rsid w:val="001A425C"/>
    <w:rsid w:val="001A4733"/>
    <w:rsid w:val="001A62D1"/>
    <w:rsid w:val="001B0615"/>
    <w:rsid w:val="001B7E12"/>
    <w:rsid w:val="001D17AD"/>
    <w:rsid w:val="001D21C4"/>
    <w:rsid w:val="001D519F"/>
    <w:rsid w:val="001F690B"/>
    <w:rsid w:val="00202EFD"/>
    <w:rsid w:val="002043CF"/>
    <w:rsid w:val="002126EE"/>
    <w:rsid w:val="002136FB"/>
    <w:rsid w:val="002545DF"/>
    <w:rsid w:val="00260E6C"/>
    <w:rsid w:val="002625BA"/>
    <w:rsid w:val="00263870"/>
    <w:rsid w:val="00270490"/>
    <w:rsid w:val="0027059B"/>
    <w:rsid w:val="00273557"/>
    <w:rsid w:val="002A28F3"/>
    <w:rsid w:val="002A484B"/>
    <w:rsid w:val="002A4E2F"/>
    <w:rsid w:val="002A603C"/>
    <w:rsid w:val="002B1447"/>
    <w:rsid w:val="002C04B7"/>
    <w:rsid w:val="002C04DA"/>
    <w:rsid w:val="002D1C46"/>
    <w:rsid w:val="002D26E0"/>
    <w:rsid w:val="002D2AF9"/>
    <w:rsid w:val="002E2ECC"/>
    <w:rsid w:val="002E5139"/>
    <w:rsid w:val="002F045F"/>
    <w:rsid w:val="00311820"/>
    <w:rsid w:val="0031656A"/>
    <w:rsid w:val="0031733D"/>
    <w:rsid w:val="00327437"/>
    <w:rsid w:val="0033304E"/>
    <w:rsid w:val="00342632"/>
    <w:rsid w:val="00361041"/>
    <w:rsid w:val="00361EC9"/>
    <w:rsid w:val="003947A8"/>
    <w:rsid w:val="00395DE9"/>
    <w:rsid w:val="003A446E"/>
    <w:rsid w:val="003A52AE"/>
    <w:rsid w:val="003B35EF"/>
    <w:rsid w:val="003B3925"/>
    <w:rsid w:val="003B7203"/>
    <w:rsid w:val="003E6449"/>
    <w:rsid w:val="003F1454"/>
    <w:rsid w:val="003F308C"/>
    <w:rsid w:val="004138F9"/>
    <w:rsid w:val="004176AC"/>
    <w:rsid w:val="004253CA"/>
    <w:rsid w:val="004275D9"/>
    <w:rsid w:val="004335B8"/>
    <w:rsid w:val="00437E81"/>
    <w:rsid w:val="00442BF6"/>
    <w:rsid w:val="00444773"/>
    <w:rsid w:val="00447FC1"/>
    <w:rsid w:val="00455603"/>
    <w:rsid w:val="0046686C"/>
    <w:rsid w:val="00492B48"/>
    <w:rsid w:val="004B1A10"/>
    <w:rsid w:val="004B3D33"/>
    <w:rsid w:val="004D4E74"/>
    <w:rsid w:val="004D5EF8"/>
    <w:rsid w:val="004E7182"/>
    <w:rsid w:val="004F34ED"/>
    <w:rsid w:val="0051609E"/>
    <w:rsid w:val="005303D8"/>
    <w:rsid w:val="00537962"/>
    <w:rsid w:val="00547895"/>
    <w:rsid w:val="005511D7"/>
    <w:rsid w:val="00553109"/>
    <w:rsid w:val="00555792"/>
    <w:rsid w:val="0056098D"/>
    <w:rsid w:val="00575DBF"/>
    <w:rsid w:val="00585A14"/>
    <w:rsid w:val="005954FB"/>
    <w:rsid w:val="005C051F"/>
    <w:rsid w:val="005C251D"/>
    <w:rsid w:val="005C4552"/>
    <w:rsid w:val="005C4F23"/>
    <w:rsid w:val="005D2E30"/>
    <w:rsid w:val="005E3DD9"/>
    <w:rsid w:val="005E4527"/>
    <w:rsid w:val="005F0885"/>
    <w:rsid w:val="005F609D"/>
    <w:rsid w:val="005F66C5"/>
    <w:rsid w:val="006113E4"/>
    <w:rsid w:val="006150C8"/>
    <w:rsid w:val="0063013C"/>
    <w:rsid w:val="006306FF"/>
    <w:rsid w:val="00632200"/>
    <w:rsid w:val="006325A0"/>
    <w:rsid w:val="00635EFB"/>
    <w:rsid w:val="006430B0"/>
    <w:rsid w:val="00643885"/>
    <w:rsid w:val="0064424F"/>
    <w:rsid w:val="00644800"/>
    <w:rsid w:val="006453FF"/>
    <w:rsid w:val="00655294"/>
    <w:rsid w:val="0065578F"/>
    <w:rsid w:val="006771FD"/>
    <w:rsid w:val="006802E5"/>
    <w:rsid w:val="00691309"/>
    <w:rsid w:val="00694933"/>
    <w:rsid w:val="006A0317"/>
    <w:rsid w:val="006C3E45"/>
    <w:rsid w:val="006C4C4E"/>
    <w:rsid w:val="006F1EFA"/>
    <w:rsid w:val="00711614"/>
    <w:rsid w:val="007143E7"/>
    <w:rsid w:val="00724A89"/>
    <w:rsid w:val="00730DBF"/>
    <w:rsid w:val="00732ADD"/>
    <w:rsid w:val="00734F50"/>
    <w:rsid w:val="00746EBC"/>
    <w:rsid w:val="00764738"/>
    <w:rsid w:val="00764B6D"/>
    <w:rsid w:val="007660BE"/>
    <w:rsid w:val="00772D4E"/>
    <w:rsid w:val="00773103"/>
    <w:rsid w:val="007767EB"/>
    <w:rsid w:val="00777FA4"/>
    <w:rsid w:val="007A2AB9"/>
    <w:rsid w:val="007A4C7C"/>
    <w:rsid w:val="007B3221"/>
    <w:rsid w:val="007B7CC1"/>
    <w:rsid w:val="007D44FC"/>
    <w:rsid w:val="007D5FC1"/>
    <w:rsid w:val="007D6565"/>
    <w:rsid w:val="007E50D6"/>
    <w:rsid w:val="007F5798"/>
    <w:rsid w:val="00801010"/>
    <w:rsid w:val="00811F1C"/>
    <w:rsid w:val="00816A23"/>
    <w:rsid w:val="008208C8"/>
    <w:rsid w:val="00823528"/>
    <w:rsid w:val="0082519C"/>
    <w:rsid w:val="00826F45"/>
    <w:rsid w:val="008279AB"/>
    <w:rsid w:val="00827CD0"/>
    <w:rsid w:val="00834473"/>
    <w:rsid w:val="00840EED"/>
    <w:rsid w:val="0084517D"/>
    <w:rsid w:val="00851E04"/>
    <w:rsid w:val="008605C6"/>
    <w:rsid w:val="0086525B"/>
    <w:rsid w:val="0087088E"/>
    <w:rsid w:val="00885852"/>
    <w:rsid w:val="008A15D3"/>
    <w:rsid w:val="008A1E38"/>
    <w:rsid w:val="008A733C"/>
    <w:rsid w:val="008C2498"/>
    <w:rsid w:val="008C5808"/>
    <w:rsid w:val="008D065A"/>
    <w:rsid w:val="008D4439"/>
    <w:rsid w:val="008D467E"/>
    <w:rsid w:val="009045F7"/>
    <w:rsid w:val="00906185"/>
    <w:rsid w:val="00914872"/>
    <w:rsid w:val="00914968"/>
    <w:rsid w:val="00920443"/>
    <w:rsid w:val="009232CA"/>
    <w:rsid w:val="00923F51"/>
    <w:rsid w:val="009407C3"/>
    <w:rsid w:val="00940E7E"/>
    <w:rsid w:val="0094574E"/>
    <w:rsid w:val="00951A5B"/>
    <w:rsid w:val="00952241"/>
    <w:rsid w:val="00954946"/>
    <w:rsid w:val="00955196"/>
    <w:rsid w:val="00955936"/>
    <w:rsid w:val="009611F2"/>
    <w:rsid w:val="009832A6"/>
    <w:rsid w:val="0098592C"/>
    <w:rsid w:val="0099762B"/>
    <w:rsid w:val="0099968B"/>
    <w:rsid w:val="009D0501"/>
    <w:rsid w:val="009D3C1F"/>
    <w:rsid w:val="009D619D"/>
    <w:rsid w:val="009D70B4"/>
    <w:rsid w:val="009E0F1D"/>
    <w:rsid w:val="009E6156"/>
    <w:rsid w:val="009F0FE0"/>
    <w:rsid w:val="00A02600"/>
    <w:rsid w:val="00A02F49"/>
    <w:rsid w:val="00A06CC3"/>
    <w:rsid w:val="00A1206E"/>
    <w:rsid w:val="00A177BB"/>
    <w:rsid w:val="00A253BE"/>
    <w:rsid w:val="00A27948"/>
    <w:rsid w:val="00A375FA"/>
    <w:rsid w:val="00A434E8"/>
    <w:rsid w:val="00A46C8D"/>
    <w:rsid w:val="00A54751"/>
    <w:rsid w:val="00A55ACE"/>
    <w:rsid w:val="00A611BC"/>
    <w:rsid w:val="00A634C3"/>
    <w:rsid w:val="00A6595A"/>
    <w:rsid w:val="00A72FAE"/>
    <w:rsid w:val="00A76156"/>
    <w:rsid w:val="00A800EB"/>
    <w:rsid w:val="00A802F3"/>
    <w:rsid w:val="00A850E4"/>
    <w:rsid w:val="00A9653B"/>
    <w:rsid w:val="00AA47DD"/>
    <w:rsid w:val="00AA61D6"/>
    <w:rsid w:val="00AB202D"/>
    <w:rsid w:val="00AB20E1"/>
    <w:rsid w:val="00AD35AA"/>
    <w:rsid w:val="00AD533F"/>
    <w:rsid w:val="00AD730F"/>
    <w:rsid w:val="00AE170D"/>
    <w:rsid w:val="00AE48A7"/>
    <w:rsid w:val="00AE63A8"/>
    <w:rsid w:val="00AF56C7"/>
    <w:rsid w:val="00B1335C"/>
    <w:rsid w:val="00B20094"/>
    <w:rsid w:val="00B204CB"/>
    <w:rsid w:val="00B20B90"/>
    <w:rsid w:val="00B238A6"/>
    <w:rsid w:val="00B2574D"/>
    <w:rsid w:val="00B40FE8"/>
    <w:rsid w:val="00B440C0"/>
    <w:rsid w:val="00B53DFA"/>
    <w:rsid w:val="00B6452F"/>
    <w:rsid w:val="00B81DBA"/>
    <w:rsid w:val="00B83459"/>
    <w:rsid w:val="00B87800"/>
    <w:rsid w:val="00B96FCD"/>
    <w:rsid w:val="00BA0DBE"/>
    <w:rsid w:val="00BA524F"/>
    <w:rsid w:val="00BB1966"/>
    <w:rsid w:val="00BB7117"/>
    <w:rsid w:val="00BC03B9"/>
    <w:rsid w:val="00BC5104"/>
    <w:rsid w:val="00BC6726"/>
    <w:rsid w:val="00BD2A96"/>
    <w:rsid w:val="00BD345C"/>
    <w:rsid w:val="00BD5051"/>
    <w:rsid w:val="00BE7405"/>
    <w:rsid w:val="00BF0178"/>
    <w:rsid w:val="00BF74FB"/>
    <w:rsid w:val="00C0088C"/>
    <w:rsid w:val="00C011BF"/>
    <w:rsid w:val="00C11646"/>
    <w:rsid w:val="00C11EF9"/>
    <w:rsid w:val="00C232D9"/>
    <w:rsid w:val="00C27AEC"/>
    <w:rsid w:val="00C35CD9"/>
    <w:rsid w:val="00C461B3"/>
    <w:rsid w:val="00C5209A"/>
    <w:rsid w:val="00C52280"/>
    <w:rsid w:val="00C56DEC"/>
    <w:rsid w:val="00C67535"/>
    <w:rsid w:val="00C73140"/>
    <w:rsid w:val="00C75067"/>
    <w:rsid w:val="00C84571"/>
    <w:rsid w:val="00C85BB8"/>
    <w:rsid w:val="00C93E2A"/>
    <w:rsid w:val="00CA7770"/>
    <w:rsid w:val="00CB30A6"/>
    <w:rsid w:val="00CB721C"/>
    <w:rsid w:val="00CD0CBC"/>
    <w:rsid w:val="00CD175C"/>
    <w:rsid w:val="00CF0EF0"/>
    <w:rsid w:val="00CF4F29"/>
    <w:rsid w:val="00D0230E"/>
    <w:rsid w:val="00D30AAE"/>
    <w:rsid w:val="00D31A31"/>
    <w:rsid w:val="00D459D6"/>
    <w:rsid w:val="00D5642D"/>
    <w:rsid w:val="00D60177"/>
    <w:rsid w:val="00D926C0"/>
    <w:rsid w:val="00D965E5"/>
    <w:rsid w:val="00DA1E3C"/>
    <w:rsid w:val="00DA1F3D"/>
    <w:rsid w:val="00DB1412"/>
    <w:rsid w:val="00DB14F2"/>
    <w:rsid w:val="00DB1763"/>
    <w:rsid w:val="00DB6378"/>
    <w:rsid w:val="00DC2BC1"/>
    <w:rsid w:val="00DC65C2"/>
    <w:rsid w:val="00DD666F"/>
    <w:rsid w:val="00DE6D7C"/>
    <w:rsid w:val="00DE7552"/>
    <w:rsid w:val="00DF22C1"/>
    <w:rsid w:val="00DF53A3"/>
    <w:rsid w:val="00E00ECC"/>
    <w:rsid w:val="00E23A41"/>
    <w:rsid w:val="00E23FC2"/>
    <w:rsid w:val="00E2799F"/>
    <w:rsid w:val="00E326CC"/>
    <w:rsid w:val="00E35225"/>
    <w:rsid w:val="00E42966"/>
    <w:rsid w:val="00E43AB6"/>
    <w:rsid w:val="00E4434E"/>
    <w:rsid w:val="00E4452F"/>
    <w:rsid w:val="00E53E01"/>
    <w:rsid w:val="00E604C9"/>
    <w:rsid w:val="00E62214"/>
    <w:rsid w:val="00E63E90"/>
    <w:rsid w:val="00E6481A"/>
    <w:rsid w:val="00E65D69"/>
    <w:rsid w:val="00E80B19"/>
    <w:rsid w:val="00E96C11"/>
    <w:rsid w:val="00EA0EB6"/>
    <w:rsid w:val="00EA3697"/>
    <w:rsid w:val="00EB0823"/>
    <w:rsid w:val="00ED5A38"/>
    <w:rsid w:val="00EF499C"/>
    <w:rsid w:val="00EF650B"/>
    <w:rsid w:val="00F07128"/>
    <w:rsid w:val="00F2319C"/>
    <w:rsid w:val="00F26F39"/>
    <w:rsid w:val="00F3064F"/>
    <w:rsid w:val="00F322FD"/>
    <w:rsid w:val="00F3382A"/>
    <w:rsid w:val="00F3742E"/>
    <w:rsid w:val="00F4628A"/>
    <w:rsid w:val="00F57F53"/>
    <w:rsid w:val="00F72204"/>
    <w:rsid w:val="00F75D06"/>
    <w:rsid w:val="00F96A36"/>
    <w:rsid w:val="00FA257B"/>
    <w:rsid w:val="00FA349F"/>
    <w:rsid w:val="00FC14D1"/>
    <w:rsid w:val="00FC1BD6"/>
    <w:rsid w:val="00FC4738"/>
    <w:rsid w:val="00FC6793"/>
    <w:rsid w:val="00FD3ED2"/>
    <w:rsid w:val="00FD5345"/>
    <w:rsid w:val="00FE4FFA"/>
    <w:rsid w:val="00FE65F9"/>
    <w:rsid w:val="00FE78D4"/>
    <w:rsid w:val="00FF0F27"/>
    <w:rsid w:val="00FF3BDC"/>
    <w:rsid w:val="00FF7AEA"/>
    <w:rsid w:val="052E198C"/>
    <w:rsid w:val="05606AE4"/>
    <w:rsid w:val="0636B9A2"/>
    <w:rsid w:val="06AA848B"/>
    <w:rsid w:val="06DE8E2D"/>
    <w:rsid w:val="077979A2"/>
    <w:rsid w:val="08AB150B"/>
    <w:rsid w:val="0910F0B6"/>
    <w:rsid w:val="0C0F4C9A"/>
    <w:rsid w:val="131B76EB"/>
    <w:rsid w:val="16F9B7ED"/>
    <w:rsid w:val="19917FC7"/>
    <w:rsid w:val="2181670F"/>
    <w:rsid w:val="22130E8A"/>
    <w:rsid w:val="22B38ACD"/>
    <w:rsid w:val="234A7CD7"/>
    <w:rsid w:val="2A59C340"/>
    <w:rsid w:val="2C1034CE"/>
    <w:rsid w:val="2CC7A202"/>
    <w:rsid w:val="2EE5BDE4"/>
    <w:rsid w:val="3089DA94"/>
    <w:rsid w:val="31636CDE"/>
    <w:rsid w:val="358A6BBA"/>
    <w:rsid w:val="35C382C5"/>
    <w:rsid w:val="3A02C0DC"/>
    <w:rsid w:val="3B4C0296"/>
    <w:rsid w:val="3C7B309B"/>
    <w:rsid w:val="3D1003DE"/>
    <w:rsid w:val="4062DBDA"/>
    <w:rsid w:val="40A0B4A4"/>
    <w:rsid w:val="4689458A"/>
    <w:rsid w:val="48ED1A73"/>
    <w:rsid w:val="49CABA76"/>
    <w:rsid w:val="50068BF4"/>
    <w:rsid w:val="5395A542"/>
    <w:rsid w:val="55CCD5A1"/>
    <w:rsid w:val="5921C66E"/>
    <w:rsid w:val="5C96007E"/>
    <w:rsid w:val="5CA8BF19"/>
    <w:rsid w:val="5CD31481"/>
    <w:rsid w:val="5FA6EE22"/>
    <w:rsid w:val="61C8DEAD"/>
    <w:rsid w:val="645B21BC"/>
    <w:rsid w:val="649C51BD"/>
    <w:rsid w:val="6EEB2FC9"/>
    <w:rsid w:val="702625B4"/>
    <w:rsid w:val="72906AFE"/>
    <w:rsid w:val="7541CAF0"/>
    <w:rsid w:val="7A50D688"/>
    <w:rsid w:val="7A6C6617"/>
    <w:rsid w:val="7C066D56"/>
    <w:rsid w:val="7C6E4B6C"/>
    <w:rsid w:val="7E0FA53B"/>
    <w:rsid w:val="7F07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FD3C757"/>
  <w15:docId w15:val="{6609923B-18F3-499B-9415-3719E89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F50"/>
  </w:style>
  <w:style w:type="paragraph" w:styleId="Heading1">
    <w:name w:val="heading 1"/>
    <w:basedOn w:val="Normal"/>
    <w:next w:val="Normal"/>
    <w:link w:val="Heading1Char"/>
    <w:uiPriority w:val="9"/>
    <w:qFormat/>
    <w:rsid w:val="00202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E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2E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hef">
    <w:name w:val="aanhef"/>
    <w:basedOn w:val="Normal"/>
    <w:rsid w:val="003947A8"/>
    <w:pPr>
      <w:spacing w:before="560" w:after="280" w:line="280" w:lineRule="atLeast"/>
    </w:pPr>
    <w:rPr>
      <w:rFonts w:ascii="Arial" w:eastAsia="Times New Roman" w:hAnsi="Arial" w:cs="Times New Roman"/>
      <w:sz w:val="19"/>
      <w:szCs w:val="24"/>
      <w:lang w:val="en-GB" w:eastAsia="nl-NL"/>
    </w:rPr>
  </w:style>
  <w:style w:type="paragraph" w:styleId="Header">
    <w:name w:val="header"/>
    <w:basedOn w:val="Normal"/>
    <w:link w:val="HeaderChar"/>
    <w:uiPriority w:val="99"/>
    <w:unhideWhenUsed/>
    <w:rsid w:val="00734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50"/>
  </w:style>
  <w:style w:type="paragraph" w:styleId="Footer">
    <w:name w:val="footer"/>
    <w:basedOn w:val="Normal"/>
    <w:link w:val="FooterChar"/>
    <w:uiPriority w:val="99"/>
    <w:unhideWhenUsed/>
    <w:rsid w:val="00734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50"/>
  </w:style>
  <w:style w:type="paragraph" w:styleId="BalloonText">
    <w:name w:val="Balloon Text"/>
    <w:basedOn w:val="Normal"/>
    <w:link w:val="BalloonTextChar"/>
    <w:uiPriority w:val="99"/>
    <w:semiHidden/>
    <w:unhideWhenUsed/>
    <w:rsid w:val="00DB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76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02E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2EF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02E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823528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2352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528"/>
    <w:rPr>
      <w:sz w:val="20"/>
      <w:szCs w:val="20"/>
    </w:rPr>
  </w:style>
  <w:style w:type="character" w:styleId="FootnoteReference">
    <w:name w:val="footnote reference"/>
    <w:aliases w:val="Footnote symbol,Footnote reference number,Footnote,Times 10 Point,Exposant 3 Point,Ref,de nota al pie,note TESI,SUPERS,EN Footnote Reference,EN Footnote text,Footnote number,Footnote Reference Number,BVI fnr,BVI fn"/>
    <w:basedOn w:val="DefaultParagraphFont"/>
    <w:uiPriority w:val="99"/>
    <w:rsid w:val="0082352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B202D"/>
    <w:rPr>
      <w:color w:val="0000FF"/>
      <w:u w:val="single"/>
    </w:rPr>
  </w:style>
  <w:style w:type="table" w:styleId="TableGrid">
    <w:name w:val="Table Grid"/>
    <w:basedOn w:val="TableNormal"/>
    <w:uiPriority w:val="59"/>
    <w:rsid w:val="007F5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F5798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B19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1966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BB1966"/>
    <w:pPr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paragraph" w:customStyle="1" w:styleId="Default">
    <w:name w:val="Default"/>
    <w:rsid w:val="00E4434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846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46AE"/>
    <w:pPr>
      <w:spacing w:after="0" w:line="240" w:lineRule="auto"/>
    </w:pPr>
    <w:rPr>
      <w:rFonts w:ascii="Arial" w:eastAsia="Arial" w:hAnsi="Arial" w:cs="Arial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46AE"/>
    <w:rPr>
      <w:rFonts w:ascii="Arial" w:eastAsia="Arial" w:hAnsi="Arial" w:cs="Arial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F1C"/>
    <w:pPr>
      <w:spacing w:after="200"/>
    </w:pPr>
    <w:rPr>
      <w:rFonts w:asciiTheme="minorHAnsi" w:eastAsiaTheme="minorHAnsi" w:hAnsiTheme="minorHAnsi" w:cstheme="minorBidi"/>
      <w:b/>
      <w:bCs/>
      <w:lang w:val="nl-NL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F1C"/>
    <w:rPr>
      <w:rFonts w:ascii="Arial" w:eastAsia="Arial" w:hAnsi="Arial" w:cs="Arial"/>
      <w:b/>
      <w:bCs/>
      <w:sz w:val="20"/>
      <w:szCs w:val="20"/>
      <w:lang w:val="en-GB" w:eastAsia="en-GB"/>
    </w:rPr>
  </w:style>
  <w:style w:type="character" w:styleId="Mention">
    <w:name w:val="Mention"/>
    <w:basedOn w:val="DefaultParagraphFont"/>
    <w:uiPriority w:val="99"/>
    <w:unhideWhenUsed/>
    <w:rsid w:val="002F045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iulia.traversi@edf-feph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edf-feph.org/projects/nothing-without-us-women-with-disabilities-leading-the-change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f-feph.org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microsoft.com/office/2019/05/relationships/documenttasks" Target="documenttasks/documenttasks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iulia.traversi@edf-feph.org" TargetMode="External"/><Relationship Id="rId22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9D113FB1-EAFC-4EC3-9A06-FA301DB375DD}">
    <t:Anchor>
      <t:Comment id="430313155"/>
    </t:Anchor>
    <t:History>
      <t:Event id="{D0468E5C-B71D-45DE-892F-EE8559A8F723}" time="2025-09-07T10:36:12.032Z">
        <t:Attribution userId="S::marine.uldry@edf-feph.org::d97faf5a-d1f1-4e6a-8f1a-dc7055f5f740" userProvider="AD" userName="Marine Uldry"/>
        <t:Anchor>
          <t:Comment id="430313155"/>
        </t:Anchor>
        <t:Create/>
      </t:Event>
      <t:Event id="{315EF6EB-E832-4B6F-AB2B-A7629C4244FC}" time="2025-09-07T10:36:12.032Z">
        <t:Attribution userId="S::marine.uldry@edf-feph.org::d97faf5a-d1f1-4e6a-8f1a-dc7055f5f740" userProvider="AD" userName="Marine Uldry"/>
        <t:Anchor>
          <t:Comment id="430313155"/>
        </t:Anchor>
        <t:Assign userId="S::giulia.traversi@edf-feph.org::1040e888-5031-4d27-a07d-668db40c5ddd" userProvider="AD" userName="Giulia Traversi"/>
      </t:Event>
      <t:Event id="{F827AE22-8F72-4DDA-AE11-4A244A868031}" time="2025-09-07T10:36:12.032Z">
        <t:Attribution userId="S::marine.uldry@edf-feph.org::d97faf5a-d1f1-4e6a-8f1a-dc7055f5f740" userProvider="AD" userName="Marine Uldry"/>
        <t:Anchor>
          <t:Comment id="430313155"/>
        </t:Anchor>
        <t:SetTitle title="@Giulia Traversi below you can add a section on the payment of the grant, what will be paid when 😊 this is something organisations usually want to know when they apply"/>
      </t:Event>
    </t:History>
  </t:Task>
  <t:Task id="{162ACF5B-2005-4EB1-AF3B-A2771B533C56}">
    <t:Anchor>
      <t:Comment id="278173349"/>
    </t:Anchor>
    <t:History>
      <t:Event id="{92CED3D3-33A2-4BE9-97D0-7767BE1A7AE5}" time="2026-08-03T16:07:02.652Z">
        <t:Attribution userId="S::marine.uldry@edf-feph.org::d97faf5a-d1f1-4e6a-8f1a-dc7055f5f740" userProvider="AD" userName="Marine Uldry"/>
        <t:Anchor>
          <t:Comment id="278173349"/>
        </t:Anchor>
        <t:Create/>
      </t:Event>
      <t:Event id="{DF9F4BF6-CF35-4B4B-BDD0-C66A82C8801E}" time="2026-08-03T16:07:02.652Z">
        <t:Attribution userId="S::marine.uldry@edf-feph.org::d97faf5a-d1f1-4e6a-8f1a-dc7055f5f740" userProvider="AD" userName="Marine Uldry"/>
        <t:Anchor>
          <t:Comment id="278173349"/>
        </t:Anchor>
        <t:Assign userId="S::giulia.traversi@edf-feph.org::1040e888-5031-4d27-a07d-668db40c5ddd" userProvider="AD" userName="Giulia Traversi"/>
      </t:Event>
      <t:Event id="{58640023-3C8A-4DDE-93A7-751872CC841B}" time="2026-08-03T16:07:02.652Z">
        <t:Attribution userId="S::marine.uldry@edf-feph.org::d97faf5a-d1f1-4e6a-8f1a-dc7055f5f740" userProvider="AD" userName="Marine Uldry"/>
        <t:Anchor>
          <t:Comment id="278173349"/>
        </t:Anchor>
        <t:SetTitle title="Or we remove it, as it’s a new committee it will be too early to involve them in the evaluation @Giulia Traversi 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FC024FC-53A9-44C0-AE7E-04F04E70759C}">
  <we:reference id="wa200005121" version="1.0.0.0" store="en-US" storeType="OMEX"/>
  <we:alternateReferences>
    <we:reference id="WA200005121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16618a-fc18-4dc8-96e6-cbf2c33b3040">
      <Terms xmlns="http://schemas.microsoft.com/office/infopath/2007/PartnerControls"/>
    </lcf76f155ced4ddcb4097134ff3c332f>
    <TaxCatchAll xmlns="252f4827-23ce-43c5-a232-6be14f1d3f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6ACA509311AC418A3895BEE7136C11" ma:contentTypeVersion="13" ma:contentTypeDescription="Create a new document." ma:contentTypeScope="" ma:versionID="c2b80291e657d52f4b1d9af101e94102">
  <xsd:schema xmlns:xsd="http://www.w3.org/2001/XMLSchema" xmlns:xs="http://www.w3.org/2001/XMLSchema" xmlns:p="http://schemas.microsoft.com/office/2006/metadata/properties" xmlns:ns2="7216618a-fc18-4dc8-96e6-cbf2c33b3040" xmlns:ns3="252f4827-23ce-43c5-a232-6be14f1d3f55" targetNamespace="http://schemas.microsoft.com/office/2006/metadata/properties" ma:root="true" ma:fieldsID="d87c081a0741351f3992012857055552" ns2:_="" ns3:_="">
    <xsd:import namespace="7216618a-fc18-4dc8-96e6-cbf2c33b3040"/>
    <xsd:import namespace="252f4827-23ce-43c5-a232-6be14f1d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6618a-fc18-4dc8-96e6-cbf2c33b3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c269641-27d2-45e3-b2ce-fef808aaf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4827-23ce-43c5-a232-6be14f1d3f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fd7dd28-1cc8-4282-a9fa-85e7441438cc}" ma:internalName="TaxCatchAll" ma:showField="CatchAllData" ma:web="252f4827-23ce-43c5-a232-6be14f1d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5999B-B688-4C3B-AAEE-EDAF4E13D06E}">
  <ds:schemaRefs>
    <ds:schemaRef ds:uri="http://schemas.microsoft.com/office/2006/metadata/properties"/>
    <ds:schemaRef ds:uri="http://schemas.microsoft.com/office/infopath/2007/PartnerControls"/>
    <ds:schemaRef ds:uri="7216618a-fc18-4dc8-96e6-cbf2c33b3040"/>
    <ds:schemaRef ds:uri="252f4827-23ce-43c5-a232-6be14f1d3f55"/>
  </ds:schemaRefs>
</ds:datastoreItem>
</file>

<file path=customXml/itemProps2.xml><?xml version="1.0" encoding="utf-8"?>
<ds:datastoreItem xmlns:ds="http://schemas.openxmlformats.org/officeDocument/2006/customXml" ds:itemID="{78DE2472-F45E-42AB-8AC5-B288ECC6E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16618a-fc18-4dc8-96e6-cbf2c33b3040"/>
    <ds:schemaRef ds:uri="252f4827-23ce-43c5-a232-6be14f1d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168E9B-22BE-48FE-90A1-685C8E2E4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5188</Characters>
  <Application>Microsoft Office Word</Application>
  <DocSecurity>0</DocSecurity>
  <Lines>43</Lines>
  <Paragraphs>12</Paragraphs>
  <ScaleCrop>false</ScaleCrop>
  <Company>ECORYS Nederland B.V.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Peeters</dc:creator>
  <cp:keywords/>
  <cp:lastModifiedBy>Jean-Pierre Antonucci Rezende</cp:lastModifiedBy>
  <cp:revision>2</cp:revision>
  <cp:lastPrinted>2022-03-14T20:40:00Z</cp:lastPrinted>
  <dcterms:created xsi:type="dcterms:W3CDTF">2026-09-23T07:27:00Z</dcterms:created>
  <dcterms:modified xsi:type="dcterms:W3CDTF">2026-09-23T07:27:00Z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0x010100966ACA509311AC418A3895BEE7136C11</vt:lpwstr>
  </property>
  <property fmtid="{D5CDD505-2E9C-101B-9397-08002B2CF9AE}" pid="3" name="Order">
    <vt:r8>10458400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GrammarlyDocumentId">
    <vt:lpwstr>0ffd04a5-def2-453c-ad4a-5736da5100cc</vt:lpwstr>
  </property>
</Properties>
</file>